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6A32A6" w:rsidRPr="000318BE" w:rsidRDefault="00C321BD" w:rsidP="006A32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A32A6"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A32A6" w:rsidRDefault="0099750F" w:rsidP="006A32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№1296 от 06 ноября</w:t>
      </w:r>
      <w:r w:rsidR="006A32A6" w:rsidRPr="000318BE">
        <w:rPr>
          <w:rFonts w:ascii="Times New Roman" w:eastAsia="Calibri" w:hAnsi="Times New Roman" w:cs="Times New Roman"/>
          <w:sz w:val="12"/>
          <w:szCs w:val="12"/>
        </w:rPr>
        <w:t xml:space="preserve"> 2018г. «</w:t>
      </w:r>
      <w:r w:rsidRPr="0099750F">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№523 от 20.05.2013  «Об утверждении Положения о порядке и сроках применения взысканий за несоблюдение муниципальными служащими администрации муниципального района Сергиевский Самарской области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r w:rsidR="006A32A6" w:rsidRPr="00807589">
        <w:rPr>
          <w:rFonts w:ascii="Times New Roman" w:eastAsia="Calibri" w:hAnsi="Times New Roman" w:cs="Times New Roman"/>
          <w:sz w:val="12"/>
          <w:szCs w:val="12"/>
        </w:rPr>
        <w:t>»</w:t>
      </w:r>
      <w:r w:rsidR="00C176A0">
        <w:rPr>
          <w:rFonts w:ascii="Times New Roman" w:eastAsia="Calibri" w:hAnsi="Times New Roman" w:cs="Times New Roman"/>
          <w:sz w:val="12"/>
          <w:szCs w:val="12"/>
        </w:rPr>
        <w:t>……………………..</w:t>
      </w:r>
      <w:r w:rsidR="001A6DFC">
        <w:rPr>
          <w:rFonts w:ascii="Times New Roman" w:eastAsia="Calibri" w:hAnsi="Times New Roman" w:cs="Times New Roman"/>
          <w:sz w:val="12"/>
          <w:szCs w:val="12"/>
        </w:rPr>
        <w:t>5</w:t>
      </w:r>
    </w:p>
    <w:p w:rsidR="006A32A6" w:rsidRDefault="006A32A6" w:rsidP="006A32A6">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3A46E3">
        <w:rPr>
          <w:rFonts w:ascii="Times New Roman" w:eastAsia="Calibri" w:hAnsi="Times New Roman" w:cs="Times New Roman"/>
          <w:sz w:val="12"/>
          <w:szCs w:val="12"/>
        </w:rPr>
        <w:t>. Извещения о предоставлении земельных участков………………………</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5</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E704C0" w:rsidRPr="002C68AE" w:rsidRDefault="00E704C0" w:rsidP="00E704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E55E5D">
        <w:rPr>
          <w:rFonts w:ascii="Times New Roman" w:eastAsia="Calibri" w:hAnsi="Times New Roman" w:cs="Times New Roman"/>
          <w:sz w:val="12"/>
          <w:szCs w:val="12"/>
        </w:rPr>
        <w:t xml:space="preserve">Антоновка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E704C0" w:rsidP="00E704C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2C68AE">
        <w:rPr>
          <w:rFonts w:ascii="Times New Roman" w:eastAsia="Calibri" w:hAnsi="Times New Roman" w:cs="Times New Roman"/>
          <w:sz w:val="12"/>
          <w:szCs w:val="12"/>
        </w:rPr>
        <w:t>«</w:t>
      </w:r>
      <w:r w:rsidRPr="00E704C0">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 14 от 29 июня  2016г. «Об утверждении Положения о земельном налоге на территории сельского поселения Антоновка муниципального района Сергиевский»</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6</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F405F6" w:rsidRPr="002C68AE"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E55E5D">
        <w:rPr>
          <w:rFonts w:ascii="Times New Roman" w:eastAsia="Calibri" w:hAnsi="Times New Roman" w:cs="Times New Roman"/>
          <w:sz w:val="12"/>
          <w:szCs w:val="12"/>
        </w:rPr>
        <w:t xml:space="preserve">Антоновка </w:t>
      </w:r>
      <w:r w:rsidRPr="002C68AE">
        <w:rPr>
          <w:rFonts w:ascii="Times New Roman" w:eastAsia="Calibri" w:hAnsi="Times New Roman" w:cs="Times New Roman"/>
          <w:sz w:val="12"/>
          <w:szCs w:val="12"/>
        </w:rPr>
        <w:t>муниципального района Сергиевский Самарской области</w:t>
      </w:r>
    </w:p>
    <w:p w:rsidR="00F405F6" w:rsidRDefault="00F405F6" w:rsidP="00F405F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02 ноября 2018г. </w:t>
      </w:r>
      <w:r w:rsidRPr="002C68AE">
        <w:rPr>
          <w:rFonts w:ascii="Times New Roman" w:eastAsia="Calibri" w:hAnsi="Times New Roman" w:cs="Times New Roman"/>
          <w:sz w:val="12"/>
          <w:szCs w:val="12"/>
        </w:rPr>
        <w:t>«</w:t>
      </w:r>
      <w:r w:rsidRPr="00F405F6">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 25 от 17 ноября  2014г. «Об утверждении Положения о налоге на имущество физических лиц на территории сельского поселения Антоновка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6</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F40F53" w:rsidRPr="002C68AE"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F40F53">
        <w:rPr>
          <w:rFonts w:ascii="Times New Roman" w:eastAsia="Calibri" w:hAnsi="Times New Roman" w:cs="Times New Roman"/>
          <w:sz w:val="12"/>
          <w:szCs w:val="12"/>
        </w:rPr>
        <w:t xml:space="preserve">Верхняя Орлянка </w:t>
      </w:r>
      <w:r w:rsidRPr="002C68AE">
        <w:rPr>
          <w:rFonts w:ascii="Times New Roman" w:eastAsia="Calibri" w:hAnsi="Times New Roman" w:cs="Times New Roman"/>
          <w:sz w:val="12"/>
          <w:szCs w:val="12"/>
        </w:rPr>
        <w:t>муниципального района Сергиевский Самарской области</w:t>
      </w:r>
    </w:p>
    <w:p w:rsidR="004B08C1" w:rsidRDefault="00F40F53" w:rsidP="00F40F5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2C68AE">
        <w:rPr>
          <w:rFonts w:ascii="Times New Roman" w:eastAsia="Calibri" w:hAnsi="Times New Roman" w:cs="Times New Roman"/>
          <w:sz w:val="12"/>
          <w:szCs w:val="12"/>
        </w:rPr>
        <w:t>«</w:t>
      </w:r>
      <w:r w:rsidRPr="00F40F53">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 24 от 17 ноября  2014г. «Об утверждении Положения о налоге на имущество физических лиц на территории сельского поселения Верхняя Орлянка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7</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F40F53" w:rsidRPr="002C68AE"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F40F53">
        <w:rPr>
          <w:rFonts w:ascii="Times New Roman" w:eastAsia="Calibri" w:hAnsi="Times New Roman" w:cs="Times New Roman"/>
          <w:sz w:val="12"/>
          <w:szCs w:val="12"/>
        </w:rPr>
        <w:t xml:space="preserve">Верхняя Орлянка </w:t>
      </w:r>
      <w:r w:rsidRPr="002C68AE">
        <w:rPr>
          <w:rFonts w:ascii="Times New Roman" w:eastAsia="Calibri" w:hAnsi="Times New Roman" w:cs="Times New Roman"/>
          <w:sz w:val="12"/>
          <w:szCs w:val="12"/>
        </w:rPr>
        <w:t>муниципального района Сергиевский Самарской области</w:t>
      </w:r>
    </w:p>
    <w:p w:rsidR="00F40F53" w:rsidRDefault="00F40F53" w:rsidP="00F40F5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26 от 02 ноября 2018г. </w:t>
      </w:r>
      <w:r w:rsidRPr="002C68AE">
        <w:rPr>
          <w:rFonts w:ascii="Times New Roman" w:eastAsia="Calibri" w:hAnsi="Times New Roman" w:cs="Times New Roman"/>
          <w:sz w:val="12"/>
          <w:szCs w:val="12"/>
        </w:rPr>
        <w:t>«</w:t>
      </w:r>
      <w:r w:rsidRPr="00F40F53">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 13 от 29 июня  2016г. «Об утверждении Положения о земельном налоге на территории сельского поселения Верхняя Орлянка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7</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F5DE5">
        <w:rPr>
          <w:rFonts w:ascii="Times New Roman" w:eastAsia="Calibri" w:hAnsi="Times New Roman" w:cs="Times New Roman"/>
          <w:sz w:val="12"/>
          <w:szCs w:val="12"/>
        </w:rPr>
        <w:t xml:space="preserve">Воротнее </w:t>
      </w:r>
      <w:r w:rsidRPr="002C68AE">
        <w:rPr>
          <w:rFonts w:ascii="Times New Roman" w:eastAsia="Calibri" w:hAnsi="Times New Roman" w:cs="Times New Roman"/>
          <w:sz w:val="12"/>
          <w:szCs w:val="12"/>
        </w:rPr>
        <w:t>муниципального района Сергиевский Самарской области</w:t>
      </w:r>
    </w:p>
    <w:p w:rsidR="006F5DE5" w:rsidRDefault="006F5DE5" w:rsidP="006F5DE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26 от 02 ноября 2018г. </w:t>
      </w:r>
      <w:r w:rsidRPr="002C68AE">
        <w:rPr>
          <w:rFonts w:ascii="Times New Roman" w:eastAsia="Calibri" w:hAnsi="Times New Roman" w:cs="Times New Roman"/>
          <w:sz w:val="12"/>
          <w:szCs w:val="12"/>
        </w:rPr>
        <w:t>«</w:t>
      </w:r>
      <w:r w:rsidRPr="006F5DE5">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13 от 29 июня  2016г. «Об утверждении Положения о земельном налоге на территории сельского поселения Воротнее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7</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F5DE5">
        <w:rPr>
          <w:rFonts w:ascii="Times New Roman" w:eastAsia="Calibri" w:hAnsi="Times New Roman" w:cs="Times New Roman"/>
          <w:sz w:val="12"/>
          <w:szCs w:val="12"/>
        </w:rPr>
        <w:t xml:space="preserve">Воротнее </w:t>
      </w:r>
      <w:r w:rsidRPr="002C68AE">
        <w:rPr>
          <w:rFonts w:ascii="Times New Roman" w:eastAsia="Calibri" w:hAnsi="Times New Roman" w:cs="Times New Roman"/>
          <w:sz w:val="12"/>
          <w:szCs w:val="12"/>
        </w:rPr>
        <w:t>муниципального района Сергиевский Самарской области</w:t>
      </w:r>
    </w:p>
    <w:p w:rsidR="006F5DE5" w:rsidRDefault="006F5DE5" w:rsidP="006F5DE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2C68AE">
        <w:rPr>
          <w:rFonts w:ascii="Times New Roman" w:eastAsia="Calibri" w:hAnsi="Times New Roman" w:cs="Times New Roman"/>
          <w:sz w:val="12"/>
          <w:szCs w:val="12"/>
        </w:rPr>
        <w:t>«</w:t>
      </w:r>
      <w:r w:rsidRPr="006F5DE5">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 24 от 17 ноября  2014г. «Об утверждении Положения о налоге на имущество физических лиц на территории сельского поселения Воротнее му</w:t>
      </w:r>
      <w:r>
        <w:rPr>
          <w:rFonts w:ascii="Times New Roman" w:eastAsia="Calibri" w:hAnsi="Times New Roman" w:cs="Times New Roman"/>
          <w:sz w:val="12"/>
          <w:szCs w:val="12"/>
        </w:rPr>
        <w:t>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7</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F5DE5">
        <w:rPr>
          <w:rFonts w:ascii="Times New Roman" w:eastAsia="Calibri" w:hAnsi="Times New Roman" w:cs="Times New Roman"/>
          <w:sz w:val="12"/>
          <w:szCs w:val="12"/>
        </w:rPr>
        <w:t xml:space="preserve">Елшанка </w:t>
      </w:r>
      <w:r w:rsidRPr="002C68AE">
        <w:rPr>
          <w:rFonts w:ascii="Times New Roman" w:eastAsia="Calibri" w:hAnsi="Times New Roman" w:cs="Times New Roman"/>
          <w:sz w:val="12"/>
          <w:szCs w:val="12"/>
        </w:rPr>
        <w:t>муниципального района Сергиевский Самарской области</w:t>
      </w:r>
    </w:p>
    <w:p w:rsidR="006F5DE5" w:rsidRDefault="006F5DE5" w:rsidP="006F5DE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62508F">
        <w:rPr>
          <w:rFonts w:ascii="Times New Roman" w:eastAsia="Calibri" w:hAnsi="Times New Roman" w:cs="Times New Roman"/>
          <w:sz w:val="12"/>
          <w:szCs w:val="12"/>
        </w:rPr>
        <w:t>25</w:t>
      </w:r>
      <w:r>
        <w:rPr>
          <w:rFonts w:ascii="Times New Roman" w:eastAsia="Calibri" w:hAnsi="Times New Roman" w:cs="Times New Roman"/>
          <w:sz w:val="12"/>
          <w:szCs w:val="12"/>
        </w:rPr>
        <w:t xml:space="preserve"> от 02 ноября 2018г. </w:t>
      </w:r>
      <w:r w:rsidRPr="002C68AE">
        <w:rPr>
          <w:rFonts w:ascii="Times New Roman" w:eastAsia="Calibri" w:hAnsi="Times New Roman" w:cs="Times New Roman"/>
          <w:sz w:val="12"/>
          <w:szCs w:val="12"/>
        </w:rPr>
        <w:t>«</w:t>
      </w:r>
      <w:r w:rsidRPr="006F5DE5">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 12 от 29 июня  2016г. «Об утверждении Положения о земельном налоге на территории сельского поселения Елшанка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sidR="001A6DFC">
        <w:rPr>
          <w:rFonts w:ascii="Times New Roman" w:eastAsia="Calibri" w:hAnsi="Times New Roman" w:cs="Times New Roman"/>
          <w:sz w:val="12"/>
          <w:szCs w:val="12"/>
        </w:rPr>
        <w:t>8</w:t>
      </w:r>
    </w:p>
    <w:p w:rsidR="006F5DE5" w:rsidRDefault="006F5DE5" w:rsidP="006F5DE5">
      <w:pPr>
        <w:tabs>
          <w:tab w:val="left" w:pos="284"/>
        </w:tabs>
        <w:spacing w:after="0" w:line="240" w:lineRule="auto"/>
        <w:jc w:val="both"/>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6F5DE5">
        <w:rPr>
          <w:rFonts w:ascii="Times New Roman" w:eastAsia="Calibri" w:hAnsi="Times New Roman" w:cs="Times New Roman"/>
          <w:sz w:val="12"/>
          <w:szCs w:val="12"/>
        </w:rPr>
        <w:t xml:space="preserve">Елшанка </w:t>
      </w:r>
      <w:r w:rsidRPr="002C68AE">
        <w:rPr>
          <w:rFonts w:ascii="Times New Roman" w:eastAsia="Calibri" w:hAnsi="Times New Roman" w:cs="Times New Roman"/>
          <w:sz w:val="12"/>
          <w:szCs w:val="12"/>
        </w:rPr>
        <w:t>муниципального района Сергиевский Самарской области</w:t>
      </w:r>
    </w:p>
    <w:p w:rsidR="006F5DE5" w:rsidRDefault="006F5DE5" w:rsidP="006F5DE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62508F">
        <w:rPr>
          <w:rFonts w:ascii="Times New Roman" w:eastAsia="Calibri" w:hAnsi="Times New Roman" w:cs="Times New Roman"/>
          <w:sz w:val="12"/>
          <w:szCs w:val="12"/>
        </w:rPr>
        <w:t>26</w:t>
      </w:r>
      <w:r>
        <w:rPr>
          <w:rFonts w:ascii="Times New Roman" w:eastAsia="Calibri" w:hAnsi="Times New Roman" w:cs="Times New Roman"/>
          <w:sz w:val="12"/>
          <w:szCs w:val="12"/>
        </w:rPr>
        <w:t xml:space="preserve"> от 02 ноября 2018г. </w:t>
      </w:r>
      <w:r w:rsidRPr="002C68AE">
        <w:rPr>
          <w:rFonts w:ascii="Times New Roman" w:eastAsia="Calibri" w:hAnsi="Times New Roman" w:cs="Times New Roman"/>
          <w:sz w:val="12"/>
          <w:szCs w:val="12"/>
        </w:rPr>
        <w:t>«</w:t>
      </w:r>
      <w:r w:rsidR="0062508F" w:rsidRPr="0062508F">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 25 от 17 ноября  2014г. «Об утверждении Положения о налоге на имущество физических лиц на территории сельского поселения Елшанка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8</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C209B" w:rsidRPr="002C68AE"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C209B">
        <w:rPr>
          <w:rFonts w:ascii="Times New Roman" w:eastAsia="Calibri" w:hAnsi="Times New Roman" w:cs="Times New Roman"/>
          <w:sz w:val="12"/>
          <w:szCs w:val="12"/>
        </w:rPr>
        <w:t xml:space="preserve">Захаркино </w:t>
      </w:r>
      <w:r w:rsidRPr="002C68AE">
        <w:rPr>
          <w:rFonts w:ascii="Times New Roman" w:eastAsia="Calibri" w:hAnsi="Times New Roman" w:cs="Times New Roman"/>
          <w:sz w:val="12"/>
          <w:szCs w:val="12"/>
        </w:rPr>
        <w:t>муниципального района Сергиевский Самарской области</w:t>
      </w:r>
    </w:p>
    <w:p w:rsidR="004C209B" w:rsidRDefault="004C209B" w:rsidP="004C209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32 от 02 ноября 2018г. </w:t>
      </w:r>
      <w:r w:rsidRPr="002C68AE">
        <w:rPr>
          <w:rFonts w:ascii="Times New Roman" w:eastAsia="Calibri" w:hAnsi="Times New Roman" w:cs="Times New Roman"/>
          <w:sz w:val="12"/>
          <w:szCs w:val="12"/>
        </w:rPr>
        <w:t>«</w:t>
      </w:r>
      <w:r w:rsidRPr="004C209B">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 13 от 29 июня  2016г. «Об утверждении Положения о земельном налоге на территории сельского поселения Захаркино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8</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C209B" w:rsidRPr="002C68AE"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C209B">
        <w:rPr>
          <w:rFonts w:ascii="Times New Roman" w:eastAsia="Calibri" w:hAnsi="Times New Roman" w:cs="Times New Roman"/>
          <w:sz w:val="12"/>
          <w:szCs w:val="12"/>
        </w:rPr>
        <w:t xml:space="preserve">Захаркино </w:t>
      </w:r>
      <w:r w:rsidRPr="002C68AE">
        <w:rPr>
          <w:rFonts w:ascii="Times New Roman" w:eastAsia="Calibri" w:hAnsi="Times New Roman" w:cs="Times New Roman"/>
          <w:sz w:val="12"/>
          <w:szCs w:val="12"/>
        </w:rPr>
        <w:t>муниципального района Сергиевский Самарской области</w:t>
      </w:r>
    </w:p>
    <w:p w:rsidR="004C209B" w:rsidRDefault="004C209B" w:rsidP="004C209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31 от 02 ноября 2018г. </w:t>
      </w:r>
      <w:r w:rsidRPr="002C68AE">
        <w:rPr>
          <w:rFonts w:ascii="Times New Roman" w:eastAsia="Calibri" w:hAnsi="Times New Roman" w:cs="Times New Roman"/>
          <w:sz w:val="12"/>
          <w:szCs w:val="12"/>
        </w:rPr>
        <w:t>«</w:t>
      </w:r>
      <w:r w:rsidRPr="004C209B">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 39 от 17 ноября  2014г. «Об утверждении Положения о налоге на имущество физических лиц на территории сельского поселения Захаркино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9</w:t>
      </w:r>
    </w:p>
    <w:p w:rsidR="004B08C1" w:rsidRDefault="004B08C1" w:rsidP="006D4521">
      <w:pPr>
        <w:tabs>
          <w:tab w:val="left" w:pos="284"/>
        </w:tabs>
        <w:spacing w:after="0" w:line="240" w:lineRule="auto"/>
        <w:jc w:val="both"/>
        <w:rPr>
          <w:rFonts w:ascii="Times New Roman" w:eastAsia="Calibri" w:hAnsi="Times New Roman" w:cs="Times New Roman"/>
          <w:sz w:val="12"/>
          <w:szCs w:val="12"/>
        </w:rPr>
      </w:pPr>
    </w:p>
    <w:p w:rsidR="004C209B" w:rsidRPr="002C68AE"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00C42D38" w:rsidRPr="00C42D38">
        <w:rPr>
          <w:rFonts w:ascii="Times New Roman" w:eastAsia="Calibri" w:hAnsi="Times New Roman" w:cs="Times New Roman"/>
          <w:sz w:val="12"/>
          <w:szCs w:val="12"/>
        </w:rPr>
        <w:t xml:space="preserve">Калиновка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C209B" w:rsidRDefault="004C209B" w:rsidP="004C209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32 от 02 ноября 2018г. </w:t>
      </w:r>
      <w:r w:rsidRPr="002C68AE">
        <w:rPr>
          <w:rFonts w:ascii="Times New Roman" w:eastAsia="Calibri" w:hAnsi="Times New Roman" w:cs="Times New Roman"/>
          <w:sz w:val="12"/>
          <w:szCs w:val="12"/>
        </w:rPr>
        <w:t>«</w:t>
      </w:r>
      <w:r w:rsidRPr="004C209B">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 12 от 29 июня  2016г. «Об утверждении Положения о земельном налоге на территории сельского поселения Калиновка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9</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C42D38" w:rsidRPr="002C68AE"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C42D38">
        <w:rPr>
          <w:rFonts w:ascii="Times New Roman" w:eastAsia="Calibri" w:hAnsi="Times New Roman" w:cs="Times New Roman"/>
          <w:sz w:val="12"/>
          <w:szCs w:val="12"/>
        </w:rPr>
        <w:t xml:space="preserve">Калиновка </w:t>
      </w:r>
      <w:r w:rsidRPr="002C68AE">
        <w:rPr>
          <w:rFonts w:ascii="Times New Roman" w:eastAsia="Calibri" w:hAnsi="Times New Roman" w:cs="Times New Roman"/>
          <w:sz w:val="12"/>
          <w:szCs w:val="12"/>
        </w:rPr>
        <w:t>муниципального района Сергиевский Самарской области</w:t>
      </w:r>
    </w:p>
    <w:p w:rsidR="00C42D38" w:rsidRDefault="00C42D38" w:rsidP="00C42D3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33 от 02 ноября 2018г. </w:t>
      </w:r>
      <w:r w:rsidRPr="002C68AE">
        <w:rPr>
          <w:rFonts w:ascii="Times New Roman" w:eastAsia="Calibri" w:hAnsi="Times New Roman" w:cs="Times New Roman"/>
          <w:sz w:val="12"/>
          <w:szCs w:val="12"/>
        </w:rPr>
        <w:t>«</w:t>
      </w:r>
      <w:r w:rsidRPr="00C42D38">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 24 от 17 ноября  2014г. «Об утверждении Положения о налоге на имущество физических лиц на территории сельского поселения Калиновка му</w:t>
      </w:r>
      <w:r>
        <w:rPr>
          <w:rFonts w:ascii="Times New Roman" w:eastAsia="Calibri" w:hAnsi="Times New Roman" w:cs="Times New Roman"/>
          <w:sz w:val="12"/>
          <w:szCs w:val="12"/>
        </w:rPr>
        <w:t>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9</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C42D38" w:rsidRPr="002C68AE"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C42D38">
        <w:rPr>
          <w:rFonts w:ascii="Times New Roman" w:eastAsia="Calibri" w:hAnsi="Times New Roman" w:cs="Times New Roman"/>
          <w:sz w:val="12"/>
          <w:szCs w:val="12"/>
        </w:rPr>
        <w:t xml:space="preserve">Кандабулак </w:t>
      </w:r>
      <w:r w:rsidRPr="002C68AE">
        <w:rPr>
          <w:rFonts w:ascii="Times New Roman" w:eastAsia="Calibri" w:hAnsi="Times New Roman" w:cs="Times New Roman"/>
          <w:sz w:val="12"/>
          <w:szCs w:val="12"/>
        </w:rPr>
        <w:t>муниципального района Сергиевский Самарской области</w:t>
      </w:r>
    </w:p>
    <w:p w:rsidR="00C42D38" w:rsidRDefault="00C42D38" w:rsidP="00C42D3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2C68AE">
        <w:rPr>
          <w:rFonts w:ascii="Times New Roman" w:eastAsia="Calibri" w:hAnsi="Times New Roman" w:cs="Times New Roman"/>
          <w:sz w:val="12"/>
          <w:szCs w:val="12"/>
        </w:rPr>
        <w:t>«</w:t>
      </w:r>
      <w:r w:rsidRPr="00C42D38">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 13 от 29 июня  2016г. «Об утверждении Положения о земельном налоге на территории сельского поселения Кандабулак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7020D">
        <w:rPr>
          <w:rFonts w:ascii="Times New Roman" w:eastAsia="Calibri" w:hAnsi="Times New Roman" w:cs="Times New Roman"/>
          <w:sz w:val="12"/>
          <w:szCs w:val="12"/>
        </w:rPr>
        <w:t>………………</w:t>
      </w:r>
      <w:r w:rsidR="001A6DFC">
        <w:rPr>
          <w:rFonts w:ascii="Times New Roman" w:eastAsia="Calibri" w:hAnsi="Times New Roman" w:cs="Times New Roman"/>
          <w:sz w:val="12"/>
          <w:szCs w:val="12"/>
        </w:rPr>
        <w:t>10</w:t>
      </w:r>
    </w:p>
    <w:p w:rsidR="00C42D38" w:rsidRDefault="00C42D38" w:rsidP="00C42D38">
      <w:pPr>
        <w:tabs>
          <w:tab w:val="left" w:pos="284"/>
        </w:tabs>
        <w:spacing w:after="0" w:line="240" w:lineRule="auto"/>
        <w:jc w:val="both"/>
        <w:rPr>
          <w:rFonts w:ascii="Times New Roman" w:eastAsia="Calibri" w:hAnsi="Times New Roman" w:cs="Times New Roman"/>
          <w:sz w:val="12"/>
          <w:szCs w:val="12"/>
        </w:rPr>
      </w:pPr>
    </w:p>
    <w:p w:rsidR="00C42D38" w:rsidRPr="002C68AE"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C42D38">
        <w:rPr>
          <w:rFonts w:ascii="Times New Roman" w:eastAsia="Calibri" w:hAnsi="Times New Roman" w:cs="Times New Roman"/>
          <w:sz w:val="12"/>
          <w:szCs w:val="12"/>
        </w:rPr>
        <w:t xml:space="preserve">Кандабулак </w:t>
      </w:r>
      <w:r w:rsidRPr="002C68AE">
        <w:rPr>
          <w:rFonts w:ascii="Times New Roman" w:eastAsia="Calibri" w:hAnsi="Times New Roman" w:cs="Times New Roman"/>
          <w:sz w:val="12"/>
          <w:szCs w:val="12"/>
        </w:rPr>
        <w:t>муниципального района Сергиевский Самарской области</w:t>
      </w:r>
    </w:p>
    <w:p w:rsidR="00C42D38" w:rsidRDefault="00C42D38" w:rsidP="00C42D3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02 ноября 2018г. </w:t>
      </w:r>
      <w:r w:rsidRPr="002C68AE">
        <w:rPr>
          <w:rFonts w:ascii="Times New Roman" w:eastAsia="Calibri" w:hAnsi="Times New Roman" w:cs="Times New Roman"/>
          <w:sz w:val="12"/>
          <w:szCs w:val="12"/>
        </w:rPr>
        <w:t>«</w:t>
      </w:r>
      <w:r w:rsidRPr="00C42D38">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 27 от 17 ноября  2014г. «Об утверждении Положения о налоге на имущество физических лиц на территории сельского поселения Кандабулак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A6DFC">
        <w:rPr>
          <w:rFonts w:ascii="Times New Roman" w:eastAsia="Calibri" w:hAnsi="Times New Roman" w:cs="Times New Roman"/>
          <w:sz w:val="12"/>
          <w:szCs w:val="12"/>
        </w:rPr>
        <w:t>10</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6B43FE" w:rsidRPr="002C68A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2C68AE">
        <w:rPr>
          <w:rFonts w:ascii="Times New Roman" w:eastAsia="Calibri" w:hAnsi="Times New Roman" w:cs="Times New Roman"/>
          <w:sz w:val="12"/>
          <w:szCs w:val="12"/>
        </w:rPr>
        <w:t xml:space="preserve">. Решение Собрания Представителей сельского поселения </w:t>
      </w:r>
      <w:proofErr w:type="spellStart"/>
      <w:r w:rsidR="00B8480D" w:rsidRPr="00B8480D">
        <w:rPr>
          <w:rFonts w:ascii="Times New Roman" w:eastAsia="Calibri" w:hAnsi="Times New Roman" w:cs="Times New Roman"/>
          <w:sz w:val="12"/>
          <w:szCs w:val="12"/>
        </w:rPr>
        <w:t>Кармало</w:t>
      </w:r>
      <w:proofErr w:type="spellEnd"/>
      <w:r w:rsidR="00B8480D" w:rsidRPr="00B8480D">
        <w:rPr>
          <w:rFonts w:ascii="Times New Roman" w:eastAsia="Calibri" w:hAnsi="Times New Roman" w:cs="Times New Roman"/>
          <w:sz w:val="12"/>
          <w:szCs w:val="12"/>
        </w:rPr>
        <w:t xml:space="preserve"> - </w:t>
      </w:r>
      <w:proofErr w:type="spellStart"/>
      <w:r w:rsidR="00B8480D" w:rsidRPr="00B8480D">
        <w:rPr>
          <w:rFonts w:ascii="Times New Roman" w:eastAsia="Calibri" w:hAnsi="Times New Roman" w:cs="Times New Roman"/>
          <w:sz w:val="12"/>
          <w:szCs w:val="12"/>
        </w:rPr>
        <w:t>Аделяково</w:t>
      </w:r>
      <w:proofErr w:type="spellEnd"/>
      <w:r w:rsidR="00B8480D" w:rsidRPr="00B8480D">
        <w:rPr>
          <w:rFonts w:ascii="Times New Roman" w:eastAsia="Calibri" w:hAnsi="Times New Roman" w:cs="Times New Roman"/>
          <w:sz w:val="12"/>
          <w:szCs w:val="12"/>
        </w:rPr>
        <w:t xml:space="preserve"> </w:t>
      </w:r>
      <w:r w:rsidRPr="002C68AE">
        <w:rPr>
          <w:rFonts w:ascii="Times New Roman" w:eastAsia="Calibri" w:hAnsi="Times New Roman" w:cs="Times New Roman"/>
          <w:sz w:val="12"/>
          <w:szCs w:val="12"/>
        </w:rPr>
        <w:t>муниципального района Сергиевский Самарской области</w:t>
      </w:r>
    </w:p>
    <w:p w:rsidR="00DA7914" w:rsidRDefault="006B43FE" w:rsidP="006B43F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w:t>
      </w:r>
      <w:r w:rsidR="00B8480D">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02 ноября 2018г. </w:t>
      </w:r>
      <w:r w:rsidRPr="002C68AE">
        <w:rPr>
          <w:rFonts w:ascii="Times New Roman" w:eastAsia="Calibri" w:hAnsi="Times New Roman" w:cs="Times New Roman"/>
          <w:sz w:val="12"/>
          <w:szCs w:val="12"/>
        </w:rPr>
        <w:t>«</w:t>
      </w:r>
      <w:r w:rsidR="00B8480D" w:rsidRPr="00B8480D">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w:t>
      </w:r>
      <w:proofErr w:type="spellStart"/>
      <w:r w:rsidR="00B8480D" w:rsidRPr="00B8480D">
        <w:rPr>
          <w:rFonts w:ascii="Times New Roman" w:eastAsia="Calibri" w:hAnsi="Times New Roman" w:cs="Times New Roman"/>
          <w:sz w:val="12"/>
          <w:szCs w:val="12"/>
        </w:rPr>
        <w:t>Кармало</w:t>
      </w:r>
      <w:proofErr w:type="spellEnd"/>
      <w:r w:rsidR="00B8480D" w:rsidRPr="00B8480D">
        <w:rPr>
          <w:rFonts w:ascii="Times New Roman" w:eastAsia="Calibri" w:hAnsi="Times New Roman" w:cs="Times New Roman"/>
          <w:sz w:val="12"/>
          <w:szCs w:val="12"/>
        </w:rPr>
        <w:t xml:space="preserve"> - </w:t>
      </w:r>
      <w:proofErr w:type="spellStart"/>
      <w:r w:rsidR="00B8480D" w:rsidRPr="00B8480D">
        <w:rPr>
          <w:rFonts w:ascii="Times New Roman" w:eastAsia="Calibri" w:hAnsi="Times New Roman" w:cs="Times New Roman"/>
          <w:sz w:val="12"/>
          <w:szCs w:val="12"/>
        </w:rPr>
        <w:t>Аделяково</w:t>
      </w:r>
      <w:proofErr w:type="spellEnd"/>
      <w:r w:rsidR="00B8480D" w:rsidRPr="00B8480D">
        <w:rPr>
          <w:rFonts w:ascii="Times New Roman" w:eastAsia="Calibri" w:hAnsi="Times New Roman" w:cs="Times New Roman"/>
          <w:sz w:val="12"/>
          <w:szCs w:val="12"/>
        </w:rPr>
        <w:t xml:space="preserve"> муниципального района Сергиевский № 13 от 29 июня  2016г. «Об утверждении Положения о земельном налоге на территории сельского поселения </w:t>
      </w:r>
      <w:proofErr w:type="spellStart"/>
      <w:r w:rsidR="00B8480D" w:rsidRPr="00B8480D">
        <w:rPr>
          <w:rFonts w:ascii="Times New Roman" w:eastAsia="Calibri" w:hAnsi="Times New Roman" w:cs="Times New Roman"/>
          <w:sz w:val="12"/>
          <w:szCs w:val="12"/>
        </w:rPr>
        <w:t>Кармало</w:t>
      </w:r>
      <w:proofErr w:type="spellEnd"/>
      <w:r w:rsidR="00B8480D" w:rsidRPr="00B8480D">
        <w:rPr>
          <w:rFonts w:ascii="Times New Roman" w:eastAsia="Calibri" w:hAnsi="Times New Roman" w:cs="Times New Roman"/>
          <w:sz w:val="12"/>
          <w:szCs w:val="12"/>
        </w:rPr>
        <w:t xml:space="preserve"> - </w:t>
      </w:r>
      <w:proofErr w:type="spellStart"/>
      <w:r w:rsidR="00B8480D" w:rsidRPr="00B8480D">
        <w:rPr>
          <w:rFonts w:ascii="Times New Roman" w:eastAsia="Calibri" w:hAnsi="Times New Roman" w:cs="Times New Roman"/>
          <w:sz w:val="12"/>
          <w:szCs w:val="12"/>
        </w:rPr>
        <w:t>Аделяково</w:t>
      </w:r>
      <w:proofErr w:type="spellEnd"/>
      <w:r w:rsidR="00B8480D" w:rsidRPr="00B8480D">
        <w:rPr>
          <w:rFonts w:ascii="Times New Roman" w:eastAsia="Calibri" w:hAnsi="Times New Roman" w:cs="Times New Roman"/>
          <w:sz w:val="12"/>
          <w:szCs w:val="12"/>
        </w:rPr>
        <w:t xml:space="preserve">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B8480D">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B8480D">
        <w:rPr>
          <w:rFonts w:ascii="Times New Roman" w:eastAsia="Calibri" w:hAnsi="Times New Roman" w:cs="Times New Roman"/>
          <w:sz w:val="12"/>
          <w:szCs w:val="12"/>
        </w:rPr>
        <w:t>…</w:t>
      </w:r>
      <w:r w:rsidR="001A6DFC">
        <w:rPr>
          <w:rFonts w:ascii="Times New Roman" w:eastAsia="Calibri" w:hAnsi="Times New Roman" w:cs="Times New Roman"/>
          <w:sz w:val="12"/>
          <w:szCs w:val="12"/>
        </w:rPr>
        <w:t>10</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B8480D" w:rsidRPr="002C68AE"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2C68AE">
        <w:rPr>
          <w:rFonts w:ascii="Times New Roman" w:eastAsia="Calibri" w:hAnsi="Times New Roman" w:cs="Times New Roman"/>
          <w:sz w:val="12"/>
          <w:szCs w:val="12"/>
        </w:rPr>
        <w:t xml:space="preserve">. Решение Собрания Представителей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w:t>
      </w:r>
      <w:r w:rsidRPr="002C68AE">
        <w:rPr>
          <w:rFonts w:ascii="Times New Roman" w:eastAsia="Calibri" w:hAnsi="Times New Roman" w:cs="Times New Roman"/>
          <w:sz w:val="12"/>
          <w:szCs w:val="12"/>
        </w:rPr>
        <w:t>муниципального района Сергиевский Самарской области</w:t>
      </w:r>
    </w:p>
    <w:p w:rsidR="00B8480D" w:rsidRDefault="00B8480D" w:rsidP="00B8480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25 от 02 ноября 2018г. </w:t>
      </w:r>
      <w:r w:rsidRPr="002C68AE">
        <w:rPr>
          <w:rFonts w:ascii="Times New Roman" w:eastAsia="Calibri" w:hAnsi="Times New Roman" w:cs="Times New Roman"/>
          <w:sz w:val="12"/>
          <w:szCs w:val="12"/>
        </w:rPr>
        <w:t>«</w:t>
      </w:r>
      <w:r w:rsidRPr="00B8480D">
        <w:rPr>
          <w:rFonts w:ascii="Times New Roman" w:eastAsia="Calibri" w:hAnsi="Times New Roman" w:cs="Times New Roman"/>
          <w:sz w:val="12"/>
          <w:szCs w:val="12"/>
        </w:rPr>
        <w:t xml:space="preserve">О внесении изменений в Решение Собрания  Представителей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 24 от 17 ноября  2014г. «Об утверждении Положения о налоге на имущество физических лиц на территории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10</w:t>
      </w:r>
    </w:p>
    <w:p w:rsidR="004C209B" w:rsidRDefault="004C209B" w:rsidP="006D4521">
      <w:pPr>
        <w:tabs>
          <w:tab w:val="left" w:pos="284"/>
        </w:tabs>
        <w:spacing w:after="0" w:line="240" w:lineRule="auto"/>
        <w:jc w:val="both"/>
        <w:rPr>
          <w:rFonts w:ascii="Times New Roman" w:eastAsia="Calibri" w:hAnsi="Times New Roman" w:cs="Times New Roman"/>
          <w:sz w:val="12"/>
          <w:szCs w:val="12"/>
        </w:rPr>
      </w:pPr>
    </w:p>
    <w:p w:rsidR="0079442B" w:rsidRPr="002C68AE"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79442B">
        <w:rPr>
          <w:rFonts w:ascii="Times New Roman" w:eastAsia="Calibri" w:hAnsi="Times New Roman" w:cs="Times New Roman"/>
          <w:sz w:val="12"/>
          <w:szCs w:val="12"/>
        </w:rPr>
        <w:t xml:space="preserve">Красносельское </w:t>
      </w:r>
      <w:r w:rsidRPr="002C68AE">
        <w:rPr>
          <w:rFonts w:ascii="Times New Roman" w:eastAsia="Calibri" w:hAnsi="Times New Roman" w:cs="Times New Roman"/>
          <w:sz w:val="12"/>
          <w:szCs w:val="12"/>
        </w:rPr>
        <w:t>муниципального района Сергиевский Самарской области</w:t>
      </w:r>
    </w:p>
    <w:p w:rsidR="0079442B" w:rsidRDefault="0079442B" w:rsidP="0079442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31 от 02 ноября 2018г. </w:t>
      </w:r>
      <w:r w:rsidRPr="002C68AE">
        <w:rPr>
          <w:rFonts w:ascii="Times New Roman" w:eastAsia="Calibri" w:hAnsi="Times New Roman" w:cs="Times New Roman"/>
          <w:sz w:val="12"/>
          <w:szCs w:val="12"/>
        </w:rPr>
        <w:t>«</w:t>
      </w:r>
      <w:r w:rsidRPr="0079442B">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 13 от 29 июня  2016г. «Об утверждении Положения о земельном налоге на территории сельского поселения Красносельское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11</w:t>
      </w:r>
    </w:p>
    <w:p w:rsidR="00C42D38" w:rsidRDefault="00C42D38" w:rsidP="006D4521">
      <w:pPr>
        <w:tabs>
          <w:tab w:val="left" w:pos="284"/>
        </w:tabs>
        <w:spacing w:after="0" w:line="240" w:lineRule="auto"/>
        <w:jc w:val="both"/>
        <w:rPr>
          <w:rFonts w:ascii="Times New Roman" w:eastAsia="Calibri" w:hAnsi="Times New Roman" w:cs="Times New Roman"/>
          <w:sz w:val="12"/>
          <w:szCs w:val="12"/>
        </w:rPr>
      </w:pPr>
    </w:p>
    <w:p w:rsidR="0079442B" w:rsidRPr="002C68AE"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79442B">
        <w:rPr>
          <w:rFonts w:ascii="Times New Roman" w:eastAsia="Calibri" w:hAnsi="Times New Roman" w:cs="Times New Roman"/>
          <w:sz w:val="12"/>
          <w:szCs w:val="12"/>
        </w:rPr>
        <w:t xml:space="preserve">Красносельское </w:t>
      </w:r>
      <w:r w:rsidRPr="002C68AE">
        <w:rPr>
          <w:rFonts w:ascii="Times New Roman" w:eastAsia="Calibri" w:hAnsi="Times New Roman" w:cs="Times New Roman"/>
          <w:sz w:val="12"/>
          <w:szCs w:val="12"/>
        </w:rPr>
        <w:t>муниципального района Сергиевский Самарской области</w:t>
      </w:r>
    </w:p>
    <w:p w:rsidR="0079442B" w:rsidRDefault="0079442B" w:rsidP="0079442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32 от 02 ноября 2018г. </w:t>
      </w:r>
      <w:r w:rsidRPr="002C68AE">
        <w:rPr>
          <w:rFonts w:ascii="Times New Roman" w:eastAsia="Calibri" w:hAnsi="Times New Roman" w:cs="Times New Roman"/>
          <w:sz w:val="12"/>
          <w:szCs w:val="12"/>
        </w:rPr>
        <w:t>«</w:t>
      </w:r>
      <w:r w:rsidRPr="0079442B">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 24 от 17 ноября  2014г. «Об утверждении Положения о налоге на имущество физических лиц на территории сельского поселения Красносельское муниципального района Сергиевский</w:t>
      </w:r>
      <w:r w:rsidRPr="00E704C0">
        <w:rPr>
          <w:rFonts w:ascii="Times New Roman" w:eastAsia="Calibri" w:hAnsi="Times New Roman" w:cs="Times New Roman"/>
          <w:sz w:val="12"/>
          <w:szCs w:val="12"/>
        </w:rPr>
        <w:t>»</w:t>
      </w:r>
      <w:r w:rsidR="001A6DFC">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11</w:t>
      </w:r>
    </w:p>
    <w:p w:rsidR="006F5DE5" w:rsidRDefault="006F5DE5" w:rsidP="006D4521">
      <w:pPr>
        <w:tabs>
          <w:tab w:val="left" w:pos="284"/>
        </w:tabs>
        <w:spacing w:after="0" w:line="240" w:lineRule="auto"/>
        <w:jc w:val="both"/>
        <w:rPr>
          <w:rFonts w:ascii="Times New Roman" w:eastAsia="Calibri" w:hAnsi="Times New Roman" w:cs="Times New Roman"/>
          <w:sz w:val="12"/>
          <w:szCs w:val="12"/>
        </w:rPr>
      </w:pPr>
    </w:p>
    <w:p w:rsidR="00917F5F" w:rsidRPr="002C68AE"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917F5F">
        <w:rPr>
          <w:rFonts w:ascii="Times New Roman" w:eastAsia="Calibri" w:hAnsi="Times New Roman" w:cs="Times New Roman"/>
          <w:sz w:val="12"/>
          <w:szCs w:val="12"/>
        </w:rPr>
        <w:t xml:space="preserve">Кутузовский </w:t>
      </w:r>
      <w:r w:rsidRPr="002C68AE">
        <w:rPr>
          <w:rFonts w:ascii="Times New Roman" w:eastAsia="Calibri" w:hAnsi="Times New Roman" w:cs="Times New Roman"/>
          <w:sz w:val="12"/>
          <w:szCs w:val="12"/>
        </w:rPr>
        <w:t>муниципального района Сергиевский Самарской области</w:t>
      </w:r>
    </w:p>
    <w:p w:rsidR="00917F5F" w:rsidRDefault="00917F5F" w:rsidP="00917F5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2C68AE">
        <w:rPr>
          <w:rFonts w:ascii="Times New Roman" w:eastAsia="Calibri" w:hAnsi="Times New Roman" w:cs="Times New Roman"/>
          <w:sz w:val="12"/>
          <w:szCs w:val="12"/>
        </w:rPr>
        <w:t>«</w:t>
      </w:r>
      <w:r w:rsidRPr="00917F5F">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 13 от 29 июня  2016г. «Об утверждении Положения о земельном налоге на территории сельского поселения Кутузовский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11</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917F5F" w:rsidRPr="002C68AE"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917F5F">
        <w:rPr>
          <w:rFonts w:ascii="Times New Roman" w:eastAsia="Calibri" w:hAnsi="Times New Roman" w:cs="Times New Roman"/>
          <w:sz w:val="12"/>
          <w:szCs w:val="12"/>
        </w:rPr>
        <w:t xml:space="preserve">Кутузовский </w:t>
      </w:r>
      <w:r w:rsidRPr="002C68AE">
        <w:rPr>
          <w:rFonts w:ascii="Times New Roman" w:eastAsia="Calibri" w:hAnsi="Times New Roman" w:cs="Times New Roman"/>
          <w:sz w:val="12"/>
          <w:szCs w:val="12"/>
        </w:rPr>
        <w:t>муниципального района Сергиевский Самарской области</w:t>
      </w:r>
    </w:p>
    <w:p w:rsidR="00917F5F" w:rsidRDefault="00917F5F" w:rsidP="00917F5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26 от 02 ноября 2018г. </w:t>
      </w:r>
      <w:r w:rsidRPr="002C68AE">
        <w:rPr>
          <w:rFonts w:ascii="Times New Roman" w:eastAsia="Calibri" w:hAnsi="Times New Roman" w:cs="Times New Roman"/>
          <w:sz w:val="12"/>
          <w:szCs w:val="12"/>
        </w:rPr>
        <w:t>«</w:t>
      </w:r>
      <w:r w:rsidRPr="00917F5F">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 25 от 18 ноября  2014г. «Об утверждении Положения о налоге на имущество физических лиц на территории сельского поселения Кутузовский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12</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917F5F" w:rsidRPr="002C68AE"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917F5F">
        <w:rPr>
          <w:rFonts w:ascii="Times New Roman" w:eastAsia="Calibri" w:hAnsi="Times New Roman" w:cs="Times New Roman"/>
          <w:sz w:val="12"/>
          <w:szCs w:val="12"/>
        </w:rPr>
        <w:t xml:space="preserve">Липовка </w:t>
      </w:r>
      <w:r w:rsidRPr="002C68AE">
        <w:rPr>
          <w:rFonts w:ascii="Times New Roman" w:eastAsia="Calibri" w:hAnsi="Times New Roman" w:cs="Times New Roman"/>
          <w:sz w:val="12"/>
          <w:szCs w:val="12"/>
        </w:rPr>
        <w:t>муниципального района Сергиевский Самарской области</w:t>
      </w:r>
    </w:p>
    <w:p w:rsidR="00917F5F" w:rsidRDefault="00917F5F" w:rsidP="00917F5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02 ноября 2018г. </w:t>
      </w:r>
      <w:r w:rsidRPr="002C68AE">
        <w:rPr>
          <w:rFonts w:ascii="Times New Roman" w:eastAsia="Calibri" w:hAnsi="Times New Roman" w:cs="Times New Roman"/>
          <w:sz w:val="12"/>
          <w:szCs w:val="12"/>
        </w:rPr>
        <w:t>«</w:t>
      </w:r>
      <w:r w:rsidRPr="00917F5F">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 13 от 29 июня  2016г. «Об утверждении Положения о земельном налоге на территории сельского поселения Липовка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12</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917F5F" w:rsidRPr="002C68AE" w:rsidRDefault="0032039A"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00917F5F" w:rsidRPr="002C68AE">
        <w:rPr>
          <w:rFonts w:ascii="Times New Roman" w:eastAsia="Calibri" w:hAnsi="Times New Roman" w:cs="Times New Roman"/>
          <w:sz w:val="12"/>
          <w:szCs w:val="12"/>
        </w:rPr>
        <w:t xml:space="preserve">. Решение Собрания Представителей сельского поселения </w:t>
      </w:r>
      <w:r w:rsidR="00917F5F" w:rsidRPr="00917F5F">
        <w:rPr>
          <w:rFonts w:ascii="Times New Roman" w:eastAsia="Calibri" w:hAnsi="Times New Roman" w:cs="Times New Roman"/>
          <w:sz w:val="12"/>
          <w:szCs w:val="12"/>
        </w:rPr>
        <w:t xml:space="preserve">Липовка </w:t>
      </w:r>
      <w:r w:rsidR="00917F5F" w:rsidRPr="002C68AE">
        <w:rPr>
          <w:rFonts w:ascii="Times New Roman" w:eastAsia="Calibri" w:hAnsi="Times New Roman" w:cs="Times New Roman"/>
          <w:sz w:val="12"/>
          <w:szCs w:val="12"/>
        </w:rPr>
        <w:t>муниципального района Сергиевский Самарской области</w:t>
      </w:r>
    </w:p>
    <w:p w:rsidR="00917F5F" w:rsidRDefault="00917F5F" w:rsidP="00917F5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32039A">
        <w:rPr>
          <w:rFonts w:ascii="Times New Roman" w:eastAsia="Calibri" w:hAnsi="Times New Roman" w:cs="Times New Roman"/>
          <w:sz w:val="12"/>
          <w:szCs w:val="12"/>
        </w:rPr>
        <w:t>29</w:t>
      </w:r>
      <w:r>
        <w:rPr>
          <w:rFonts w:ascii="Times New Roman" w:eastAsia="Calibri" w:hAnsi="Times New Roman" w:cs="Times New Roman"/>
          <w:sz w:val="12"/>
          <w:szCs w:val="12"/>
        </w:rPr>
        <w:t xml:space="preserve"> от 02 ноября 2018г. </w:t>
      </w:r>
      <w:r w:rsidRPr="00917F5F">
        <w:rPr>
          <w:rFonts w:ascii="Times New Roman" w:eastAsia="Calibri" w:hAnsi="Times New Roman" w:cs="Times New Roman"/>
          <w:sz w:val="12"/>
          <w:szCs w:val="12"/>
        </w:rPr>
        <w:t>«</w:t>
      </w:r>
      <w:r w:rsidR="0032039A" w:rsidRPr="0032039A">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 24 от 17 ноября  2014г. «Об утверждении Положения о налоге на имущество физических лиц на территории сельского поселения Липовка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12</w:t>
      </w:r>
    </w:p>
    <w:p w:rsidR="0079442B" w:rsidRDefault="0079442B" w:rsidP="006D4521">
      <w:pPr>
        <w:tabs>
          <w:tab w:val="left" w:pos="284"/>
        </w:tabs>
        <w:spacing w:after="0" w:line="240" w:lineRule="auto"/>
        <w:jc w:val="both"/>
        <w:rPr>
          <w:rFonts w:ascii="Times New Roman" w:eastAsia="Calibri" w:hAnsi="Times New Roman" w:cs="Times New Roman"/>
          <w:sz w:val="12"/>
          <w:szCs w:val="12"/>
        </w:rPr>
      </w:pPr>
    </w:p>
    <w:p w:rsidR="0032039A" w:rsidRPr="002C68AE"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32039A">
        <w:rPr>
          <w:rFonts w:ascii="Times New Roman" w:eastAsia="Calibri" w:hAnsi="Times New Roman" w:cs="Times New Roman"/>
          <w:sz w:val="12"/>
          <w:szCs w:val="12"/>
        </w:rPr>
        <w:t xml:space="preserve">Светлодольск </w:t>
      </w:r>
      <w:r w:rsidRPr="002C68AE">
        <w:rPr>
          <w:rFonts w:ascii="Times New Roman" w:eastAsia="Calibri" w:hAnsi="Times New Roman" w:cs="Times New Roman"/>
          <w:sz w:val="12"/>
          <w:szCs w:val="12"/>
        </w:rPr>
        <w:t>муниципального района Сергиевский Самарской области</w:t>
      </w:r>
    </w:p>
    <w:p w:rsidR="0032039A" w:rsidRDefault="0032039A" w:rsidP="0032039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02 ноября 2018г. </w:t>
      </w:r>
      <w:r w:rsidRPr="00917F5F">
        <w:rPr>
          <w:rFonts w:ascii="Times New Roman" w:eastAsia="Calibri" w:hAnsi="Times New Roman" w:cs="Times New Roman"/>
          <w:sz w:val="12"/>
          <w:szCs w:val="12"/>
        </w:rPr>
        <w:t>«</w:t>
      </w:r>
      <w:r w:rsidRPr="0032039A">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 13 от 29 июня  2016г. «Об утверждении Положения о земельном налоге на территории сельского поселения Светлодольск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13</w:t>
      </w:r>
    </w:p>
    <w:p w:rsidR="00B8480D" w:rsidRDefault="00B8480D" w:rsidP="006D4521">
      <w:pPr>
        <w:tabs>
          <w:tab w:val="left" w:pos="284"/>
        </w:tabs>
        <w:spacing w:after="0" w:line="240" w:lineRule="auto"/>
        <w:jc w:val="both"/>
        <w:rPr>
          <w:rFonts w:ascii="Times New Roman" w:eastAsia="Calibri" w:hAnsi="Times New Roman" w:cs="Times New Roman"/>
          <w:sz w:val="12"/>
          <w:szCs w:val="12"/>
        </w:rPr>
      </w:pPr>
    </w:p>
    <w:p w:rsidR="005503ED" w:rsidRPr="002C68AE"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32039A">
        <w:rPr>
          <w:rFonts w:ascii="Times New Roman" w:eastAsia="Calibri" w:hAnsi="Times New Roman" w:cs="Times New Roman"/>
          <w:sz w:val="12"/>
          <w:szCs w:val="12"/>
        </w:rPr>
        <w:t xml:space="preserve">Светлодольск </w:t>
      </w:r>
      <w:r w:rsidRPr="002C68AE">
        <w:rPr>
          <w:rFonts w:ascii="Times New Roman" w:eastAsia="Calibri" w:hAnsi="Times New Roman" w:cs="Times New Roman"/>
          <w:sz w:val="12"/>
          <w:szCs w:val="12"/>
        </w:rPr>
        <w:t>муниципального района Сергиевский Самарской области</w:t>
      </w:r>
    </w:p>
    <w:p w:rsidR="005503ED" w:rsidRDefault="005503ED" w:rsidP="005503E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917F5F">
        <w:rPr>
          <w:rFonts w:ascii="Times New Roman" w:eastAsia="Calibri" w:hAnsi="Times New Roman" w:cs="Times New Roman"/>
          <w:sz w:val="12"/>
          <w:szCs w:val="12"/>
        </w:rPr>
        <w:t>«</w:t>
      </w:r>
      <w:r w:rsidRPr="005503ED">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 26 от 17 ноября  2014г. «Об утверждении Положения о налоге на имущество физических лиц на территории сельского поселения Светлодольск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13</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5503ED" w:rsidRPr="002C68AE" w:rsidRDefault="0047570B"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005503ED"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Сергиевск </w:t>
      </w:r>
      <w:r w:rsidR="005503ED" w:rsidRPr="002C68AE">
        <w:rPr>
          <w:rFonts w:ascii="Times New Roman" w:eastAsia="Calibri" w:hAnsi="Times New Roman" w:cs="Times New Roman"/>
          <w:sz w:val="12"/>
          <w:szCs w:val="12"/>
        </w:rPr>
        <w:t>муниципального района Сергиевский Самарской области</w:t>
      </w:r>
    </w:p>
    <w:p w:rsidR="005503ED" w:rsidRDefault="005503ED" w:rsidP="005503E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47570B">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02 ноября 2018г. </w:t>
      </w:r>
      <w:r w:rsidRPr="00917F5F">
        <w:rPr>
          <w:rFonts w:ascii="Times New Roman" w:eastAsia="Calibri" w:hAnsi="Times New Roman" w:cs="Times New Roman"/>
          <w:sz w:val="12"/>
          <w:szCs w:val="12"/>
        </w:rPr>
        <w:t>«</w:t>
      </w:r>
      <w:r w:rsidR="0047570B"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 18 от 29 июня  2016г. «Об утверждении Положения о земельном налоге на территории сельского поселения Сергиевск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47570B">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13</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Сергиевск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32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 27 от 17 ноября  2014г. «Об утверждении Положения о налоге на имущество физических лиц на территории сельского поселения Сергиевск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14</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Серноводск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16 от 29 июня  2016г. «Об утверждении Положения о земельном налоге на территории сельского поселения Серноводск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14</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Сергиевск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 37 от 17 ноября  2014г. «Об утверждении Положения о налоге на имущество физических лиц на территории сельского поселения Серноводск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A6DFC">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14</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Сургут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30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 17 от 29 июня  2016г. «Об утверждении Положения о земельном налоге на территории сельского поселения Сургут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15</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Сургут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31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 24 от 17 ноября  2014г. «Об утверждении Положения о налоге на имущество физических лиц на территории сельского поселения Сургут муниципального района Сергиевски</w:t>
      </w:r>
      <w:r>
        <w:rPr>
          <w:rFonts w:ascii="Times New Roman" w:eastAsia="Calibri" w:hAnsi="Times New Roman" w:cs="Times New Roman"/>
          <w:sz w:val="12"/>
          <w:szCs w:val="12"/>
        </w:rPr>
        <w:t>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15</w:t>
      </w:r>
    </w:p>
    <w:p w:rsidR="00917F5F" w:rsidRDefault="00917F5F"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Черновка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 12 от 29 июня  2016г. «Об утверждении Положения о земельном налоге на территории сельского поселения Черновка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15</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7570B">
        <w:rPr>
          <w:rFonts w:ascii="Times New Roman" w:eastAsia="Calibri" w:hAnsi="Times New Roman" w:cs="Times New Roman"/>
          <w:sz w:val="12"/>
          <w:szCs w:val="12"/>
        </w:rPr>
        <w:t xml:space="preserve">Черновка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 25 от 17 ноября  2014г. «Об утверждении Положения о налоге на имущество физических лиц на территории сельского поселения Черновка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15</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2C68AE">
        <w:rPr>
          <w:rFonts w:ascii="Times New Roman" w:eastAsia="Calibri" w:hAnsi="Times New Roman" w:cs="Times New Roman"/>
          <w:sz w:val="12"/>
          <w:szCs w:val="12"/>
        </w:rPr>
        <w:t xml:space="preserve">. Решение Собрания Представителей </w:t>
      </w:r>
      <w:r w:rsidRPr="0047570B">
        <w:rPr>
          <w:rFonts w:ascii="Times New Roman" w:eastAsia="Calibri" w:hAnsi="Times New Roman" w:cs="Times New Roman"/>
          <w:sz w:val="12"/>
          <w:szCs w:val="12"/>
        </w:rPr>
        <w:t xml:space="preserve">городского поселения Суходол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31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15 от 29 июня  2016г. «Об утверждении Положения о земельном налоге на территории городского поселения Суходол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A6DFC">
        <w:rPr>
          <w:rFonts w:ascii="Times New Roman" w:eastAsia="Calibri" w:hAnsi="Times New Roman" w:cs="Times New Roman"/>
          <w:sz w:val="12"/>
          <w:szCs w:val="12"/>
        </w:rPr>
        <w:t>16</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2C68AE">
        <w:rPr>
          <w:rFonts w:ascii="Times New Roman" w:eastAsia="Calibri" w:hAnsi="Times New Roman" w:cs="Times New Roman"/>
          <w:sz w:val="12"/>
          <w:szCs w:val="12"/>
        </w:rPr>
        <w:t xml:space="preserve">. Решение Собрания Представителей </w:t>
      </w:r>
      <w:r w:rsidRPr="0047570B">
        <w:rPr>
          <w:rFonts w:ascii="Times New Roman" w:eastAsia="Calibri" w:hAnsi="Times New Roman" w:cs="Times New Roman"/>
          <w:sz w:val="12"/>
          <w:szCs w:val="12"/>
        </w:rPr>
        <w:t xml:space="preserve">городского поселения Суходол </w:t>
      </w:r>
      <w:r w:rsidRPr="002C68AE">
        <w:rPr>
          <w:rFonts w:ascii="Times New Roman" w:eastAsia="Calibri" w:hAnsi="Times New Roman" w:cs="Times New Roman"/>
          <w:sz w:val="12"/>
          <w:szCs w:val="12"/>
        </w:rPr>
        <w:t>муниципального района Сергиевский Самарской области</w:t>
      </w:r>
    </w:p>
    <w:p w:rsidR="0047570B" w:rsidRDefault="0047570B" w:rsidP="0047570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32 от 02 ноября 2018г. </w:t>
      </w:r>
      <w:r w:rsidRPr="00917F5F">
        <w:rPr>
          <w:rFonts w:ascii="Times New Roman" w:eastAsia="Calibri" w:hAnsi="Times New Roman" w:cs="Times New Roman"/>
          <w:sz w:val="12"/>
          <w:szCs w:val="12"/>
        </w:rPr>
        <w:t>«</w:t>
      </w:r>
      <w:r w:rsidRPr="0047570B">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 24 от 18 ноября  2014г. «Об утверждении Положения о налоге на имущество физических лиц на территории городского поселения Суходол муниципального района Сергиевский</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16</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F45328" w:rsidRPr="000318BE"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F45328" w:rsidRDefault="00F45328" w:rsidP="00F453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№1308 от 08 ноября</w:t>
      </w:r>
      <w:r w:rsidRPr="000318BE">
        <w:rPr>
          <w:rFonts w:ascii="Times New Roman" w:eastAsia="Calibri" w:hAnsi="Times New Roman" w:cs="Times New Roman"/>
          <w:sz w:val="12"/>
          <w:szCs w:val="12"/>
        </w:rPr>
        <w:t xml:space="preserve"> 2018г. «</w:t>
      </w:r>
      <w:r w:rsidRPr="00F45328">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1070 от 31.08.2017г. «Об утверждении муниципальной программы «Развитие муниципальной службы в муниципальном районе Сергиевский Сама</w:t>
      </w:r>
      <w:r>
        <w:rPr>
          <w:rFonts w:ascii="Times New Roman" w:eastAsia="Calibri" w:hAnsi="Times New Roman" w:cs="Times New Roman"/>
          <w:sz w:val="12"/>
          <w:szCs w:val="12"/>
        </w:rPr>
        <w:t>рской области на 2018-2010 годы</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16</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32039A" w:rsidRDefault="00A24CCA" w:rsidP="00730B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730B22" w:rsidRPr="00730B22">
        <w:rPr>
          <w:rFonts w:ascii="Times New Roman" w:eastAsia="Calibri" w:hAnsi="Times New Roman" w:cs="Times New Roman"/>
          <w:sz w:val="12"/>
          <w:szCs w:val="12"/>
        </w:rPr>
        <w:t xml:space="preserve">Заключение о </w:t>
      </w:r>
      <w:r w:rsidR="00730B22">
        <w:rPr>
          <w:rFonts w:ascii="Times New Roman" w:eastAsia="Calibri" w:hAnsi="Times New Roman" w:cs="Times New Roman"/>
          <w:sz w:val="12"/>
          <w:szCs w:val="12"/>
        </w:rPr>
        <w:t xml:space="preserve">результатах публичных слушаний </w:t>
      </w:r>
      <w:r w:rsidR="00730B22" w:rsidRPr="00730B22">
        <w:rPr>
          <w:rFonts w:ascii="Times New Roman" w:eastAsia="Calibri" w:hAnsi="Times New Roman" w:cs="Times New Roman"/>
          <w:sz w:val="12"/>
          <w:szCs w:val="12"/>
        </w:rPr>
        <w:t>в сельском поселении Се</w:t>
      </w:r>
      <w:r w:rsidR="00730B22">
        <w:rPr>
          <w:rFonts w:ascii="Times New Roman" w:eastAsia="Calibri" w:hAnsi="Times New Roman" w:cs="Times New Roman"/>
          <w:sz w:val="12"/>
          <w:szCs w:val="12"/>
        </w:rPr>
        <w:t xml:space="preserve">рноводск муниципального района </w:t>
      </w:r>
      <w:r w:rsidR="00730B22" w:rsidRPr="00730B22">
        <w:rPr>
          <w:rFonts w:ascii="Times New Roman" w:eastAsia="Calibri" w:hAnsi="Times New Roman" w:cs="Times New Roman"/>
          <w:sz w:val="12"/>
          <w:szCs w:val="12"/>
        </w:rPr>
        <w:t>Сергиевский Самарской области п</w:t>
      </w:r>
      <w:r w:rsidR="00730B22">
        <w:rPr>
          <w:rFonts w:ascii="Times New Roman" w:eastAsia="Calibri" w:hAnsi="Times New Roman" w:cs="Times New Roman"/>
          <w:sz w:val="12"/>
          <w:szCs w:val="12"/>
        </w:rPr>
        <w:t xml:space="preserve">о вопросу внесения изменений в </w:t>
      </w:r>
      <w:r w:rsidR="00730B22" w:rsidRPr="00730B22">
        <w:rPr>
          <w:rFonts w:ascii="Times New Roman" w:eastAsia="Calibri" w:hAnsi="Times New Roman" w:cs="Times New Roman"/>
          <w:sz w:val="12"/>
          <w:szCs w:val="12"/>
        </w:rPr>
        <w:t>Правила землепользования и застройки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17</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A24CCA" w:rsidRPr="00BF11E1" w:rsidRDefault="00A24CCA" w:rsidP="00A24C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BF11E1">
        <w:rPr>
          <w:rFonts w:ascii="Times New Roman" w:eastAsia="Calibri" w:hAnsi="Times New Roman" w:cs="Times New Roman"/>
          <w:sz w:val="12"/>
          <w:szCs w:val="12"/>
        </w:rPr>
        <w:t xml:space="preserve">. Постановление администрации сельского поселения </w:t>
      </w:r>
      <w:r w:rsidR="00576708" w:rsidRPr="00576708">
        <w:rPr>
          <w:rFonts w:ascii="Times New Roman" w:eastAsia="Calibri" w:hAnsi="Times New Roman" w:cs="Times New Roman"/>
          <w:sz w:val="12"/>
          <w:szCs w:val="12"/>
        </w:rPr>
        <w:t xml:space="preserve">Антоновка </w:t>
      </w:r>
      <w:r w:rsidRPr="00BF11E1">
        <w:rPr>
          <w:rFonts w:ascii="Times New Roman" w:eastAsia="Calibri" w:hAnsi="Times New Roman" w:cs="Times New Roman"/>
          <w:sz w:val="12"/>
          <w:szCs w:val="12"/>
        </w:rPr>
        <w:t>муниципального района Сергиевский Самарской области</w:t>
      </w:r>
    </w:p>
    <w:p w:rsidR="00DA7914" w:rsidRDefault="00A24CCA" w:rsidP="00A24CCA">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sidR="00576708">
        <w:rPr>
          <w:rFonts w:ascii="Times New Roman" w:eastAsia="Calibri" w:hAnsi="Times New Roman" w:cs="Times New Roman"/>
          <w:sz w:val="12"/>
          <w:szCs w:val="12"/>
        </w:rPr>
        <w:t>31 от 07 ноября</w:t>
      </w:r>
      <w:r w:rsidRPr="00BF11E1">
        <w:rPr>
          <w:rFonts w:ascii="Times New Roman" w:eastAsia="Calibri" w:hAnsi="Times New Roman" w:cs="Times New Roman"/>
          <w:sz w:val="12"/>
          <w:szCs w:val="12"/>
        </w:rPr>
        <w:t xml:space="preserve"> 2018г. «</w:t>
      </w:r>
      <w:r w:rsidR="00576708" w:rsidRPr="00576708">
        <w:rPr>
          <w:rFonts w:ascii="Times New Roman" w:eastAsia="Calibri" w:hAnsi="Times New Roman" w:cs="Times New Roman"/>
          <w:sz w:val="12"/>
          <w:szCs w:val="12"/>
        </w:rPr>
        <w:t xml:space="preserve">О подготовке проекта планировки территории и проекта межевания территории объекта «Техническое перевооружение гребенки №2 </w:t>
      </w:r>
      <w:proofErr w:type="spellStart"/>
      <w:r w:rsidR="00576708" w:rsidRPr="00576708">
        <w:rPr>
          <w:rFonts w:ascii="Times New Roman" w:eastAsia="Calibri" w:hAnsi="Times New Roman" w:cs="Times New Roman"/>
          <w:sz w:val="12"/>
          <w:szCs w:val="12"/>
        </w:rPr>
        <w:t>Обошинского</w:t>
      </w:r>
      <w:proofErr w:type="spellEnd"/>
      <w:r w:rsidR="00576708" w:rsidRPr="00576708">
        <w:rPr>
          <w:rFonts w:ascii="Times New Roman" w:eastAsia="Calibri" w:hAnsi="Times New Roman" w:cs="Times New Roman"/>
          <w:sz w:val="12"/>
          <w:szCs w:val="12"/>
        </w:rPr>
        <w:t xml:space="preserve"> месторождения (программа </w:t>
      </w:r>
      <w:proofErr w:type="spellStart"/>
      <w:r w:rsidR="00576708" w:rsidRPr="00576708">
        <w:rPr>
          <w:rFonts w:ascii="Times New Roman" w:eastAsia="Calibri" w:hAnsi="Times New Roman" w:cs="Times New Roman"/>
          <w:sz w:val="12"/>
          <w:szCs w:val="12"/>
        </w:rPr>
        <w:t>замеряемости</w:t>
      </w:r>
      <w:proofErr w:type="spellEnd"/>
      <w:r w:rsidR="00576708" w:rsidRPr="00576708">
        <w:rPr>
          <w:rFonts w:ascii="Times New Roman" w:eastAsia="Calibri" w:hAnsi="Times New Roman" w:cs="Times New Roman"/>
          <w:sz w:val="12"/>
          <w:szCs w:val="12"/>
        </w:rPr>
        <w:t>)» в границах  сельского поселения Антоновка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576708">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576708">
        <w:rPr>
          <w:rFonts w:ascii="Times New Roman" w:eastAsia="Calibri" w:hAnsi="Times New Roman" w:cs="Times New Roman"/>
          <w:sz w:val="12"/>
          <w:szCs w:val="12"/>
        </w:rPr>
        <w:t>………</w:t>
      </w:r>
      <w:r w:rsidR="001A6DFC">
        <w:rPr>
          <w:rFonts w:ascii="Times New Roman" w:eastAsia="Calibri" w:hAnsi="Times New Roman" w:cs="Times New Roman"/>
          <w:sz w:val="12"/>
          <w:szCs w:val="12"/>
        </w:rPr>
        <w:t>17</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A26679" w:rsidRPr="00BF11E1"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BF11E1">
        <w:rPr>
          <w:rFonts w:ascii="Times New Roman" w:eastAsia="Calibri" w:hAnsi="Times New Roman" w:cs="Times New Roman"/>
          <w:sz w:val="12"/>
          <w:szCs w:val="12"/>
        </w:rPr>
        <w:t xml:space="preserve">. Постановление администрации сельского поселения </w:t>
      </w:r>
      <w:r w:rsidRPr="00A26679">
        <w:rPr>
          <w:rFonts w:ascii="Times New Roman" w:eastAsia="Calibri" w:hAnsi="Times New Roman" w:cs="Times New Roman"/>
          <w:sz w:val="12"/>
          <w:szCs w:val="12"/>
        </w:rPr>
        <w:t xml:space="preserve">Захаркино </w:t>
      </w:r>
      <w:r w:rsidRPr="00BF11E1">
        <w:rPr>
          <w:rFonts w:ascii="Times New Roman" w:eastAsia="Calibri" w:hAnsi="Times New Roman" w:cs="Times New Roman"/>
          <w:sz w:val="12"/>
          <w:szCs w:val="12"/>
        </w:rPr>
        <w:t>муниципального района Сергиевский Самарской области</w:t>
      </w:r>
    </w:p>
    <w:p w:rsidR="00A26679" w:rsidRDefault="00A26679" w:rsidP="00A26679">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43 от 07 ноября</w:t>
      </w:r>
      <w:r w:rsidRPr="00BF11E1">
        <w:rPr>
          <w:rFonts w:ascii="Times New Roman" w:eastAsia="Calibri" w:hAnsi="Times New Roman" w:cs="Times New Roman"/>
          <w:sz w:val="12"/>
          <w:szCs w:val="12"/>
        </w:rPr>
        <w:t xml:space="preserve"> 2018г. «</w:t>
      </w:r>
      <w:r w:rsidRPr="00A26679">
        <w:rPr>
          <w:rFonts w:ascii="Times New Roman" w:eastAsia="Calibri" w:hAnsi="Times New Roman" w:cs="Times New Roman"/>
          <w:sz w:val="12"/>
          <w:szCs w:val="12"/>
        </w:rPr>
        <w:t xml:space="preserve">О подготовке проекта планировки территории и проекта межевания территории объекта «Техническое перевооружение АГЗУ №13 Козловского месторождения (программа </w:t>
      </w:r>
      <w:proofErr w:type="spellStart"/>
      <w:r w:rsidRPr="00A26679">
        <w:rPr>
          <w:rFonts w:ascii="Times New Roman" w:eastAsia="Calibri" w:hAnsi="Times New Roman" w:cs="Times New Roman"/>
          <w:sz w:val="12"/>
          <w:szCs w:val="12"/>
        </w:rPr>
        <w:t>замеряемости</w:t>
      </w:r>
      <w:proofErr w:type="spellEnd"/>
      <w:r w:rsidRPr="00A26679">
        <w:rPr>
          <w:rFonts w:ascii="Times New Roman" w:eastAsia="Calibri" w:hAnsi="Times New Roman" w:cs="Times New Roman"/>
          <w:sz w:val="12"/>
          <w:szCs w:val="12"/>
        </w:rPr>
        <w:t>)» в границах  сельского поселения Захаркино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A6DFC">
        <w:rPr>
          <w:rFonts w:ascii="Times New Roman" w:eastAsia="Calibri" w:hAnsi="Times New Roman" w:cs="Times New Roman"/>
          <w:sz w:val="12"/>
          <w:szCs w:val="12"/>
        </w:rPr>
        <w:t>18</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A26679" w:rsidRPr="00BF11E1"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BF11E1">
        <w:rPr>
          <w:rFonts w:ascii="Times New Roman" w:eastAsia="Calibri" w:hAnsi="Times New Roman" w:cs="Times New Roman"/>
          <w:sz w:val="12"/>
          <w:szCs w:val="12"/>
        </w:rPr>
        <w:t xml:space="preserve">. Постановление администрации сельского поселения </w:t>
      </w:r>
      <w:r w:rsidR="001C0A4B" w:rsidRPr="001C0A4B">
        <w:rPr>
          <w:rFonts w:ascii="Times New Roman" w:eastAsia="Calibri" w:hAnsi="Times New Roman" w:cs="Times New Roman"/>
          <w:sz w:val="12"/>
          <w:szCs w:val="12"/>
        </w:rPr>
        <w:t xml:space="preserve">Сергиевск </w:t>
      </w:r>
      <w:r w:rsidRPr="00BF11E1">
        <w:rPr>
          <w:rFonts w:ascii="Times New Roman" w:eastAsia="Calibri" w:hAnsi="Times New Roman" w:cs="Times New Roman"/>
          <w:sz w:val="12"/>
          <w:szCs w:val="12"/>
        </w:rPr>
        <w:t>муниципального района Сергиевский Самарской области</w:t>
      </w:r>
    </w:p>
    <w:p w:rsidR="00A26679" w:rsidRDefault="00A26679" w:rsidP="00A26679">
      <w:pPr>
        <w:tabs>
          <w:tab w:val="left" w:pos="284"/>
        </w:tabs>
        <w:spacing w:after="0" w:line="240" w:lineRule="auto"/>
        <w:jc w:val="both"/>
        <w:rPr>
          <w:rFonts w:ascii="Times New Roman" w:eastAsia="Calibri" w:hAnsi="Times New Roman" w:cs="Times New Roman"/>
          <w:sz w:val="12"/>
          <w:szCs w:val="12"/>
        </w:rPr>
      </w:pPr>
      <w:r w:rsidRPr="00BF11E1">
        <w:rPr>
          <w:rFonts w:ascii="Times New Roman" w:eastAsia="Calibri" w:hAnsi="Times New Roman" w:cs="Times New Roman"/>
          <w:sz w:val="12"/>
          <w:szCs w:val="12"/>
        </w:rPr>
        <w:t>№</w:t>
      </w:r>
      <w:r>
        <w:rPr>
          <w:rFonts w:ascii="Times New Roman" w:eastAsia="Calibri" w:hAnsi="Times New Roman" w:cs="Times New Roman"/>
          <w:sz w:val="12"/>
          <w:szCs w:val="12"/>
        </w:rPr>
        <w:t>55 от 07 ноября</w:t>
      </w:r>
      <w:r w:rsidRPr="00BF11E1">
        <w:rPr>
          <w:rFonts w:ascii="Times New Roman" w:eastAsia="Calibri" w:hAnsi="Times New Roman" w:cs="Times New Roman"/>
          <w:sz w:val="12"/>
          <w:szCs w:val="12"/>
        </w:rPr>
        <w:t xml:space="preserve"> 2018г. «</w:t>
      </w:r>
      <w:r w:rsidRPr="00A26679">
        <w:rPr>
          <w:rFonts w:ascii="Times New Roman" w:eastAsia="Calibri" w:hAnsi="Times New Roman" w:cs="Times New Roman"/>
          <w:sz w:val="12"/>
          <w:szCs w:val="12"/>
        </w:rPr>
        <w:t>О подготовке проекта планировки территории и проекта межевания территории объекта «Техническое перевооружение УПН «</w:t>
      </w:r>
      <w:proofErr w:type="spellStart"/>
      <w:r w:rsidRPr="00A26679">
        <w:rPr>
          <w:rFonts w:ascii="Times New Roman" w:eastAsia="Calibri" w:hAnsi="Times New Roman" w:cs="Times New Roman"/>
          <w:sz w:val="12"/>
          <w:szCs w:val="12"/>
        </w:rPr>
        <w:t>Радаевская</w:t>
      </w:r>
      <w:proofErr w:type="spellEnd"/>
      <w:r w:rsidRPr="00A26679">
        <w:rPr>
          <w:rFonts w:ascii="Times New Roman" w:eastAsia="Calibri" w:hAnsi="Times New Roman" w:cs="Times New Roman"/>
          <w:sz w:val="12"/>
          <w:szCs w:val="12"/>
        </w:rPr>
        <w:t>» (</w:t>
      </w:r>
      <w:proofErr w:type="spellStart"/>
      <w:r w:rsidRPr="00A26679">
        <w:rPr>
          <w:rFonts w:ascii="Times New Roman" w:eastAsia="Calibri" w:hAnsi="Times New Roman" w:cs="Times New Roman"/>
          <w:sz w:val="12"/>
          <w:szCs w:val="12"/>
        </w:rPr>
        <w:t>периметральное</w:t>
      </w:r>
      <w:proofErr w:type="spellEnd"/>
      <w:r w:rsidRPr="00A26679">
        <w:rPr>
          <w:rFonts w:ascii="Times New Roman" w:eastAsia="Calibri" w:hAnsi="Times New Roman" w:cs="Times New Roman"/>
          <w:sz w:val="12"/>
          <w:szCs w:val="12"/>
        </w:rPr>
        <w:t xml:space="preserve"> ограждение и технические средства охраны)»</w:t>
      </w:r>
      <w:r w:rsidR="001C0A4B">
        <w:rPr>
          <w:rFonts w:ascii="Times New Roman" w:eastAsia="Calibri" w:hAnsi="Times New Roman" w:cs="Times New Roman"/>
          <w:sz w:val="12"/>
          <w:szCs w:val="12"/>
        </w:rPr>
        <w:t xml:space="preserve"> </w:t>
      </w:r>
      <w:r w:rsidRPr="00A26679">
        <w:rPr>
          <w:rFonts w:ascii="Times New Roman" w:eastAsia="Calibri" w:hAnsi="Times New Roman" w:cs="Times New Roman"/>
          <w:sz w:val="12"/>
          <w:szCs w:val="12"/>
        </w:rPr>
        <w:t>в границах  сельского поселения Сергиевск муниципального района Сергиевский Самарской области</w:t>
      </w:r>
      <w:r w:rsidRPr="00BF11E1">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18</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C367A9" w:rsidRPr="00772041"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772041">
        <w:rPr>
          <w:rFonts w:ascii="Times New Roman" w:eastAsia="Calibri" w:hAnsi="Times New Roman" w:cs="Times New Roman"/>
          <w:sz w:val="12"/>
          <w:szCs w:val="12"/>
        </w:rPr>
        <w:t xml:space="preserve">. Постановление Главы </w:t>
      </w:r>
      <w:r w:rsidRPr="00C367A9">
        <w:rPr>
          <w:rFonts w:ascii="Times New Roman" w:eastAsia="Calibri" w:hAnsi="Times New Roman" w:cs="Times New Roman"/>
          <w:sz w:val="12"/>
          <w:szCs w:val="12"/>
        </w:rPr>
        <w:t xml:space="preserve">сельского поселения Сергиевск </w:t>
      </w:r>
      <w:r w:rsidRPr="00772041">
        <w:rPr>
          <w:rFonts w:ascii="Times New Roman" w:eastAsia="Calibri" w:hAnsi="Times New Roman" w:cs="Times New Roman"/>
          <w:sz w:val="12"/>
          <w:szCs w:val="12"/>
        </w:rPr>
        <w:t xml:space="preserve">муниципального района Сергиевский Самарской области </w:t>
      </w:r>
    </w:p>
    <w:p w:rsidR="00DA7914" w:rsidRDefault="00C367A9" w:rsidP="00C367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30</w:t>
      </w:r>
      <w:r w:rsidRPr="00772041">
        <w:rPr>
          <w:rFonts w:ascii="Times New Roman" w:eastAsia="Calibri" w:hAnsi="Times New Roman" w:cs="Times New Roman"/>
          <w:sz w:val="12"/>
          <w:szCs w:val="12"/>
        </w:rPr>
        <w:t xml:space="preserve"> октября 2018г. «</w:t>
      </w:r>
      <w:r w:rsidRPr="00C367A9">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C367A9">
        <w:rPr>
          <w:rFonts w:ascii="Times New Roman" w:eastAsia="Calibri" w:hAnsi="Times New Roman" w:cs="Times New Roman"/>
          <w:sz w:val="12"/>
          <w:szCs w:val="12"/>
        </w:rPr>
        <w:t>и проекту межевания территории 5393П «Сбор нефти и газа со скважин №№ 626, 628, 629, 630, 635 Боровского месторождения» в границах  сельского поселения Сергиевск муниципального района Сергиевский Самарской области</w:t>
      </w:r>
      <w:r w:rsidRPr="00772041">
        <w:rPr>
          <w:rFonts w:ascii="Times New Roman" w:eastAsia="Calibri" w:hAnsi="Times New Roman" w:cs="Times New Roman"/>
          <w:sz w:val="12"/>
          <w:szCs w:val="12"/>
        </w:rPr>
        <w:t>»…………..………………</w:t>
      </w:r>
      <w:r>
        <w:rPr>
          <w:rFonts w:ascii="Times New Roman" w:eastAsia="Calibri" w:hAnsi="Times New Roman" w:cs="Times New Roman"/>
          <w:sz w:val="12"/>
          <w:szCs w:val="12"/>
        </w:rPr>
        <w:t>………..</w:t>
      </w:r>
      <w:r w:rsidRPr="00772041">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A6DFC">
        <w:rPr>
          <w:rFonts w:ascii="Times New Roman" w:eastAsia="Calibri" w:hAnsi="Times New Roman" w:cs="Times New Roman"/>
          <w:sz w:val="12"/>
          <w:szCs w:val="12"/>
        </w:rPr>
        <w:t>19</w:t>
      </w:r>
    </w:p>
    <w:p w:rsidR="0047570B" w:rsidRDefault="0047570B" w:rsidP="006D4521">
      <w:pPr>
        <w:tabs>
          <w:tab w:val="left" w:pos="284"/>
        </w:tabs>
        <w:spacing w:after="0" w:line="240" w:lineRule="auto"/>
        <w:jc w:val="both"/>
        <w:rPr>
          <w:rFonts w:ascii="Times New Roman" w:eastAsia="Calibri" w:hAnsi="Times New Roman" w:cs="Times New Roman"/>
          <w:sz w:val="12"/>
          <w:szCs w:val="12"/>
        </w:rPr>
      </w:pPr>
    </w:p>
    <w:p w:rsidR="00920272" w:rsidRPr="002C68AE"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E55E5D">
        <w:rPr>
          <w:rFonts w:ascii="Times New Roman" w:eastAsia="Calibri" w:hAnsi="Times New Roman" w:cs="Times New Roman"/>
          <w:sz w:val="12"/>
          <w:szCs w:val="12"/>
        </w:rPr>
        <w:t xml:space="preserve">Антоновка </w:t>
      </w:r>
      <w:r w:rsidRPr="002C68AE">
        <w:rPr>
          <w:rFonts w:ascii="Times New Roman" w:eastAsia="Calibri" w:hAnsi="Times New Roman" w:cs="Times New Roman"/>
          <w:sz w:val="12"/>
          <w:szCs w:val="12"/>
        </w:rPr>
        <w:t>муниципального района Сергиевский Самарской области</w:t>
      </w:r>
    </w:p>
    <w:p w:rsidR="00920272" w:rsidRDefault="00920272" w:rsidP="0092027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07 ноября 2018г. </w:t>
      </w:r>
      <w:proofErr w:type="gramStart"/>
      <w:r w:rsidRPr="002C68AE">
        <w:rPr>
          <w:rFonts w:ascii="Times New Roman" w:eastAsia="Calibri" w:hAnsi="Times New Roman" w:cs="Times New Roman"/>
          <w:sz w:val="12"/>
          <w:szCs w:val="12"/>
        </w:rPr>
        <w:t>«</w:t>
      </w:r>
      <w:r w:rsidRPr="00920272">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Антоновка муниципального района Сергиевский Самарской области от 04.12.2013г. № 22 «О создании муниципального дорожного фонда сельского поселения Антоновка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Антоновка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EB74C7">
        <w:rPr>
          <w:rFonts w:ascii="Times New Roman" w:eastAsia="Calibri" w:hAnsi="Times New Roman" w:cs="Times New Roman"/>
          <w:sz w:val="12"/>
          <w:szCs w:val="12"/>
        </w:rPr>
        <w:t>34</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A70059" w:rsidRPr="002C68AE"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A70059">
        <w:rPr>
          <w:rFonts w:ascii="Times New Roman" w:eastAsia="Calibri" w:hAnsi="Times New Roman" w:cs="Times New Roman"/>
          <w:sz w:val="12"/>
          <w:szCs w:val="12"/>
        </w:rPr>
        <w:t xml:space="preserve">Верхняя Орлянка </w:t>
      </w:r>
      <w:r w:rsidRPr="002C68AE">
        <w:rPr>
          <w:rFonts w:ascii="Times New Roman" w:eastAsia="Calibri" w:hAnsi="Times New Roman" w:cs="Times New Roman"/>
          <w:sz w:val="12"/>
          <w:szCs w:val="12"/>
        </w:rPr>
        <w:t>муниципального района Сергиевский Самарской области</w:t>
      </w:r>
    </w:p>
    <w:p w:rsidR="00A70059" w:rsidRDefault="00A70059" w:rsidP="00A7005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07 ноября 2018г. </w:t>
      </w:r>
      <w:proofErr w:type="gramStart"/>
      <w:r w:rsidRPr="002C68AE">
        <w:rPr>
          <w:rFonts w:ascii="Times New Roman" w:eastAsia="Calibri" w:hAnsi="Times New Roman" w:cs="Times New Roman"/>
          <w:sz w:val="12"/>
          <w:szCs w:val="12"/>
        </w:rPr>
        <w:t>«</w:t>
      </w:r>
      <w:r w:rsidRPr="00A70059">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Верхняя Орлянка муниципального района Сергиевский Самарской о</w:t>
      </w:r>
      <w:r>
        <w:rPr>
          <w:rFonts w:ascii="Times New Roman" w:eastAsia="Calibri" w:hAnsi="Times New Roman" w:cs="Times New Roman"/>
          <w:sz w:val="12"/>
          <w:szCs w:val="12"/>
        </w:rPr>
        <w:t xml:space="preserve">бласти </w:t>
      </w:r>
      <w:r w:rsidRPr="00A70059">
        <w:rPr>
          <w:rFonts w:ascii="Times New Roman" w:eastAsia="Calibri" w:hAnsi="Times New Roman" w:cs="Times New Roman"/>
          <w:sz w:val="12"/>
          <w:szCs w:val="12"/>
        </w:rPr>
        <w:t>от 04.12.2013г. № 20а «О создании муниципального дорожного фонда сельского поселения Верхняя Орлянка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Верхняя Орлянка муниципального района Сергиевск</w:t>
      </w:r>
      <w:r>
        <w:rPr>
          <w:rFonts w:ascii="Times New Roman" w:eastAsia="Calibri" w:hAnsi="Times New Roman" w:cs="Times New Roman"/>
          <w:sz w:val="12"/>
          <w:szCs w:val="12"/>
        </w:rPr>
        <w:t xml:space="preserve">ий </w:t>
      </w:r>
      <w:r w:rsidRPr="00A70059">
        <w:rPr>
          <w:rFonts w:ascii="Times New Roman" w:eastAsia="Calibri" w:hAnsi="Times New Roman" w:cs="Times New Roman"/>
          <w:sz w:val="12"/>
          <w:szCs w:val="12"/>
        </w:rPr>
        <w:t>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EB74C7">
        <w:rPr>
          <w:rFonts w:ascii="Times New Roman" w:eastAsia="Calibri" w:hAnsi="Times New Roman" w:cs="Times New Roman"/>
          <w:sz w:val="12"/>
          <w:szCs w:val="12"/>
        </w:rPr>
        <w:t>34</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A70059" w:rsidRPr="002C68AE"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A70059">
        <w:rPr>
          <w:rFonts w:ascii="Times New Roman" w:eastAsia="Calibri" w:hAnsi="Times New Roman" w:cs="Times New Roman"/>
          <w:sz w:val="12"/>
          <w:szCs w:val="12"/>
        </w:rPr>
        <w:t xml:space="preserve">Воротнее </w:t>
      </w:r>
      <w:r w:rsidRPr="002C68AE">
        <w:rPr>
          <w:rFonts w:ascii="Times New Roman" w:eastAsia="Calibri" w:hAnsi="Times New Roman" w:cs="Times New Roman"/>
          <w:sz w:val="12"/>
          <w:szCs w:val="12"/>
        </w:rPr>
        <w:t>муниципального района Сергиевский Самарской области</w:t>
      </w:r>
    </w:p>
    <w:p w:rsidR="00A70059" w:rsidRDefault="00A70059" w:rsidP="00A7005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07 ноября 2018г. </w:t>
      </w:r>
      <w:r w:rsidRPr="002C68AE">
        <w:rPr>
          <w:rFonts w:ascii="Times New Roman" w:eastAsia="Calibri" w:hAnsi="Times New Roman" w:cs="Times New Roman"/>
          <w:sz w:val="12"/>
          <w:szCs w:val="12"/>
        </w:rPr>
        <w:t>«</w:t>
      </w:r>
      <w:r w:rsidRPr="00A70059">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Воротнее муниципального района Сергиевский Самарской области от 04.12.2013г. №  22 «О создании муниципального дорожного фонда сельского поселения Воротнее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Воротнее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F0204">
        <w:rPr>
          <w:rFonts w:ascii="Times New Roman" w:eastAsia="Calibri" w:hAnsi="Times New Roman" w:cs="Times New Roman"/>
          <w:sz w:val="12"/>
          <w:szCs w:val="12"/>
        </w:rPr>
        <w:t>…..</w:t>
      </w:r>
      <w:r w:rsidR="00EB74C7">
        <w:rPr>
          <w:rFonts w:ascii="Times New Roman" w:eastAsia="Calibri" w:hAnsi="Times New Roman" w:cs="Times New Roman"/>
          <w:sz w:val="12"/>
          <w:szCs w:val="12"/>
        </w:rPr>
        <w:t>34</w:t>
      </w:r>
    </w:p>
    <w:p w:rsidR="00A26679" w:rsidRDefault="00A26679" w:rsidP="006D4521">
      <w:pPr>
        <w:tabs>
          <w:tab w:val="left" w:pos="284"/>
        </w:tabs>
        <w:spacing w:after="0" w:line="240" w:lineRule="auto"/>
        <w:jc w:val="both"/>
        <w:rPr>
          <w:rFonts w:ascii="Times New Roman" w:eastAsia="Calibri" w:hAnsi="Times New Roman" w:cs="Times New Roman"/>
          <w:sz w:val="12"/>
          <w:szCs w:val="12"/>
        </w:rPr>
      </w:pPr>
    </w:p>
    <w:p w:rsidR="001F0204" w:rsidRPr="002C68AE"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1F0204">
        <w:rPr>
          <w:rFonts w:ascii="Times New Roman" w:eastAsia="Calibri" w:hAnsi="Times New Roman" w:cs="Times New Roman"/>
          <w:sz w:val="12"/>
          <w:szCs w:val="12"/>
        </w:rPr>
        <w:t xml:space="preserve">Елшанка </w:t>
      </w:r>
      <w:r w:rsidRPr="002C68AE">
        <w:rPr>
          <w:rFonts w:ascii="Times New Roman" w:eastAsia="Calibri" w:hAnsi="Times New Roman" w:cs="Times New Roman"/>
          <w:sz w:val="12"/>
          <w:szCs w:val="12"/>
        </w:rPr>
        <w:t>муниципального района Сергиевский Самарской области</w:t>
      </w:r>
    </w:p>
    <w:p w:rsidR="001F0204" w:rsidRDefault="001F0204" w:rsidP="001F020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07 ноября 2018г. </w:t>
      </w:r>
      <w:proofErr w:type="gramStart"/>
      <w:r w:rsidRPr="002C68AE">
        <w:rPr>
          <w:rFonts w:ascii="Times New Roman" w:eastAsia="Calibri" w:hAnsi="Times New Roman" w:cs="Times New Roman"/>
          <w:sz w:val="12"/>
          <w:szCs w:val="12"/>
        </w:rPr>
        <w:t>«</w:t>
      </w:r>
      <w:r w:rsidRPr="001F0204">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Елшанка муниципального района Сергиевский Самарской области от 04.12.2013г. №24 «О создании муниципального дорожного фонда сельского поселения Елшанка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Елшанка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35</w:t>
      </w:r>
      <w:proofErr w:type="gramEnd"/>
    </w:p>
    <w:p w:rsidR="00576708" w:rsidRDefault="00576708" w:rsidP="006D4521">
      <w:pPr>
        <w:tabs>
          <w:tab w:val="left" w:pos="284"/>
        </w:tabs>
        <w:spacing w:after="0" w:line="240" w:lineRule="auto"/>
        <w:jc w:val="both"/>
        <w:rPr>
          <w:rFonts w:ascii="Times New Roman" w:eastAsia="Calibri" w:hAnsi="Times New Roman" w:cs="Times New Roman"/>
          <w:sz w:val="12"/>
          <w:szCs w:val="12"/>
        </w:rPr>
      </w:pPr>
    </w:p>
    <w:p w:rsidR="001F0204" w:rsidRPr="002C68AE"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1F0204">
        <w:rPr>
          <w:rFonts w:ascii="Times New Roman" w:eastAsia="Calibri" w:hAnsi="Times New Roman" w:cs="Times New Roman"/>
          <w:sz w:val="12"/>
          <w:szCs w:val="12"/>
        </w:rPr>
        <w:t xml:space="preserve">Захаркино </w:t>
      </w:r>
      <w:r w:rsidRPr="002C68AE">
        <w:rPr>
          <w:rFonts w:ascii="Times New Roman" w:eastAsia="Calibri" w:hAnsi="Times New Roman" w:cs="Times New Roman"/>
          <w:sz w:val="12"/>
          <w:szCs w:val="12"/>
        </w:rPr>
        <w:t>муниципального района Сергиевский Самарской области</w:t>
      </w:r>
    </w:p>
    <w:p w:rsidR="001F0204" w:rsidRDefault="001F0204" w:rsidP="001F020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33 от 07 ноября 2018г. </w:t>
      </w:r>
      <w:proofErr w:type="gramStart"/>
      <w:r w:rsidRPr="002C68AE">
        <w:rPr>
          <w:rFonts w:ascii="Times New Roman" w:eastAsia="Calibri" w:hAnsi="Times New Roman" w:cs="Times New Roman"/>
          <w:sz w:val="12"/>
          <w:szCs w:val="12"/>
        </w:rPr>
        <w:t>«</w:t>
      </w:r>
      <w:r w:rsidRPr="001F0204">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Захаркино муниципального района Сергиевский Самарской области от 04.12.2013г.  №22  «О создании муниципального дорожного фонда сельского поселения Захаркино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Захаркино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35</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FA25B1" w:rsidRPr="002C68AE"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FA25B1">
        <w:rPr>
          <w:rFonts w:ascii="Times New Roman" w:eastAsia="Calibri" w:hAnsi="Times New Roman" w:cs="Times New Roman"/>
          <w:sz w:val="12"/>
          <w:szCs w:val="12"/>
        </w:rPr>
        <w:t xml:space="preserve">Кармало-Аделяково </w:t>
      </w:r>
      <w:r w:rsidRPr="002C68AE">
        <w:rPr>
          <w:rFonts w:ascii="Times New Roman" w:eastAsia="Calibri" w:hAnsi="Times New Roman" w:cs="Times New Roman"/>
          <w:sz w:val="12"/>
          <w:szCs w:val="12"/>
        </w:rPr>
        <w:t>муниципального района Сергиевский Самарской области</w:t>
      </w:r>
    </w:p>
    <w:p w:rsidR="00DA7914" w:rsidRDefault="00FA25B1" w:rsidP="006D452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07 ноября 2018г. </w:t>
      </w:r>
      <w:r w:rsidRPr="002C68AE">
        <w:rPr>
          <w:rFonts w:ascii="Times New Roman" w:eastAsia="Calibri" w:hAnsi="Times New Roman" w:cs="Times New Roman"/>
          <w:sz w:val="12"/>
          <w:szCs w:val="12"/>
        </w:rPr>
        <w:t>«</w:t>
      </w:r>
      <w:r w:rsidRPr="00FA25B1">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Кармало-Аделяково муниципального района Сергиевский Самарской области от 04.12.2013г. № 22 «О создании муниципального дорожного фонда сельского поселения Кармало-Аделяково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Кармало-Аделяково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35</w:t>
      </w:r>
    </w:p>
    <w:p w:rsidR="00FD77C5" w:rsidRDefault="00FD77C5" w:rsidP="00FD77C5">
      <w:pPr>
        <w:tabs>
          <w:tab w:val="left" w:pos="284"/>
        </w:tabs>
        <w:spacing w:after="0" w:line="240" w:lineRule="auto"/>
        <w:jc w:val="both"/>
        <w:rPr>
          <w:rFonts w:ascii="Times New Roman" w:eastAsia="Calibri" w:hAnsi="Times New Roman" w:cs="Times New Roman"/>
          <w:sz w:val="12"/>
          <w:szCs w:val="12"/>
        </w:rPr>
      </w:pPr>
    </w:p>
    <w:p w:rsidR="00FD77C5" w:rsidRPr="002C68AE" w:rsidRDefault="00FD77C5" w:rsidP="00FD7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FD77C5">
        <w:rPr>
          <w:rFonts w:ascii="Times New Roman" w:eastAsia="Calibri" w:hAnsi="Times New Roman" w:cs="Times New Roman"/>
          <w:sz w:val="12"/>
          <w:szCs w:val="12"/>
        </w:rPr>
        <w:t xml:space="preserve">Кандабулак </w:t>
      </w:r>
      <w:r w:rsidRPr="002C68AE">
        <w:rPr>
          <w:rFonts w:ascii="Times New Roman" w:eastAsia="Calibri" w:hAnsi="Times New Roman" w:cs="Times New Roman"/>
          <w:sz w:val="12"/>
          <w:szCs w:val="12"/>
        </w:rPr>
        <w:t>муниципального района Сергиевский Самарской области</w:t>
      </w:r>
    </w:p>
    <w:p w:rsidR="00FD77C5" w:rsidRDefault="00FD77C5" w:rsidP="00FD77C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06 ноября 2018г. </w:t>
      </w:r>
      <w:proofErr w:type="gramStart"/>
      <w:r w:rsidRPr="002C68AE">
        <w:rPr>
          <w:rFonts w:ascii="Times New Roman" w:eastAsia="Calibri" w:hAnsi="Times New Roman" w:cs="Times New Roman"/>
          <w:sz w:val="12"/>
          <w:szCs w:val="12"/>
        </w:rPr>
        <w:t>«</w:t>
      </w:r>
      <w:r w:rsidRPr="00FD77C5">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Кандабулак муниципального района Сергиевский Самарской области от 04.12.2013г. № 26 «О создании муниципального дорожного фонда сельского поселения Кандабулак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Кандабулак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36</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83022E" w:rsidRPr="002C68A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83022E">
        <w:rPr>
          <w:rFonts w:ascii="Times New Roman" w:eastAsia="Calibri" w:hAnsi="Times New Roman" w:cs="Times New Roman"/>
          <w:sz w:val="12"/>
          <w:szCs w:val="12"/>
        </w:rPr>
        <w:t xml:space="preserve">Красносельское  </w:t>
      </w:r>
      <w:r w:rsidRPr="002C68AE">
        <w:rPr>
          <w:rFonts w:ascii="Times New Roman" w:eastAsia="Calibri" w:hAnsi="Times New Roman" w:cs="Times New Roman"/>
          <w:sz w:val="12"/>
          <w:szCs w:val="12"/>
        </w:rPr>
        <w:t>муниципального района Сергиевский Самарской области</w:t>
      </w:r>
    </w:p>
    <w:p w:rsidR="0083022E" w:rsidRDefault="0083022E" w:rsidP="0083022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33 от 06 ноября 2018г. </w:t>
      </w:r>
      <w:proofErr w:type="gramStart"/>
      <w:r w:rsidRPr="002C68AE">
        <w:rPr>
          <w:rFonts w:ascii="Times New Roman" w:eastAsia="Calibri" w:hAnsi="Times New Roman" w:cs="Times New Roman"/>
          <w:sz w:val="12"/>
          <w:szCs w:val="12"/>
        </w:rPr>
        <w:t>«</w:t>
      </w:r>
      <w:r w:rsidRPr="0083022E">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Красносельское  муниципального района Сергиевский Самарской области от 04.12.2013г. № 22 «О создании муниципального дорожного фонда сельского поселения Красносельское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Красносельское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F0D55">
        <w:rPr>
          <w:rFonts w:ascii="Times New Roman" w:eastAsia="Calibri" w:hAnsi="Times New Roman" w:cs="Times New Roman"/>
          <w:sz w:val="12"/>
          <w:szCs w:val="12"/>
        </w:rPr>
        <w:t>36</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83022E" w:rsidRPr="002C68A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83022E">
        <w:rPr>
          <w:rFonts w:ascii="Times New Roman" w:eastAsia="Calibri" w:hAnsi="Times New Roman" w:cs="Times New Roman"/>
          <w:sz w:val="12"/>
          <w:szCs w:val="12"/>
        </w:rPr>
        <w:t xml:space="preserve">Кутузовский </w:t>
      </w:r>
      <w:r w:rsidRPr="002C68AE">
        <w:rPr>
          <w:rFonts w:ascii="Times New Roman" w:eastAsia="Calibri" w:hAnsi="Times New Roman" w:cs="Times New Roman"/>
          <w:sz w:val="12"/>
          <w:szCs w:val="12"/>
        </w:rPr>
        <w:t>муниципального района Сергиевский Самарской области</w:t>
      </w:r>
    </w:p>
    <w:p w:rsidR="0083022E" w:rsidRDefault="0083022E" w:rsidP="0083022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28 от 06 ноября 2018г. </w:t>
      </w:r>
      <w:proofErr w:type="gramStart"/>
      <w:r w:rsidRPr="002C68AE">
        <w:rPr>
          <w:rFonts w:ascii="Times New Roman" w:eastAsia="Calibri" w:hAnsi="Times New Roman" w:cs="Times New Roman"/>
          <w:sz w:val="12"/>
          <w:szCs w:val="12"/>
        </w:rPr>
        <w:t>«</w:t>
      </w:r>
      <w:r w:rsidRPr="0083022E">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Кутузовский муниципального района Сергиевский Самарской области от 04.12.2013г. № 26  «О создании муниципального дорожного фонда сельского поселения Кутузовский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Кутузовский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36</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83022E" w:rsidRPr="002C68A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83022E">
        <w:rPr>
          <w:rFonts w:ascii="Times New Roman" w:eastAsia="Calibri" w:hAnsi="Times New Roman" w:cs="Times New Roman"/>
          <w:sz w:val="12"/>
          <w:szCs w:val="12"/>
        </w:rPr>
        <w:t xml:space="preserve">Липовка  </w:t>
      </w:r>
      <w:r w:rsidRPr="002C68AE">
        <w:rPr>
          <w:rFonts w:ascii="Times New Roman" w:eastAsia="Calibri" w:hAnsi="Times New Roman" w:cs="Times New Roman"/>
          <w:sz w:val="12"/>
          <w:szCs w:val="12"/>
        </w:rPr>
        <w:t>муниципального района Сергиевский Самарской области</w:t>
      </w:r>
    </w:p>
    <w:p w:rsidR="0083022E" w:rsidRDefault="0083022E" w:rsidP="0083022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30 от 06 ноября 2018г. </w:t>
      </w:r>
      <w:proofErr w:type="gramStart"/>
      <w:r w:rsidRPr="002C68AE">
        <w:rPr>
          <w:rFonts w:ascii="Times New Roman" w:eastAsia="Calibri" w:hAnsi="Times New Roman" w:cs="Times New Roman"/>
          <w:sz w:val="12"/>
          <w:szCs w:val="12"/>
        </w:rPr>
        <w:t>«</w:t>
      </w:r>
      <w:r w:rsidRPr="0083022E">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Липовка  муниципального района Сергиевский Самарской о</w:t>
      </w:r>
      <w:r>
        <w:rPr>
          <w:rFonts w:ascii="Times New Roman" w:eastAsia="Calibri" w:hAnsi="Times New Roman" w:cs="Times New Roman"/>
          <w:sz w:val="12"/>
          <w:szCs w:val="12"/>
        </w:rPr>
        <w:t xml:space="preserve">бласти от 04.12.2013 г. </w:t>
      </w:r>
      <w:r w:rsidRPr="0083022E">
        <w:rPr>
          <w:rFonts w:ascii="Times New Roman" w:eastAsia="Calibri" w:hAnsi="Times New Roman" w:cs="Times New Roman"/>
          <w:sz w:val="12"/>
          <w:szCs w:val="12"/>
        </w:rPr>
        <w:t>№ 22  «О создании муниципального дорожного фонда сельского поселения Липовка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Липовка  муниципального района Сергиевский</w:t>
      </w:r>
      <w:proofErr w:type="gramEnd"/>
      <w:r w:rsidRPr="0083022E">
        <w:rPr>
          <w:rFonts w:ascii="Times New Roman" w:eastAsia="Calibri" w:hAnsi="Times New Roman" w:cs="Times New Roman"/>
          <w:sz w:val="12"/>
          <w:szCs w:val="12"/>
        </w:rPr>
        <w:t xml:space="preserve">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36</w:t>
      </w:r>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7970E7" w:rsidRPr="002C68AE"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7970E7">
        <w:rPr>
          <w:rFonts w:ascii="Times New Roman" w:eastAsia="Calibri" w:hAnsi="Times New Roman" w:cs="Times New Roman"/>
          <w:sz w:val="12"/>
          <w:szCs w:val="12"/>
        </w:rPr>
        <w:t xml:space="preserve">Калиновка </w:t>
      </w:r>
      <w:r w:rsidRPr="002C68AE">
        <w:rPr>
          <w:rFonts w:ascii="Times New Roman" w:eastAsia="Calibri" w:hAnsi="Times New Roman" w:cs="Times New Roman"/>
          <w:sz w:val="12"/>
          <w:szCs w:val="12"/>
        </w:rPr>
        <w:t>муниципального района Сергиевский Самарской области</w:t>
      </w:r>
    </w:p>
    <w:p w:rsidR="007970E7" w:rsidRDefault="007970E7" w:rsidP="007970E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34 от 08 ноября 2018г. </w:t>
      </w:r>
      <w:proofErr w:type="gramStart"/>
      <w:r w:rsidRPr="002C68AE">
        <w:rPr>
          <w:rFonts w:ascii="Times New Roman" w:eastAsia="Calibri" w:hAnsi="Times New Roman" w:cs="Times New Roman"/>
          <w:sz w:val="12"/>
          <w:szCs w:val="12"/>
        </w:rPr>
        <w:t>«</w:t>
      </w:r>
      <w:r w:rsidRPr="007970E7">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Калиновка муниципального района Сергиевский Самарской области от 04.12.2013г. № 27«О создании муниципального дорожного фонда сельского поселения Калиновка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Калиновка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37</w:t>
      </w:r>
      <w:proofErr w:type="gramEnd"/>
    </w:p>
    <w:p w:rsidR="00FA25B1" w:rsidRDefault="00FA25B1" w:rsidP="006D4521">
      <w:pPr>
        <w:tabs>
          <w:tab w:val="left" w:pos="284"/>
        </w:tabs>
        <w:spacing w:after="0" w:line="240" w:lineRule="auto"/>
        <w:jc w:val="both"/>
        <w:rPr>
          <w:rFonts w:ascii="Times New Roman" w:eastAsia="Calibri" w:hAnsi="Times New Roman" w:cs="Times New Roman"/>
          <w:sz w:val="12"/>
          <w:szCs w:val="12"/>
        </w:rPr>
      </w:pPr>
    </w:p>
    <w:p w:rsidR="005207F5" w:rsidRPr="002C68AE"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5207F5">
        <w:rPr>
          <w:rFonts w:ascii="Times New Roman" w:eastAsia="Calibri" w:hAnsi="Times New Roman" w:cs="Times New Roman"/>
          <w:sz w:val="12"/>
          <w:szCs w:val="12"/>
        </w:rPr>
        <w:t xml:space="preserve">Светлодольск </w:t>
      </w:r>
      <w:r w:rsidRPr="002C68AE">
        <w:rPr>
          <w:rFonts w:ascii="Times New Roman" w:eastAsia="Calibri" w:hAnsi="Times New Roman" w:cs="Times New Roman"/>
          <w:sz w:val="12"/>
          <w:szCs w:val="12"/>
        </w:rPr>
        <w:t>муниципального района Сергиевский Самарской области</w:t>
      </w:r>
    </w:p>
    <w:p w:rsidR="005207F5" w:rsidRDefault="005207F5" w:rsidP="005207F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06 ноября 2018г. </w:t>
      </w:r>
      <w:proofErr w:type="gramStart"/>
      <w:r w:rsidRPr="002C68AE">
        <w:rPr>
          <w:rFonts w:ascii="Times New Roman" w:eastAsia="Calibri" w:hAnsi="Times New Roman" w:cs="Times New Roman"/>
          <w:sz w:val="12"/>
          <w:szCs w:val="12"/>
        </w:rPr>
        <w:t>«</w:t>
      </w:r>
      <w:r w:rsidRPr="005207F5">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Светлодольск муниципального района Сергиевский Самарской области от 04.12.2013г. № 24 «О создании муниципального дорожного фонда сельского поселения Светлодольск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Светлодольск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F0D55">
        <w:rPr>
          <w:rFonts w:ascii="Times New Roman" w:eastAsia="Calibri" w:hAnsi="Times New Roman" w:cs="Times New Roman"/>
          <w:sz w:val="12"/>
          <w:szCs w:val="12"/>
        </w:rPr>
        <w:t>37</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Pr="002C68AE"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B94682">
        <w:rPr>
          <w:rFonts w:ascii="Times New Roman" w:eastAsia="Calibri" w:hAnsi="Times New Roman" w:cs="Times New Roman"/>
          <w:sz w:val="12"/>
          <w:szCs w:val="12"/>
        </w:rPr>
        <w:t xml:space="preserve">Сергиевск  </w:t>
      </w:r>
      <w:r w:rsidRPr="002C68AE">
        <w:rPr>
          <w:rFonts w:ascii="Times New Roman" w:eastAsia="Calibri" w:hAnsi="Times New Roman" w:cs="Times New Roman"/>
          <w:sz w:val="12"/>
          <w:szCs w:val="12"/>
        </w:rPr>
        <w:t>муниципального района Сергиевский Самарской области</w:t>
      </w:r>
    </w:p>
    <w:p w:rsidR="00B94682" w:rsidRDefault="00B94682" w:rsidP="00B9468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33 от 07 ноября 2018г. </w:t>
      </w:r>
      <w:proofErr w:type="gramStart"/>
      <w:r w:rsidRPr="002C68AE">
        <w:rPr>
          <w:rFonts w:ascii="Times New Roman" w:eastAsia="Calibri" w:hAnsi="Times New Roman" w:cs="Times New Roman"/>
          <w:sz w:val="12"/>
          <w:szCs w:val="12"/>
        </w:rPr>
        <w:t>«</w:t>
      </w:r>
      <w:r w:rsidRPr="00B94682">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Сергиевск  муниципального района Сергиевский Самарской области от 04.12.2013г. №25  «О создании муниципального дорожного фонда сельского поселения Сергиевск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Сергиевск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37</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B94682" w:rsidRPr="002C68AE"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B94682">
        <w:rPr>
          <w:rFonts w:ascii="Times New Roman" w:eastAsia="Calibri" w:hAnsi="Times New Roman" w:cs="Times New Roman"/>
          <w:sz w:val="12"/>
          <w:szCs w:val="12"/>
        </w:rPr>
        <w:t xml:space="preserve">Серноводск  </w:t>
      </w:r>
      <w:r w:rsidRPr="002C68AE">
        <w:rPr>
          <w:rFonts w:ascii="Times New Roman" w:eastAsia="Calibri" w:hAnsi="Times New Roman" w:cs="Times New Roman"/>
          <w:sz w:val="12"/>
          <w:szCs w:val="12"/>
        </w:rPr>
        <w:t>муниципального района Сергиевский Самарской области</w:t>
      </w:r>
    </w:p>
    <w:p w:rsidR="00B94682" w:rsidRDefault="00B94682" w:rsidP="00B9468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29 от 07 ноября 2018г. </w:t>
      </w:r>
      <w:proofErr w:type="gramStart"/>
      <w:r w:rsidRPr="002C68AE">
        <w:rPr>
          <w:rFonts w:ascii="Times New Roman" w:eastAsia="Calibri" w:hAnsi="Times New Roman" w:cs="Times New Roman"/>
          <w:sz w:val="12"/>
          <w:szCs w:val="12"/>
        </w:rPr>
        <w:t>«</w:t>
      </w:r>
      <w:r w:rsidRPr="00B94682">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Серноводск  муниципального района Сергиевский Самарской области от 04.12.2013г. № 24 «О создании муниципального дорожного фонда сельского поселения Серноводск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Серноводск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sidR="001F0D55">
        <w:rPr>
          <w:rFonts w:ascii="Times New Roman" w:eastAsia="Calibri" w:hAnsi="Times New Roman" w:cs="Times New Roman"/>
          <w:sz w:val="12"/>
          <w:szCs w:val="12"/>
        </w:rPr>
        <w:t>37</w:t>
      </w:r>
      <w:proofErr w:type="gramEnd"/>
    </w:p>
    <w:p w:rsidR="00DA7914" w:rsidRDefault="00DA7914" w:rsidP="006D4521">
      <w:pPr>
        <w:tabs>
          <w:tab w:val="left" w:pos="284"/>
        </w:tabs>
        <w:spacing w:after="0" w:line="240" w:lineRule="auto"/>
        <w:jc w:val="both"/>
        <w:rPr>
          <w:rFonts w:ascii="Times New Roman" w:eastAsia="Calibri" w:hAnsi="Times New Roman" w:cs="Times New Roman"/>
          <w:sz w:val="12"/>
          <w:szCs w:val="12"/>
        </w:rPr>
      </w:pPr>
    </w:p>
    <w:p w:rsidR="0048691B" w:rsidRPr="002C68AE"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Pr="0048691B">
        <w:rPr>
          <w:rFonts w:ascii="Times New Roman" w:eastAsia="Calibri" w:hAnsi="Times New Roman" w:cs="Times New Roman"/>
          <w:sz w:val="12"/>
          <w:szCs w:val="12"/>
        </w:rPr>
        <w:t xml:space="preserve">Сургут </w:t>
      </w:r>
      <w:r w:rsidRPr="002C68AE">
        <w:rPr>
          <w:rFonts w:ascii="Times New Roman" w:eastAsia="Calibri" w:hAnsi="Times New Roman" w:cs="Times New Roman"/>
          <w:sz w:val="12"/>
          <w:szCs w:val="12"/>
        </w:rPr>
        <w:t>муниципального района Сергиевский Самарской области</w:t>
      </w:r>
    </w:p>
    <w:p w:rsidR="0048691B" w:rsidRDefault="0048691B" w:rsidP="0048691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32 от 07 ноября 2018г. </w:t>
      </w:r>
      <w:proofErr w:type="gramStart"/>
      <w:r w:rsidRPr="002C68AE">
        <w:rPr>
          <w:rFonts w:ascii="Times New Roman" w:eastAsia="Calibri" w:hAnsi="Times New Roman" w:cs="Times New Roman"/>
          <w:sz w:val="12"/>
          <w:szCs w:val="12"/>
        </w:rPr>
        <w:t>«</w:t>
      </w:r>
      <w:r w:rsidRPr="0048691B">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Сургут муниципального района Сергиевский Самарской области от 04.12.2013г. № 24 «О создании муниципального дорожного фонда сельского поселения Сургут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Сургут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38</w:t>
      </w:r>
      <w:proofErr w:type="gramEnd"/>
    </w:p>
    <w:p w:rsidR="005207F5" w:rsidRDefault="005207F5" w:rsidP="006D4521">
      <w:pPr>
        <w:tabs>
          <w:tab w:val="left" w:pos="284"/>
        </w:tabs>
        <w:spacing w:after="0" w:line="240" w:lineRule="auto"/>
        <w:jc w:val="both"/>
        <w:rPr>
          <w:rFonts w:ascii="Times New Roman" w:eastAsia="Calibri" w:hAnsi="Times New Roman" w:cs="Times New Roman"/>
          <w:sz w:val="12"/>
          <w:szCs w:val="12"/>
        </w:rPr>
      </w:pPr>
    </w:p>
    <w:p w:rsidR="0056495B" w:rsidRPr="002C68AE"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2C68AE">
        <w:rPr>
          <w:rFonts w:ascii="Times New Roman" w:eastAsia="Calibri" w:hAnsi="Times New Roman" w:cs="Times New Roman"/>
          <w:sz w:val="12"/>
          <w:szCs w:val="12"/>
        </w:rPr>
        <w:t xml:space="preserve">. Решение Собрания Представителей </w:t>
      </w:r>
      <w:r w:rsidRPr="0056495B">
        <w:rPr>
          <w:rFonts w:ascii="Times New Roman" w:eastAsia="Calibri" w:hAnsi="Times New Roman" w:cs="Times New Roman"/>
          <w:sz w:val="12"/>
          <w:szCs w:val="12"/>
        </w:rPr>
        <w:t xml:space="preserve">городского поселения Суходол </w:t>
      </w:r>
      <w:r w:rsidRPr="002C68AE">
        <w:rPr>
          <w:rFonts w:ascii="Times New Roman" w:eastAsia="Calibri" w:hAnsi="Times New Roman" w:cs="Times New Roman"/>
          <w:sz w:val="12"/>
          <w:szCs w:val="12"/>
        </w:rPr>
        <w:t>муниципального района Сергиевский Самарской области</w:t>
      </w:r>
    </w:p>
    <w:p w:rsidR="0056495B" w:rsidRDefault="0056495B" w:rsidP="0056495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33 от 07 ноября 2018г. </w:t>
      </w:r>
      <w:proofErr w:type="gramStart"/>
      <w:r w:rsidRPr="002C68AE">
        <w:rPr>
          <w:rFonts w:ascii="Times New Roman" w:eastAsia="Calibri" w:hAnsi="Times New Roman" w:cs="Times New Roman"/>
          <w:sz w:val="12"/>
          <w:szCs w:val="12"/>
        </w:rPr>
        <w:t>«</w:t>
      </w:r>
      <w:r w:rsidRPr="0056495B">
        <w:rPr>
          <w:rFonts w:ascii="Times New Roman" w:eastAsia="Calibri" w:hAnsi="Times New Roman" w:cs="Times New Roman"/>
          <w:sz w:val="12"/>
          <w:szCs w:val="12"/>
        </w:rPr>
        <w:t>О внесении изменений  в приложение №1 к решению Собрания представителей городского поселения Суходол муниципального района Сергиевский Самарской области от 04.12.2013г. № 25 «О создании муниципального дорожного фонда городского поселения Суходол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городского поселения Суходол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38</w:t>
      </w:r>
      <w:proofErr w:type="gramEnd"/>
    </w:p>
    <w:p w:rsidR="004C7B0B" w:rsidRDefault="004C7B0B" w:rsidP="006D4521">
      <w:pPr>
        <w:tabs>
          <w:tab w:val="left" w:pos="284"/>
        </w:tabs>
        <w:spacing w:after="0" w:line="240" w:lineRule="auto"/>
        <w:jc w:val="both"/>
        <w:rPr>
          <w:rFonts w:ascii="Times New Roman" w:eastAsia="Calibri" w:hAnsi="Times New Roman" w:cs="Times New Roman"/>
          <w:sz w:val="12"/>
          <w:szCs w:val="12"/>
        </w:rPr>
      </w:pPr>
    </w:p>
    <w:p w:rsidR="0056495B" w:rsidRPr="002C68AE"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2C68AE">
        <w:rPr>
          <w:rFonts w:ascii="Times New Roman" w:eastAsia="Calibri" w:hAnsi="Times New Roman" w:cs="Times New Roman"/>
          <w:sz w:val="12"/>
          <w:szCs w:val="12"/>
        </w:rPr>
        <w:t xml:space="preserve">. Решение Собрания Представителей сельского поселения </w:t>
      </w:r>
      <w:r w:rsidR="00F65101" w:rsidRPr="00F65101">
        <w:rPr>
          <w:rFonts w:ascii="Times New Roman" w:eastAsia="Calibri" w:hAnsi="Times New Roman" w:cs="Times New Roman"/>
          <w:sz w:val="12"/>
          <w:szCs w:val="12"/>
        </w:rPr>
        <w:t xml:space="preserve">Черновка </w:t>
      </w:r>
      <w:r w:rsidRPr="002C68AE">
        <w:rPr>
          <w:rFonts w:ascii="Times New Roman" w:eastAsia="Calibri" w:hAnsi="Times New Roman" w:cs="Times New Roman"/>
          <w:sz w:val="12"/>
          <w:szCs w:val="12"/>
        </w:rPr>
        <w:t>муниципального района Сергиевский Самарской области</w:t>
      </w:r>
    </w:p>
    <w:p w:rsidR="0056495B" w:rsidRDefault="0056495B" w:rsidP="0056495B">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30 от 05 ноября 2018г. </w:t>
      </w:r>
      <w:proofErr w:type="gramStart"/>
      <w:r w:rsidRPr="002C68AE">
        <w:rPr>
          <w:rFonts w:ascii="Times New Roman" w:eastAsia="Calibri" w:hAnsi="Times New Roman" w:cs="Times New Roman"/>
          <w:sz w:val="12"/>
          <w:szCs w:val="12"/>
        </w:rPr>
        <w:t>«</w:t>
      </w:r>
      <w:r w:rsidRPr="0056495B">
        <w:rPr>
          <w:rFonts w:ascii="Times New Roman" w:eastAsia="Calibri" w:hAnsi="Times New Roman" w:cs="Times New Roman"/>
          <w:sz w:val="12"/>
          <w:szCs w:val="12"/>
        </w:rPr>
        <w:t>О внесении изменений  в приложение №1 к решению Собрания представителей сельского поселения Черновка муниципального района Сергиевский Самарской области от 04.12.2013г. № 24 «О создании муниципального дорожного фонда сельского поселения  Черновка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Черновка муниципального района Сергиевский Самарской области</w:t>
      </w:r>
      <w:r w:rsidRPr="00E704C0">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38</w:t>
      </w:r>
      <w:proofErr w:type="gramEnd"/>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60. </w:t>
      </w:r>
      <w:r w:rsidRPr="00730B22">
        <w:rPr>
          <w:rFonts w:ascii="Times New Roman" w:eastAsia="Calibri" w:hAnsi="Times New Roman" w:cs="Times New Roman"/>
          <w:sz w:val="12"/>
          <w:szCs w:val="12"/>
        </w:rPr>
        <w:t xml:space="preserve">Заключение о результатах публичных слушаний по проекту планировки территории </w:t>
      </w:r>
      <w:r>
        <w:rPr>
          <w:rFonts w:ascii="Times New Roman" w:eastAsia="Calibri" w:hAnsi="Times New Roman" w:cs="Times New Roman"/>
          <w:sz w:val="12"/>
          <w:szCs w:val="12"/>
        </w:rPr>
        <w:t xml:space="preserve">и проекту межевания территории </w:t>
      </w:r>
      <w:r w:rsidRPr="00730B22">
        <w:rPr>
          <w:rFonts w:ascii="Times New Roman" w:eastAsia="Calibri" w:hAnsi="Times New Roman" w:cs="Times New Roman"/>
          <w:sz w:val="12"/>
          <w:szCs w:val="12"/>
        </w:rPr>
        <w:t>«Электроснабжение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730B22">
        <w:rPr>
          <w:rFonts w:ascii="Times New Roman" w:eastAsia="Calibri" w:hAnsi="Times New Roman" w:cs="Times New Roman"/>
          <w:sz w:val="12"/>
          <w:szCs w:val="12"/>
        </w:rPr>
        <w:t>от 8 ноября 2018 г.</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38</w:t>
      </w: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4672A4" w:rsidRDefault="004672A4" w:rsidP="004672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61. </w:t>
      </w:r>
      <w:r w:rsidRPr="004672A4">
        <w:rPr>
          <w:rFonts w:ascii="Times New Roman" w:eastAsia="Calibri" w:hAnsi="Times New Roman" w:cs="Times New Roman"/>
          <w:sz w:val="12"/>
          <w:szCs w:val="12"/>
        </w:rPr>
        <w:t xml:space="preserve">Заключение о результатах публичных слушаний по проекту планировки территории </w:t>
      </w:r>
      <w:r>
        <w:rPr>
          <w:rFonts w:ascii="Times New Roman" w:eastAsia="Calibri" w:hAnsi="Times New Roman" w:cs="Times New Roman"/>
          <w:sz w:val="12"/>
          <w:szCs w:val="12"/>
        </w:rPr>
        <w:t xml:space="preserve">и проекту межевания территории </w:t>
      </w:r>
      <w:r w:rsidRPr="004672A4">
        <w:rPr>
          <w:rFonts w:ascii="Times New Roman" w:eastAsia="Calibri" w:hAnsi="Times New Roman" w:cs="Times New Roman"/>
          <w:sz w:val="12"/>
          <w:szCs w:val="12"/>
        </w:rPr>
        <w:t xml:space="preserve">«Сбор нефти и газа со  скважины №150 </w:t>
      </w:r>
      <w:proofErr w:type="spellStart"/>
      <w:r w:rsidRPr="004672A4">
        <w:rPr>
          <w:rFonts w:ascii="Times New Roman" w:eastAsia="Calibri" w:hAnsi="Times New Roman" w:cs="Times New Roman"/>
          <w:sz w:val="12"/>
          <w:szCs w:val="12"/>
        </w:rPr>
        <w:t>Приразломного</w:t>
      </w:r>
      <w:proofErr w:type="spellEnd"/>
      <w:r w:rsidRPr="004672A4">
        <w:rPr>
          <w:rFonts w:ascii="Times New Roman" w:eastAsia="Calibri" w:hAnsi="Times New Roman" w:cs="Times New Roman"/>
          <w:sz w:val="12"/>
          <w:szCs w:val="12"/>
        </w:rPr>
        <w:t xml:space="preserve"> месторождения»</w:t>
      </w:r>
      <w:r>
        <w:rPr>
          <w:rFonts w:ascii="Times New Roman" w:eastAsia="Calibri" w:hAnsi="Times New Roman" w:cs="Times New Roman"/>
          <w:sz w:val="12"/>
          <w:szCs w:val="12"/>
        </w:rPr>
        <w:t xml:space="preserve"> </w:t>
      </w:r>
      <w:r w:rsidRPr="004672A4">
        <w:rPr>
          <w:rFonts w:ascii="Times New Roman" w:eastAsia="Calibri" w:hAnsi="Times New Roman" w:cs="Times New Roman"/>
          <w:sz w:val="12"/>
          <w:szCs w:val="12"/>
        </w:rPr>
        <w:t>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4672A4">
        <w:rPr>
          <w:rFonts w:ascii="Times New Roman" w:eastAsia="Calibri" w:hAnsi="Times New Roman" w:cs="Times New Roman"/>
          <w:sz w:val="12"/>
          <w:szCs w:val="12"/>
        </w:rPr>
        <w:t>от 8 ноября 2018 г.</w:t>
      </w:r>
      <w:r w:rsidRPr="00730B22">
        <w:rPr>
          <w:rFonts w:ascii="Times New Roman" w:eastAsia="Calibri" w:hAnsi="Times New Roman" w:cs="Times New Roman"/>
          <w:sz w:val="12"/>
          <w:szCs w:val="12"/>
        </w:rPr>
        <w:t>.</w:t>
      </w:r>
      <w:r>
        <w:rPr>
          <w:rFonts w:ascii="Times New Roman" w:eastAsia="Calibri" w:hAnsi="Times New Roman" w:cs="Times New Roman"/>
          <w:sz w:val="12"/>
          <w:szCs w:val="12"/>
        </w:rPr>
        <w:t>………………………………………………………………………………………………………………</w:t>
      </w:r>
      <w:r w:rsidR="00920B50">
        <w:rPr>
          <w:rFonts w:ascii="Times New Roman" w:eastAsia="Calibri" w:hAnsi="Times New Roman" w:cs="Times New Roman"/>
          <w:sz w:val="12"/>
          <w:szCs w:val="12"/>
        </w:rPr>
        <w:t>…..</w:t>
      </w:r>
      <w:r>
        <w:rPr>
          <w:rFonts w:ascii="Times New Roman" w:eastAsia="Calibri" w:hAnsi="Times New Roman" w:cs="Times New Roman"/>
          <w:sz w:val="12"/>
          <w:szCs w:val="12"/>
        </w:rPr>
        <w:t>..</w:t>
      </w:r>
      <w:r w:rsidR="001F0D55">
        <w:rPr>
          <w:rFonts w:ascii="Times New Roman" w:eastAsia="Calibri" w:hAnsi="Times New Roman" w:cs="Times New Roman"/>
          <w:sz w:val="12"/>
          <w:szCs w:val="12"/>
        </w:rPr>
        <w:t>39</w:t>
      </w: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136354" w:rsidRPr="000318BE" w:rsidRDefault="00136354" w:rsidP="001363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36354" w:rsidRDefault="00136354" w:rsidP="001363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№1298 от 08 ноября</w:t>
      </w:r>
      <w:r w:rsidRPr="000318BE">
        <w:rPr>
          <w:rFonts w:ascii="Times New Roman" w:eastAsia="Calibri" w:hAnsi="Times New Roman" w:cs="Times New Roman"/>
          <w:sz w:val="12"/>
          <w:szCs w:val="12"/>
        </w:rPr>
        <w:t xml:space="preserve"> 2018г. «</w:t>
      </w:r>
      <w:r w:rsidRPr="00136354">
        <w:rPr>
          <w:rFonts w:ascii="Times New Roman" w:eastAsia="Calibri" w:hAnsi="Times New Roman" w:cs="Times New Roman"/>
          <w:sz w:val="12"/>
          <w:szCs w:val="12"/>
        </w:rPr>
        <w:t>Об отмене особого противопожарного режима на территории муниципального района Сергиевский</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D45F11">
        <w:rPr>
          <w:rFonts w:ascii="Times New Roman" w:eastAsia="Calibri" w:hAnsi="Times New Roman" w:cs="Times New Roman"/>
          <w:sz w:val="12"/>
          <w:szCs w:val="12"/>
        </w:rPr>
        <w:t>39</w:t>
      </w: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63. </w:t>
      </w:r>
      <w:r w:rsidRPr="004E7EDC">
        <w:rPr>
          <w:rFonts w:ascii="Times New Roman" w:eastAsia="Calibri" w:hAnsi="Times New Roman" w:cs="Times New Roman"/>
          <w:sz w:val="12"/>
          <w:szCs w:val="12"/>
        </w:rPr>
        <w:t xml:space="preserve">Заключение о результатах публичных слушаний по проекту планировки территории и проекту межевания территории </w:t>
      </w:r>
      <w:r>
        <w:rPr>
          <w:rFonts w:ascii="Times New Roman" w:eastAsia="Calibri" w:hAnsi="Times New Roman" w:cs="Times New Roman"/>
          <w:sz w:val="12"/>
          <w:szCs w:val="12"/>
        </w:rPr>
        <w:t xml:space="preserve"> </w:t>
      </w:r>
      <w:r w:rsidRPr="004E7EDC">
        <w:rPr>
          <w:rFonts w:ascii="Times New Roman" w:eastAsia="Calibri" w:hAnsi="Times New Roman" w:cs="Times New Roman"/>
          <w:sz w:val="12"/>
          <w:szCs w:val="12"/>
        </w:rPr>
        <w:t xml:space="preserve">«Водоснабжение </w:t>
      </w:r>
      <w:proofErr w:type="gramStart"/>
      <w:r w:rsidRPr="004E7EDC">
        <w:rPr>
          <w:rFonts w:ascii="Times New Roman" w:eastAsia="Calibri" w:hAnsi="Times New Roman" w:cs="Times New Roman"/>
          <w:sz w:val="12"/>
          <w:szCs w:val="12"/>
        </w:rPr>
        <w:t>с</w:t>
      </w:r>
      <w:proofErr w:type="gramEnd"/>
      <w:r w:rsidRPr="004E7EDC">
        <w:rPr>
          <w:rFonts w:ascii="Times New Roman" w:eastAsia="Calibri" w:hAnsi="Times New Roman" w:cs="Times New Roman"/>
          <w:sz w:val="12"/>
          <w:szCs w:val="12"/>
        </w:rPr>
        <w:t xml:space="preserve">. </w:t>
      </w:r>
      <w:proofErr w:type="gramStart"/>
      <w:r w:rsidRPr="004E7EDC">
        <w:rPr>
          <w:rFonts w:ascii="Times New Roman" w:eastAsia="Calibri" w:hAnsi="Times New Roman" w:cs="Times New Roman"/>
          <w:sz w:val="12"/>
          <w:szCs w:val="12"/>
        </w:rPr>
        <w:t>Калиновка</w:t>
      </w:r>
      <w:proofErr w:type="gramEnd"/>
      <w:r w:rsidRPr="004E7EDC">
        <w:rPr>
          <w:rFonts w:ascii="Times New Roman" w:eastAsia="Calibri" w:hAnsi="Times New Roman" w:cs="Times New Roman"/>
          <w:sz w:val="12"/>
          <w:szCs w:val="12"/>
        </w:rPr>
        <w:t xml:space="preserve"> муниципального района Сергиевский» в границах  сельского поселения Калиновка муниципального района </w:t>
      </w:r>
      <w:r>
        <w:rPr>
          <w:rFonts w:ascii="Times New Roman" w:eastAsia="Calibri" w:hAnsi="Times New Roman" w:cs="Times New Roman"/>
          <w:sz w:val="12"/>
          <w:szCs w:val="12"/>
        </w:rPr>
        <w:t xml:space="preserve">Сергиевский Самарской  области  </w:t>
      </w:r>
      <w:r w:rsidRPr="004E7EDC">
        <w:rPr>
          <w:rFonts w:ascii="Times New Roman" w:eastAsia="Calibri" w:hAnsi="Times New Roman" w:cs="Times New Roman"/>
          <w:sz w:val="12"/>
          <w:szCs w:val="12"/>
        </w:rPr>
        <w:t>от 8 ноября 2018 г</w:t>
      </w:r>
      <w:r>
        <w:rPr>
          <w:rFonts w:ascii="Times New Roman" w:eastAsia="Calibri" w:hAnsi="Times New Roman" w:cs="Times New Roman"/>
          <w:sz w:val="12"/>
          <w:szCs w:val="12"/>
        </w:rPr>
        <w:t>…………………………………………………………………………………………………………………….39</w:t>
      </w: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612D1D" w:rsidRDefault="00612D1D" w:rsidP="006D4521">
      <w:pPr>
        <w:tabs>
          <w:tab w:val="left" w:pos="284"/>
        </w:tabs>
        <w:spacing w:after="0" w:line="240" w:lineRule="auto"/>
        <w:jc w:val="both"/>
        <w:rPr>
          <w:rFonts w:ascii="Times New Roman" w:eastAsia="Calibri" w:hAnsi="Times New Roman" w:cs="Times New Roman"/>
          <w:sz w:val="12"/>
          <w:szCs w:val="12"/>
        </w:rPr>
      </w:pPr>
    </w:p>
    <w:p w:rsidR="00612D1D" w:rsidRDefault="00612D1D" w:rsidP="006D4521">
      <w:pPr>
        <w:tabs>
          <w:tab w:val="left" w:pos="284"/>
        </w:tabs>
        <w:spacing w:after="0" w:line="240" w:lineRule="auto"/>
        <w:jc w:val="both"/>
        <w:rPr>
          <w:rFonts w:ascii="Times New Roman" w:eastAsia="Calibri" w:hAnsi="Times New Roman" w:cs="Times New Roman"/>
          <w:sz w:val="12"/>
          <w:szCs w:val="12"/>
        </w:rPr>
      </w:pPr>
    </w:p>
    <w:p w:rsidR="0048691B" w:rsidRDefault="0048691B" w:rsidP="006D4521">
      <w:pPr>
        <w:tabs>
          <w:tab w:val="left" w:pos="284"/>
        </w:tabs>
        <w:spacing w:after="0" w:line="240" w:lineRule="auto"/>
        <w:jc w:val="both"/>
        <w:rPr>
          <w:rFonts w:ascii="Times New Roman" w:eastAsia="Calibri" w:hAnsi="Times New Roman" w:cs="Times New Roman"/>
          <w:sz w:val="12"/>
          <w:szCs w:val="12"/>
        </w:rPr>
      </w:pPr>
    </w:p>
    <w:p w:rsidR="0048691B" w:rsidRDefault="0048691B"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56495B" w:rsidRDefault="0056495B" w:rsidP="006D4521">
      <w:pPr>
        <w:tabs>
          <w:tab w:val="left" w:pos="284"/>
        </w:tabs>
        <w:spacing w:after="0" w:line="240" w:lineRule="auto"/>
        <w:jc w:val="both"/>
        <w:rPr>
          <w:rFonts w:ascii="Times New Roman" w:eastAsia="Calibri" w:hAnsi="Times New Roman" w:cs="Times New Roman"/>
          <w:sz w:val="12"/>
          <w:szCs w:val="12"/>
        </w:rPr>
      </w:pPr>
    </w:p>
    <w:p w:rsidR="0056495B" w:rsidRDefault="0056495B"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B94682" w:rsidRDefault="00B94682" w:rsidP="006D4521">
      <w:pPr>
        <w:tabs>
          <w:tab w:val="left" w:pos="284"/>
        </w:tabs>
        <w:spacing w:after="0" w:line="240" w:lineRule="auto"/>
        <w:jc w:val="both"/>
        <w:rPr>
          <w:rFonts w:ascii="Times New Roman" w:eastAsia="Calibri" w:hAnsi="Times New Roman" w:cs="Times New Roman"/>
          <w:sz w:val="12"/>
          <w:szCs w:val="12"/>
        </w:rPr>
      </w:pPr>
    </w:p>
    <w:p w:rsidR="006765E8" w:rsidRPr="000318BE" w:rsidRDefault="006765E8" w:rsidP="006765E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765E8" w:rsidRPr="000318BE" w:rsidRDefault="0099750F" w:rsidP="006765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ноября</w:t>
      </w:r>
      <w:r w:rsidR="006765E8">
        <w:rPr>
          <w:rFonts w:ascii="Times New Roman" w:eastAsia="Calibri" w:hAnsi="Times New Roman" w:cs="Times New Roman"/>
          <w:sz w:val="12"/>
          <w:szCs w:val="12"/>
        </w:rPr>
        <w:t xml:space="preserve">  2018г.              </w:t>
      </w:r>
      <w:r w:rsidR="006765E8" w:rsidRPr="000318BE">
        <w:rPr>
          <w:rFonts w:ascii="Times New Roman" w:eastAsia="Calibri" w:hAnsi="Times New Roman" w:cs="Times New Roman"/>
          <w:sz w:val="12"/>
          <w:szCs w:val="12"/>
        </w:rPr>
        <w:t xml:space="preserve">                                                                                                                                                              </w:t>
      </w:r>
      <w:r w:rsidR="006765E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№1296</w:t>
      </w:r>
    </w:p>
    <w:p w:rsidR="00876F97" w:rsidRDefault="0099750F" w:rsidP="006765E8">
      <w:pPr>
        <w:tabs>
          <w:tab w:val="left" w:pos="284"/>
        </w:tabs>
        <w:spacing w:after="0" w:line="240" w:lineRule="auto"/>
        <w:jc w:val="center"/>
        <w:rPr>
          <w:rFonts w:ascii="Times New Roman" w:eastAsia="Calibri" w:hAnsi="Times New Roman" w:cs="Times New Roman"/>
          <w:b/>
          <w:sz w:val="12"/>
          <w:szCs w:val="12"/>
        </w:rPr>
      </w:pPr>
      <w:proofErr w:type="gramStart"/>
      <w:r w:rsidRPr="0099750F">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№523 от 20.05.2013  «Об утверждении Положения о порядке и сроках применения взысканий за несоблюдение муниципальными служащими администрации муниципального района Сергиевский Самарской области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roofErr w:type="gramEnd"/>
    </w:p>
    <w:p w:rsidR="0099750F" w:rsidRDefault="0099750F" w:rsidP="006765E8">
      <w:pPr>
        <w:tabs>
          <w:tab w:val="left" w:pos="284"/>
        </w:tabs>
        <w:spacing w:after="0" w:line="240" w:lineRule="auto"/>
        <w:jc w:val="center"/>
        <w:rPr>
          <w:rFonts w:ascii="Times New Roman" w:eastAsia="Calibri" w:hAnsi="Times New Roman" w:cs="Times New Roman"/>
          <w:b/>
          <w:sz w:val="12"/>
          <w:szCs w:val="12"/>
        </w:rPr>
      </w:pP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В соответствии с Федеральным законом от 02.03.2007 № 25-ФЗ «О муниципальной службе в Российской Федерации», Федеральным законом от 25.12.2008 № 273-ФЗ «О противодействии коррупции», Уставом муниципального района Сергиевский,  Администрация муниципального района Сергиевский,</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 xml:space="preserve">1. </w:t>
      </w:r>
      <w:proofErr w:type="gramStart"/>
      <w:r w:rsidRPr="0099750F">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№523 от 20.05.2013  «Об утверждении Положения о порядке и сроках применения взысканий за несоблюдение муниципальными служащими администрации муниципального района Сергиевский Самарской области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(далее-Положение) следующего содержания:</w:t>
      </w:r>
      <w:proofErr w:type="gramEnd"/>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1.1. Абзац 4 пункта 2.2  Положения изложить в следующей редакции:</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 непредставления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представления заведомо недостоверных или неполных сведений;».</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 xml:space="preserve">1.2. Пункт 2.4. </w:t>
      </w:r>
      <w:proofErr w:type="gramStart"/>
      <w:r w:rsidRPr="0099750F">
        <w:rPr>
          <w:rFonts w:ascii="Times New Roman" w:eastAsia="Calibri" w:hAnsi="Times New Roman" w:cs="Times New Roman"/>
          <w:sz w:val="12"/>
          <w:szCs w:val="12"/>
        </w:rPr>
        <w:t>Положения дополнить подпунктом 2.1) следующего содержания:</w:t>
      </w:r>
      <w:proofErr w:type="gramEnd"/>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proofErr w:type="gramStart"/>
      <w:r w:rsidRPr="0099750F">
        <w:rPr>
          <w:rFonts w:ascii="Times New Roman" w:eastAsia="Calibri" w:hAnsi="Times New Roman" w:cs="Times New Roman"/>
          <w:sz w:val="12"/>
          <w:szCs w:val="12"/>
        </w:rPr>
        <w:t>«2.1)  доклада отдела по работе с персоналом администрации муниципального района Сергиевский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w:t>
      </w:r>
      <w:proofErr w:type="gramEnd"/>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1.3. Дополнить пунктом 2.12 следующего содержания:</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 xml:space="preserve">«2.12. Сведения </w:t>
      </w:r>
      <w:proofErr w:type="gramStart"/>
      <w:r w:rsidRPr="0099750F">
        <w:rPr>
          <w:rFonts w:ascii="Times New Roman" w:eastAsia="Calibri" w:hAnsi="Times New Roman" w:cs="Times New Roman"/>
          <w:sz w:val="12"/>
          <w:szCs w:val="12"/>
        </w:rPr>
        <w:t>о применении к муниципальному служащему взыскания в виде увольнения в связи с утратой</w:t>
      </w:r>
      <w:proofErr w:type="gramEnd"/>
      <w:r w:rsidRPr="0099750F">
        <w:rPr>
          <w:rFonts w:ascii="Times New Roman" w:eastAsia="Calibri" w:hAnsi="Times New Roman" w:cs="Times New Roman"/>
          <w:sz w:val="12"/>
          <w:szCs w:val="12"/>
        </w:rPr>
        <w:t xml:space="preserve"> доверия включаются Администрацией муниципального района Сергиевский, в реестр лиц, уволенных в связи с утратой доверия, предусмотренный статьей 15 Федерального закона от 25 декабря 2008 года № 273-ФЗ «О противодействии коррупции».</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2. Опубликовать настоящее постановление в газете «Сергиевский вестник».</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9750F" w:rsidRPr="0099750F" w:rsidRDefault="0099750F" w:rsidP="0099750F">
      <w:pPr>
        <w:tabs>
          <w:tab w:val="left" w:pos="284"/>
        </w:tabs>
        <w:spacing w:after="0" w:line="240" w:lineRule="auto"/>
        <w:ind w:firstLine="284"/>
        <w:jc w:val="both"/>
        <w:rPr>
          <w:rFonts w:ascii="Times New Roman" w:eastAsia="Calibri" w:hAnsi="Times New Roman" w:cs="Times New Roman"/>
          <w:sz w:val="12"/>
          <w:szCs w:val="12"/>
        </w:rPr>
      </w:pPr>
      <w:r w:rsidRPr="0099750F">
        <w:rPr>
          <w:rFonts w:ascii="Times New Roman" w:eastAsia="Calibri" w:hAnsi="Times New Roman" w:cs="Times New Roman"/>
          <w:sz w:val="12"/>
          <w:szCs w:val="12"/>
        </w:rPr>
        <w:t xml:space="preserve">4. </w:t>
      </w:r>
      <w:proofErr w:type="gramStart"/>
      <w:r w:rsidRPr="0099750F">
        <w:rPr>
          <w:rFonts w:ascii="Times New Roman" w:eastAsia="Calibri" w:hAnsi="Times New Roman" w:cs="Times New Roman"/>
          <w:sz w:val="12"/>
          <w:szCs w:val="12"/>
        </w:rPr>
        <w:t>Контроль за</w:t>
      </w:r>
      <w:proofErr w:type="gramEnd"/>
      <w:r w:rsidRPr="0099750F">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99750F" w:rsidRPr="0099750F" w:rsidRDefault="0099750F" w:rsidP="0099750F">
      <w:pPr>
        <w:tabs>
          <w:tab w:val="left" w:pos="284"/>
        </w:tabs>
        <w:spacing w:after="0" w:line="240" w:lineRule="auto"/>
        <w:jc w:val="right"/>
        <w:rPr>
          <w:rFonts w:ascii="Times New Roman" w:eastAsia="Calibri" w:hAnsi="Times New Roman" w:cs="Times New Roman"/>
          <w:sz w:val="12"/>
          <w:szCs w:val="12"/>
        </w:rPr>
      </w:pPr>
      <w:r w:rsidRPr="0099750F">
        <w:rPr>
          <w:rFonts w:ascii="Times New Roman" w:eastAsia="Calibri" w:hAnsi="Times New Roman" w:cs="Times New Roman"/>
          <w:sz w:val="12"/>
          <w:szCs w:val="12"/>
        </w:rPr>
        <w:t>Глава</w:t>
      </w:r>
    </w:p>
    <w:p w:rsidR="0099750F" w:rsidRDefault="0099750F" w:rsidP="0099750F">
      <w:pPr>
        <w:tabs>
          <w:tab w:val="left" w:pos="284"/>
        </w:tabs>
        <w:spacing w:after="0" w:line="240" w:lineRule="auto"/>
        <w:jc w:val="right"/>
        <w:rPr>
          <w:rFonts w:ascii="Times New Roman" w:eastAsia="Calibri" w:hAnsi="Times New Roman" w:cs="Times New Roman"/>
          <w:sz w:val="12"/>
          <w:szCs w:val="12"/>
        </w:rPr>
      </w:pPr>
      <w:r w:rsidRPr="0099750F">
        <w:rPr>
          <w:rFonts w:ascii="Times New Roman" w:eastAsia="Calibri" w:hAnsi="Times New Roman" w:cs="Times New Roman"/>
          <w:sz w:val="12"/>
          <w:szCs w:val="12"/>
        </w:rPr>
        <w:t>муниципального района Сергиевский</w:t>
      </w:r>
    </w:p>
    <w:p w:rsidR="0099750F" w:rsidRDefault="0099750F" w:rsidP="0099750F">
      <w:pPr>
        <w:tabs>
          <w:tab w:val="left" w:pos="284"/>
        </w:tabs>
        <w:spacing w:after="0" w:line="240" w:lineRule="auto"/>
        <w:jc w:val="right"/>
        <w:rPr>
          <w:rFonts w:ascii="Times New Roman" w:eastAsia="Calibri" w:hAnsi="Times New Roman" w:cs="Times New Roman"/>
          <w:sz w:val="12"/>
          <w:szCs w:val="12"/>
        </w:rPr>
      </w:pPr>
      <w:r w:rsidRPr="0099750F">
        <w:rPr>
          <w:rFonts w:ascii="Times New Roman" w:eastAsia="Calibri" w:hAnsi="Times New Roman" w:cs="Times New Roman"/>
          <w:sz w:val="12"/>
          <w:szCs w:val="12"/>
        </w:rPr>
        <w:t>А.А. Веселов</w:t>
      </w:r>
    </w:p>
    <w:p w:rsidR="003A46E3" w:rsidRDefault="003A46E3" w:rsidP="0099750F">
      <w:pPr>
        <w:tabs>
          <w:tab w:val="left" w:pos="284"/>
        </w:tabs>
        <w:spacing w:after="0" w:line="240" w:lineRule="auto"/>
        <w:jc w:val="right"/>
        <w:rPr>
          <w:rFonts w:ascii="Times New Roman" w:eastAsia="Calibri" w:hAnsi="Times New Roman" w:cs="Times New Roman"/>
          <w:sz w:val="12"/>
          <w:szCs w:val="12"/>
        </w:rPr>
      </w:pPr>
    </w:p>
    <w:p w:rsidR="003A46E3" w:rsidRDefault="003A46E3" w:rsidP="0099750F">
      <w:pPr>
        <w:tabs>
          <w:tab w:val="left" w:pos="284"/>
        </w:tabs>
        <w:spacing w:after="0" w:line="240" w:lineRule="auto"/>
        <w:jc w:val="right"/>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Невская, уч.№13, площадь земельного участка – 1 306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gramStart"/>
      <w:r w:rsidRPr="003A46E3">
        <w:rPr>
          <w:rFonts w:ascii="Times New Roman" w:eastAsia="Calibri" w:hAnsi="Times New Roman" w:cs="Times New Roman"/>
          <w:sz w:val="12"/>
          <w:szCs w:val="12"/>
        </w:rPr>
        <w:t>.С</w:t>
      </w:r>
      <w:proofErr w:type="gramEnd"/>
      <w:r w:rsidRPr="003A46E3">
        <w:rPr>
          <w:rFonts w:ascii="Times New Roman" w:eastAsia="Calibri" w:hAnsi="Times New Roman" w:cs="Times New Roman"/>
          <w:sz w:val="12"/>
          <w:szCs w:val="12"/>
        </w:rPr>
        <w:t>уходол</w:t>
      </w:r>
      <w:proofErr w:type="spellEnd"/>
      <w:r w:rsidRPr="003A46E3">
        <w:rPr>
          <w:rFonts w:ascii="Times New Roman" w:eastAsia="Calibri" w:hAnsi="Times New Roman" w:cs="Times New Roman"/>
          <w:sz w:val="12"/>
          <w:szCs w:val="12"/>
        </w:rPr>
        <w:t>,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Невская, уч.№12, площадь земельного участка – 1 345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lastRenderedPageBreak/>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proofErr w:type="gramEnd"/>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Радонежская, уч.№2, площадь земельного участка – 1 307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Радонежская, уч.№1, площадь земельного участка – 1 306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Невская, уч.№14, площадь земельного участка – 1 306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Георгиевская, уч.№7, площадь земельного участка – 1 341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lastRenderedPageBreak/>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Георгиевская, уч.№6, площадь земельного участка – 1 341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w:t>
      </w:r>
      <w:proofErr w:type="gramStart"/>
      <w:r w:rsidRPr="003A46E3">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3A46E3">
        <w:rPr>
          <w:rFonts w:ascii="Times New Roman" w:eastAsia="Calibri" w:hAnsi="Times New Roman" w:cs="Times New Roman"/>
          <w:sz w:val="12"/>
          <w:szCs w:val="12"/>
        </w:rPr>
        <w:t>п.г.т</w:t>
      </w:r>
      <w:proofErr w:type="spell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Суходол,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 xml:space="preserve">Воскресенская, площадь земельного участка – 2 561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63:31:1102001</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3A46E3" w:rsidRPr="003A46E3" w:rsidRDefault="003A46E3" w:rsidP="003A46E3">
      <w:pPr>
        <w:tabs>
          <w:tab w:val="left" w:pos="284"/>
        </w:tabs>
        <w:spacing w:after="0" w:line="240" w:lineRule="auto"/>
        <w:jc w:val="both"/>
        <w:rPr>
          <w:rFonts w:ascii="Times New Roman" w:eastAsia="Calibri" w:hAnsi="Times New Roman" w:cs="Times New Roman"/>
          <w:sz w:val="12"/>
          <w:szCs w:val="12"/>
        </w:rPr>
      </w:pPr>
    </w:p>
    <w:p w:rsidR="003A46E3" w:rsidRPr="003A46E3" w:rsidRDefault="003A46E3" w:rsidP="003A46E3">
      <w:pPr>
        <w:tabs>
          <w:tab w:val="left" w:pos="284"/>
        </w:tabs>
        <w:spacing w:after="0" w:line="240" w:lineRule="auto"/>
        <w:ind w:firstLine="284"/>
        <w:jc w:val="center"/>
        <w:rPr>
          <w:rFonts w:ascii="Times New Roman" w:eastAsia="Calibri" w:hAnsi="Times New Roman" w:cs="Times New Roman"/>
          <w:b/>
          <w:sz w:val="12"/>
          <w:szCs w:val="12"/>
        </w:rPr>
      </w:pPr>
      <w:r w:rsidRPr="003A46E3">
        <w:rPr>
          <w:rFonts w:ascii="Times New Roman" w:eastAsia="Calibri" w:hAnsi="Times New Roman" w:cs="Times New Roman"/>
          <w:b/>
          <w:sz w:val="12"/>
          <w:szCs w:val="12"/>
        </w:rPr>
        <w:t>Извещение о предоставлении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proofErr w:type="gramStart"/>
      <w:r w:rsidRPr="003A46E3">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10.12.2018г. прием заявлений завершается.</w:t>
      </w:r>
    </w:p>
    <w:p w:rsidR="003A46E3" w:rsidRPr="003A46E3"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сельское поселение Черновка, </w:t>
      </w:r>
      <w:proofErr w:type="gramStart"/>
      <w:r w:rsidRPr="003A46E3">
        <w:rPr>
          <w:rFonts w:ascii="Times New Roman" w:eastAsia="Calibri" w:hAnsi="Times New Roman" w:cs="Times New Roman"/>
          <w:sz w:val="12"/>
          <w:szCs w:val="12"/>
        </w:rPr>
        <w:t>с</w:t>
      </w:r>
      <w:proofErr w:type="gramEnd"/>
      <w:r w:rsidRPr="003A46E3">
        <w:rPr>
          <w:rFonts w:ascii="Times New Roman" w:eastAsia="Calibri" w:hAnsi="Times New Roman" w:cs="Times New Roman"/>
          <w:sz w:val="12"/>
          <w:szCs w:val="12"/>
        </w:rPr>
        <w:t>.</w:t>
      </w:r>
      <w:r w:rsidR="009C6DBD">
        <w:rPr>
          <w:rFonts w:ascii="Times New Roman" w:eastAsia="Calibri" w:hAnsi="Times New Roman" w:cs="Times New Roman"/>
          <w:sz w:val="12"/>
          <w:szCs w:val="12"/>
        </w:rPr>
        <w:t xml:space="preserve"> </w:t>
      </w:r>
      <w:proofErr w:type="gramStart"/>
      <w:r w:rsidRPr="003A46E3">
        <w:rPr>
          <w:rFonts w:ascii="Times New Roman" w:eastAsia="Calibri" w:hAnsi="Times New Roman" w:cs="Times New Roman"/>
          <w:sz w:val="12"/>
          <w:szCs w:val="12"/>
        </w:rPr>
        <w:t>Черновка</w:t>
      </w:r>
      <w:proofErr w:type="gramEnd"/>
      <w:r w:rsidRPr="003A46E3">
        <w:rPr>
          <w:rFonts w:ascii="Times New Roman" w:eastAsia="Calibri" w:hAnsi="Times New Roman" w:cs="Times New Roman"/>
          <w:sz w:val="12"/>
          <w:szCs w:val="12"/>
        </w:rPr>
        <w:t xml:space="preserve">, площадь земельного участка – 1 000 </w:t>
      </w:r>
      <w:proofErr w:type="spellStart"/>
      <w:r w:rsidRPr="003A46E3">
        <w:rPr>
          <w:rFonts w:ascii="Times New Roman" w:eastAsia="Calibri" w:hAnsi="Times New Roman" w:cs="Times New Roman"/>
          <w:sz w:val="12"/>
          <w:szCs w:val="12"/>
        </w:rPr>
        <w:t>кв.м</w:t>
      </w:r>
      <w:proofErr w:type="spellEnd"/>
      <w:r w:rsidRPr="003A46E3">
        <w:rPr>
          <w:rFonts w:ascii="Times New Roman" w:eastAsia="Calibri" w:hAnsi="Times New Roman" w:cs="Times New Roman"/>
          <w:sz w:val="12"/>
          <w:szCs w:val="12"/>
        </w:rPr>
        <w:t>., номер кадастрового квартала – 63:31:1405011</w:t>
      </w:r>
    </w:p>
    <w:p w:rsidR="0099750F" w:rsidRPr="00B16D21" w:rsidRDefault="003A46E3" w:rsidP="003A46E3">
      <w:pPr>
        <w:tabs>
          <w:tab w:val="left" w:pos="284"/>
        </w:tabs>
        <w:spacing w:after="0" w:line="240" w:lineRule="auto"/>
        <w:ind w:firstLine="284"/>
        <w:jc w:val="both"/>
        <w:rPr>
          <w:rFonts w:ascii="Times New Roman" w:eastAsia="Calibri" w:hAnsi="Times New Roman" w:cs="Times New Roman"/>
          <w:sz w:val="12"/>
          <w:szCs w:val="12"/>
        </w:rPr>
      </w:pPr>
      <w:r w:rsidRPr="003A46E3">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Сергиевск, ул.</w:t>
      </w:r>
      <w:r w:rsidR="009C6DBD">
        <w:rPr>
          <w:rFonts w:ascii="Times New Roman" w:eastAsia="Calibri" w:hAnsi="Times New Roman" w:cs="Times New Roman"/>
          <w:sz w:val="12"/>
          <w:szCs w:val="12"/>
        </w:rPr>
        <w:t xml:space="preserve"> </w:t>
      </w:r>
      <w:r w:rsidRPr="003A46E3">
        <w:rPr>
          <w:rFonts w:ascii="Times New Roman" w:eastAsia="Calibri" w:hAnsi="Times New Roman" w:cs="Times New Roman"/>
          <w:sz w:val="12"/>
          <w:szCs w:val="12"/>
        </w:rPr>
        <w:t>Ленина, 15А, каб.8.</w:t>
      </w:r>
    </w:p>
    <w:p w:rsidR="005E285C" w:rsidRDefault="005E285C" w:rsidP="003C0C77">
      <w:pPr>
        <w:tabs>
          <w:tab w:val="left" w:pos="284"/>
        </w:tabs>
        <w:spacing w:after="0" w:line="240" w:lineRule="auto"/>
        <w:rPr>
          <w:rFonts w:ascii="Times New Roman" w:eastAsia="Calibri" w:hAnsi="Times New Roman" w:cs="Times New Roman"/>
          <w:sz w:val="12"/>
          <w:szCs w:val="12"/>
        </w:rPr>
      </w:pPr>
    </w:p>
    <w:p w:rsidR="005216AC" w:rsidRPr="005216AC" w:rsidRDefault="005216AC" w:rsidP="005216AC">
      <w:pPr>
        <w:tabs>
          <w:tab w:val="left" w:pos="284"/>
        </w:tabs>
        <w:spacing w:after="0" w:line="240" w:lineRule="auto"/>
        <w:ind w:firstLine="284"/>
        <w:jc w:val="center"/>
        <w:rPr>
          <w:rFonts w:ascii="Times New Roman" w:eastAsia="Calibri" w:hAnsi="Times New Roman" w:cs="Times New Roman"/>
          <w:b/>
          <w:sz w:val="12"/>
          <w:szCs w:val="12"/>
        </w:rPr>
      </w:pPr>
      <w:r w:rsidRPr="005216AC">
        <w:rPr>
          <w:rFonts w:ascii="Times New Roman" w:eastAsia="Calibri" w:hAnsi="Times New Roman" w:cs="Times New Roman"/>
          <w:b/>
          <w:sz w:val="12"/>
          <w:szCs w:val="12"/>
        </w:rPr>
        <w:t>Извещение о предоставлении земельного участка</w:t>
      </w:r>
    </w:p>
    <w:p w:rsidR="005216AC" w:rsidRP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r w:rsidRPr="005216AC">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за плату земельного участка категории земель – земли населенных пунктов с разрешенным использованием – для ведения личного подсобного хозяйства.</w:t>
      </w:r>
    </w:p>
    <w:p w:rsidR="005216AC" w:rsidRP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r w:rsidRPr="005216AC">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5216AC" w:rsidRP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proofErr w:type="gramStart"/>
      <w:r w:rsidRPr="005216AC">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5216AC" w:rsidRP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r w:rsidRPr="005216AC">
        <w:rPr>
          <w:rFonts w:ascii="Times New Roman" w:eastAsia="Calibri" w:hAnsi="Times New Roman" w:cs="Times New Roman"/>
          <w:sz w:val="12"/>
          <w:szCs w:val="12"/>
        </w:rPr>
        <w:t>10.12.2018г. прием заявлений завершается.</w:t>
      </w:r>
    </w:p>
    <w:p w:rsidR="005216AC" w:rsidRP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r w:rsidRPr="005216AC">
        <w:rPr>
          <w:rFonts w:ascii="Times New Roman" w:eastAsia="Calibri" w:hAnsi="Times New Roman" w:cs="Times New Roman"/>
          <w:sz w:val="12"/>
          <w:szCs w:val="12"/>
        </w:rPr>
        <w:t xml:space="preserve">Адрес земельного участка: </w:t>
      </w:r>
      <w:proofErr w:type="gramStart"/>
      <w:r w:rsidRPr="005216AC">
        <w:rPr>
          <w:rFonts w:ascii="Times New Roman" w:eastAsia="Calibri" w:hAnsi="Times New Roman" w:cs="Times New Roman"/>
          <w:sz w:val="12"/>
          <w:szCs w:val="12"/>
        </w:rPr>
        <w:t xml:space="preserve">Самарская область, муниципальный район Сергиевский, городское поселение Суходол, </w:t>
      </w:r>
      <w:proofErr w:type="spellStart"/>
      <w:r w:rsidRPr="005216AC">
        <w:rPr>
          <w:rFonts w:ascii="Times New Roman" w:eastAsia="Calibri" w:hAnsi="Times New Roman" w:cs="Times New Roman"/>
          <w:sz w:val="12"/>
          <w:szCs w:val="12"/>
        </w:rPr>
        <w:t>п.г.т</w:t>
      </w:r>
      <w:proofErr w:type="spellEnd"/>
      <w:r w:rsidRPr="005216A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216AC">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5216AC">
        <w:rPr>
          <w:rFonts w:ascii="Times New Roman" w:eastAsia="Calibri" w:hAnsi="Times New Roman" w:cs="Times New Roman"/>
          <w:sz w:val="12"/>
          <w:szCs w:val="12"/>
        </w:rPr>
        <w:t xml:space="preserve">Невская, уч.№11, площадь земельного участка – 1 342 </w:t>
      </w:r>
      <w:proofErr w:type="spellStart"/>
      <w:r w:rsidRPr="005216AC">
        <w:rPr>
          <w:rFonts w:ascii="Times New Roman" w:eastAsia="Calibri" w:hAnsi="Times New Roman" w:cs="Times New Roman"/>
          <w:sz w:val="12"/>
          <w:szCs w:val="12"/>
        </w:rPr>
        <w:t>кв.м</w:t>
      </w:r>
      <w:proofErr w:type="spellEnd"/>
      <w:r w:rsidRPr="005216AC">
        <w:rPr>
          <w:rFonts w:ascii="Times New Roman" w:eastAsia="Calibri" w:hAnsi="Times New Roman" w:cs="Times New Roman"/>
          <w:sz w:val="12"/>
          <w:szCs w:val="12"/>
        </w:rPr>
        <w:t>., номер кадастрового квартала – 63:31:1102001</w:t>
      </w:r>
      <w:proofErr w:type="gramEnd"/>
    </w:p>
    <w:p w:rsid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r w:rsidRPr="005216AC">
        <w:rPr>
          <w:rFonts w:ascii="Times New Roman" w:eastAsia="Calibri" w:hAnsi="Times New Roman" w:cs="Times New Roman"/>
          <w:sz w:val="12"/>
          <w:szCs w:val="12"/>
        </w:rPr>
        <w:t>Со схемой расположения земельного участка на кадастровом плане территории можно ознакомиться в рабочие дни с 13-00 до 16-00, по адресу Самарская область, Сергиевский район, с.</w:t>
      </w:r>
      <w:r>
        <w:rPr>
          <w:rFonts w:ascii="Times New Roman" w:eastAsia="Calibri" w:hAnsi="Times New Roman" w:cs="Times New Roman"/>
          <w:sz w:val="12"/>
          <w:szCs w:val="12"/>
        </w:rPr>
        <w:t xml:space="preserve"> </w:t>
      </w:r>
      <w:r w:rsidRPr="005216AC">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r w:rsidRPr="005216AC">
        <w:rPr>
          <w:rFonts w:ascii="Times New Roman" w:eastAsia="Calibri" w:hAnsi="Times New Roman" w:cs="Times New Roman"/>
          <w:sz w:val="12"/>
          <w:szCs w:val="12"/>
        </w:rPr>
        <w:t>Ленина, 15А, каб.8.</w:t>
      </w:r>
    </w:p>
    <w:p w:rsidR="005216AC" w:rsidRDefault="005216AC" w:rsidP="005216AC">
      <w:pPr>
        <w:tabs>
          <w:tab w:val="left" w:pos="284"/>
        </w:tabs>
        <w:spacing w:after="0" w:line="240" w:lineRule="auto"/>
        <w:ind w:firstLine="284"/>
        <w:jc w:val="both"/>
        <w:rPr>
          <w:rFonts w:ascii="Times New Roman" w:eastAsia="Calibri" w:hAnsi="Times New Roman" w:cs="Times New Roman"/>
          <w:sz w:val="12"/>
          <w:szCs w:val="12"/>
        </w:rPr>
      </w:pPr>
    </w:p>
    <w:p w:rsidR="00F405F6" w:rsidRPr="002C68AE" w:rsidRDefault="00F405F6" w:rsidP="00F405F6">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405F6" w:rsidRPr="002C68AE" w:rsidRDefault="00F405F6" w:rsidP="00F405F6">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E161B">
        <w:rPr>
          <w:rFonts w:ascii="Times New Roman" w:eastAsia="Calibri" w:hAnsi="Times New Roman" w:cs="Times New Roman"/>
          <w:b/>
          <w:sz w:val="12"/>
          <w:szCs w:val="12"/>
        </w:rPr>
        <w:t>АНТОНОВКА</w:t>
      </w:r>
    </w:p>
    <w:p w:rsidR="00F405F6" w:rsidRPr="002C68AE" w:rsidRDefault="00F405F6" w:rsidP="00F405F6">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405F6" w:rsidRPr="002C68AE" w:rsidRDefault="00F405F6" w:rsidP="00F405F6">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405F6" w:rsidRPr="002C68AE" w:rsidRDefault="00F405F6" w:rsidP="00F405F6">
      <w:pPr>
        <w:tabs>
          <w:tab w:val="left" w:pos="284"/>
        </w:tabs>
        <w:spacing w:after="0" w:line="240" w:lineRule="auto"/>
        <w:jc w:val="center"/>
        <w:rPr>
          <w:rFonts w:ascii="Times New Roman" w:eastAsia="Calibri" w:hAnsi="Times New Roman" w:cs="Times New Roman"/>
          <w:sz w:val="12"/>
          <w:szCs w:val="12"/>
        </w:rPr>
      </w:pPr>
    </w:p>
    <w:p w:rsidR="00F405F6" w:rsidRPr="002C68AE" w:rsidRDefault="00F405F6" w:rsidP="00F405F6">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405F6" w:rsidRPr="002C68AE" w:rsidRDefault="00F405F6" w:rsidP="00F405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F405F6" w:rsidRDefault="00F405F6" w:rsidP="00F405F6">
      <w:pPr>
        <w:tabs>
          <w:tab w:val="left" w:pos="284"/>
        </w:tabs>
        <w:spacing w:after="0" w:line="240" w:lineRule="auto"/>
        <w:jc w:val="center"/>
        <w:rPr>
          <w:rFonts w:ascii="Times New Roman" w:eastAsia="Calibri" w:hAnsi="Times New Roman" w:cs="Times New Roman"/>
          <w:b/>
          <w:sz w:val="12"/>
          <w:szCs w:val="12"/>
        </w:rPr>
      </w:pPr>
      <w:r w:rsidRPr="00F405F6">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Антоновка </w:t>
      </w:r>
    </w:p>
    <w:p w:rsidR="00F405F6" w:rsidRDefault="00F405F6" w:rsidP="00F405F6">
      <w:pPr>
        <w:tabs>
          <w:tab w:val="left" w:pos="284"/>
        </w:tabs>
        <w:spacing w:after="0" w:line="240" w:lineRule="auto"/>
        <w:jc w:val="center"/>
        <w:rPr>
          <w:rFonts w:ascii="Times New Roman" w:eastAsia="Calibri" w:hAnsi="Times New Roman" w:cs="Times New Roman"/>
          <w:b/>
          <w:sz w:val="12"/>
          <w:szCs w:val="12"/>
        </w:rPr>
      </w:pPr>
      <w:r w:rsidRPr="00F405F6">
        <w:rPr>
          <w:rFonts w:ascii="Times New Roman" w:eastAsia="Calibri" w:hAnsi="Times New Roman" w:cs="Times New Roman"/>
          <w:b/>
          <w:sz w:val="12"/>
          <w:szCs w:val="12"/>
        </w:rPr>
        <w:t xml:space="preserve">муниципального района Сергиевский № 14 от 29 июня  2016г. «Об утверждении Положения о земельном налоге </w:t>
      </w:r>
      <w:proofErr w:type="gramStart"/>
      <w:r w:rsidRPr="00F405F6">
        <w:rPr>
          <w:rFonts w:ascii="Times New Roman" w:eastAsia="Calibri" w:hAnsi="Times New Roman" w:cs="Times New Roman"/>
          <w:b/>
          <w:sz w:val="12"/>
          <w:szCs w:val="12"/>
        </w:rPr>
        <w:t>на</w:t>
      </w:r>
      <w:proofErr w:type="gramEnd"/>
      <w:r w:rsidRPr="00F405F6">
        <w:rPr>
          <w:rFonts w:ascii="Times New Roman" w:eastAsia="Calibri" w:hAnsi="Times New Roman" w:cs="Times New Roman"/>
          <w:b/>
          <w:sz w:val="12"/>
          <w:szCs w:val="12"/>
        </w:rPr>
        <w:t xml:space="preserve"> </w:t>
      </w:r>
    </w:p>
    <w:p w:rsidR="00F405F6" w:rsidRDefault="00F405F6" w:rsidP="00F405F6">
      <w:pPr>
        <w:tabs>
          <w:tab w:val="left" w:pos="284"/>
        </w:tabs>
        <w:spacing w:after="0" w:line="240" w:lineRule="auto"/>
        <w:jc w:val="center"/>
        <w:rPr>
          <w:rFonts w:ascii="Times New Roman" w:eastAsia="Calibri" w:hAnsi="Times New Roman" w:cs="Times New Roman"/>
          <w:b/>
          <w:sz w:val="12"/>
          <w:szCs w:val="12"/>
        </w:rPr>
      </w:pPr>
      <w:r w:rsidRPr="00F405F6">
        <w:rPr>
          <w:rFonts w:ascii="Times New Roman" w:eastAsia="Calibri" w:hAnsi="Times New Roman" w:cs="Times New Roman"/>
          <w:b/>
          <w:sz w:val="12"/>
          <w:szCs w:val="12"/>
        </w:rPr>
        <w:t>территории сельского поселения Антоновка муниципального района Сергиевский»</w:t>
      </w:r>
    </w:p>
    <w:p w:rsidR="00F405F6" w:rsidRPr="002C68AE" w:rsidRDefault="00F405F6" w:rsidP="00F405F6">
      <w:pPr>
        <w:tabs>
          <w:tab w:val="left" w:pos="284"/>
        </w:tabs>
        <w:spacing w:after="0" w:line="240" w:lineRule="auto"/>
        <w:jc w:val="center"/>
        <w:rPr>
          <w:rFonts w:ascii="Times New Roman" w:eastAsia="Calibri" w:hAnsi="Times New Roman" w:cs="Times New Roman"/>
          <w:b/>
          <w:sz w:val="12"/>
          <w:szCs w:val="12"/>
        </w:rPr>
      </w:pPr>
    </w:p>
    <w:p w:rsidR="00F405F6" w:rsidRPr="0075257B"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E161B">
        <w:rPr>
          <w:rFonts w:ascii="Times New Roman" w:eastAsia="Calibri" w:hAnsi="Times New Roman" w:cs="Times New Roman"/>
          <w:sz w:val="12"/>
          <w:szCs w:val="12"/>
        </w:rPr>
        <w:t xml:space="preserve">Антоновка </w:t>
      </w:r>
      <w:r w:rsidRPr="0075257B">
        <w:rPr>
          <w:rFonts w:ascii="Times New Roman" w:eastAsia="Calibri" w:hAnsi="Times New Roman" w:cs="Times New Roman"/>
          <w:sz w:val="12"/>
          <w:szCs w:val="12"/>
        </w:rPr>
        <w:t>муниципального района Сергиевский</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405F6">
        <w:rPr>
          <w:rFonts w:ascii="Times New Roman" w:eastAsia="Calibri" w:hAnsi="Times New Roman" w:cs="Times New Roman"/>
          <w:sz w:val="12"/>
          <w:szCs w:val="12"/>
        </w:rPr>
        <w:t>Внести в Положение о земельном налоге на территории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 14 от 29 июня 2016г.  (далее – Положение)  изменения и дополнения следующего содержания:</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405F6">
        <w:rPr>
          <w:rFonts w:ascii="Times New Roman" w:eastAsia="Calibri" w:hAnsi="Times New Roman" w:cs="Times New Roman"/>
          <w:sz w:val="12"/>
          <w:szCs w:val="12"/>
        </w:rPr>
        <w:t>пункт 3.1.2. статьи 3 изложить в новой редакции:</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proofErr w:type="gramStart"/>
      <w:r w:rsidRPr="00F405F6">
        <w:rPr>
          <w:rFonts w:ascii="Times New Roman" w:eastAsia="Calibri" w:hAnsi="Times New Roman" w:cs="Times New Roman"/>
          <w:sz w:val="12"/>
          <w:szCs w:val="12"/>
        </w:rPr>
        <w:t xml:space="preserve">«Предоставляется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w:t>
      </w:r>
      <w:r w:rsidRPr="00F405F6">
        <w:rPr>
          <w:rFonts w:ascii="Times New Roman" w:eastAsia="Calibri" w:hAnsi="Times New Roman" w:cs="Times New Roman"/>
          <w:sz w:val="12"/>
          <w:szCs w:val="12"/>
        </w:rPr>
        <w:lastRenderedPageBreak/>
        <w:t>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F405F6">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 инвалидам, имеющим I и II группу инвалидности;</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 инвалидам детства».</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405F6">
        <w:rPr>
          <w:rFonts w:ascii="Times New Roman" w:eastAsia="Calibri" w:hAnsi="Times New Roman" w:cs="Times New Roman"/>
          <w:sz w:val="12"/>
          <w:szCs w:val="12"/>
        </w:rPr>
        <w:t>Опубликовать настоящее решение в газете «Сергиевский вестник».</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405F6">
        <w:rPr>
          <w:rFonts w:ascii="Times New Roman" w:eastAsia="Calibri" w:hAnsi="Times New Roman" w:cs="Times New Roman"/>
          <w:sz w:val="12"/>
          <w:szCs w:val="12"/>
        </w:rPr>
        <w:t>Настоящее решение вступает в силу со дня его о</w:t>
      </w:r>
      <w:r>
        <w:rPr>
          <w:rFonts w:ascii="Times New Roman" w:eastAsia="Calibri" w:hAnsi="Times New Roman" w:cs="Times New Roman"/>
          <w:sz w:val="12"/>
          <w:szCs w:val="12"/>
        </w:rPr>
        <w:t xml:space="preserve">фициального опубликования и </w:t>
      </w:r>
      <w:r w:rsidRPr="00F405F6">
        <w:rPr>
          <w:rFonts w:ascii="Times New Roman" w:eastAsia="Calibri" w:hAnsi="Times New Roman" w:cs="Times New Roman"/>
          <w:sz w:val="12"/>
          <w:szCs w:val="12"/>
        </w:rPr>
        <w:t>распространяет свое действие на правоотнош</w:t>
      </w:r>
      <w:r>
        <w:rPr>
          <w:rFonts w:ascii="Times New Roman" w:eastAsia="Calibri" w:hAnsi="Times New Roman" w:cs="Times New Roman"/>
          <w:sz w:val="12"/>
          <w:szCs w:val="12"/>
        </w:rPr>
        <w:t>ения, возникшие с 01.01.2019 г.</w:t>
      </w: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Председатель Собрания представителей</w:t>
      </w: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сельского поселения Антоновка</w:t>
      </w:r>
    </w:p>
    <w:p w:rsid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муниципального района Сергиевский</w:t>
      </w: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 xml:space="preserve">Н.Д. </w:t>
      </w:r>
      <w:proofErr w:type="spellStart"/>
      <w:r w:rsidRPr="00F405F6">
        <w:rPr>
          <w:rFonts w:ascii="Times New Roman" w:eastAsia="Calibri" w:hAnsi="Times New Roman" w:cs="Times New Roman"/>
          <w:sz w:val="12"/>
          <w:szCs w:val="12"/>
        </w:rPr>
        <w:t>Лужнов</w:t>
      </w:r>
      <w:proofErr w:type="spellEnd"/>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Глава сельского поселения Антоновка</w:t>
      </w:r>
    </w:p>
    <w:p w:rsid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муниципального района Сергиевский</w:t>
      </w:r>
    </w:p>
    <w:p w:rsidR="00447ECC"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К.Е. Долгаев</w:t>
      </w:r>
    </w:p>
    <w:p w:rsidR="0099750F" w:rsidRDefault="0099750F" w:rsidP="00F405F6">
      <w:pPr>
        <w:tabs>
          <w:tab w:val="left" w:pos="284"/>
        </w:tabs>
        <w:spacing w:after="0" w:line="240" w:lineRule="auto"/>
        <w:jc w:val="right"/>
        <w:rPr>
          <w:rFonts w:ascii="Times New Roman" w:eastAsia="Calibri" w:hAnsi="Times New Roman" w:cs="Times New Roman"/>
          <w:sz w:val="12"/>
          <w:szCs w:val="12"/>
        </w:rPr>
      </w:pPr>
    </w:p>
    <w:p w:rsidR="00F405F6" w:rsidRPr="002C68AE" w:rsidRDefault="00F405F6" w:rsidP="00F405F6">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405F6" w:rsidRPr="002C68AE" w:rsidRDefault="00F405F6" w:rsidP="00F405F6">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E161B">
        <w:rPr>
          <w:rFonts w:ascii="Times New Roman" w:eastAsia="Calibri" w:hAnsi="Times New Roman" w:cs="Times New Roman"/>
          <w:b/>
          <w:sz w:val="12"/>
          <w:szCs w:val="12"/>
        </w:rPr>
        <w:t>АНТОНОВКА</w:t>
      </w:r>
    </w:p>
    <w:p w:rsidR="00F405F6" w:rsidRPr="002C68AE" w:rsidRDefault="00F405F6" w:rsidP="00F405F6">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405F6" w:rsidRPr="002C68AE" w:rsidRDefault="00F405F6" w:rsidP="00F405F6">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405F6" w:rsidRPr="002C68AE" w:rsidRDefault="00F405F6" w:rsidP="00F405F6">
      <w:pPr>
        <w:tabs>
          <w:tab w:val="left" w:pos="284"/>
        </w:tabs>
        <w:spacing w:after="0" w:line="240" w:lineRule="auto"/>
        <w:jc w:val="center"/>
        <w:rPr>
          <w:rFonts w:ascii="Times New Roman" w:eastAsia="Calibri" w:hAnsi="Times New Roman" w:cs="Times New Roman"/>
          <w:sz w:val="12"/>
          <w:szCs w:val="12"/>
        </w:rPr>
      </w:pPr>
    </w:p>
    <w:p w:rsidR="00F405F6" w:rsidRPr="002C68AE" w:rsidRDefault="00F405F6" w:rsidP="00F405F6">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405F6" w:rsidRPr="002C68AE" w:rsidRDefault="00F405F6" w:rsidP="00F405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F405F6" w:rsidRDefault="00F405F6" w:rsidP="00F405F6">
      <w:pPr>
        <w:tabs>
          <w:tab w:val="left" w:pos="284"/>
        </w:tabs>
        <w:spacing w:after="0" w:line="240" w:lineRule="auto"/>
        <w:jc w:val="center"/>
        <w:rPr>
          <w:rFonts w:ascii="Times New Roman" w:eastAsia="Calibri" w:hAnsi="Times New Roman" w:cs="Times New Roman"/>
          <w:b/>
          <w:sz w:val="12"/>
          <w:szCs w:val="12"/>
        </w:rPr>
      </w:pPr>
      <w:r w:rsidRPr="00F405F6">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Антоновка </w:t>
      </w:r>
    </w:p>
    <w:p w:rsidR="00F405F6" w:rsidRDefault="00F405F6" w:rsidP="00F405F6">
      <w:pPr>
        <w:tabs>
          <w:tab w:val="left" w:pos="284"/>
        </w:tabs>
        <w:spacing w:after="0" w:line="240" w:lineRule="auto"/>
        <w:jc w:val="center"/>
        <w:rPr>
          <w:rFonts w:ascii="Times New Roman" w:eastAsia="Calibri" w:hAnsi="Times New Roman" w:cs="Times New Roman"/>
          <w:b/>
          <w:sz w:val="12"/>
          <w:szCs w:val="12"/>
        </w:rPr>
      </w:pPr>
      <w:r w:rsidRPr="00F405F6">
        <w:rPr>
          <w:rFonts w:ascii="Times New Roman" w:eastAsia="Calibri" w:hAnsi="Times New Roman" w:cs="Times New Roman"/>
          <w:b/>
          <w:sz w:val="12"/>
          <w:szCs w:val="12"/>
        </w:rPr>
        <w:t xml:space="preserve">муниципального района Сергиевский № 25 от 17 ноября  2014г. «Об утверждении Положения о налоге на имущество </w:t>
      </w:r>
    </w:p>
    <w:p w:rsidR="00F405F6" w:rsidRDefault="00F405F6" w:rsidP="00F405F6">
      <w:pPr>
        <w:tabs>
          <w:tab w:val="left" w:pos="284"/>
        </w:tabs>
        <w:spacing w:after="0" w:line="240" w:lineRule="auto"/>
        <w:jc w:val="center"/>
        <w:rPr>
          <w:rFonts w:ascii="Times New Roman" w:eastAsia="Calibri" w:hAnsi="Times New Roman" w:cs="Times New Roman"/>
          <w:b/>
          <w:sz w:val="12"/>
          <w:szCs w:val="12"/>
        </w:rPr>
      </w:pPr>
      <w:r w:rsidRPr="00F405F6">
        <w:rPr>
          <w:rFonts w:ascii="Times New Roman" w:eastAsia="Calibri" w:hAnsi="Times New Roman" w:cs="Times New Roman"/>
          <w:b/>
          <w:sz w:val="12"/>
          <w:szCs w:val="12"/>
        </w:rPr>
        <w:t>физических лиц на территории сельского поселения Антоновка муниципального района Сергиевский</w:t>
      </w:r>
    </w:p>
    <w:p w:rsidR="00F405F6" w:rsidRPr="002C68AE" w:rsidRDefault="00F405F6" w:rsidP="00F405F6">
      <w:pPr>
        <w:tabs>
          <w:tab w:val="left" w:pos="284"/>
        </w:tabs>
        <w:spacing w:after="0" w:line="240" w:lineRule="auto"/>
        <w:jc w:val="center"/>
        <w:rPr>
          <w:rFonts w:ascii="Times New Roman" w:eastAsia="Calibri" w:hAnsi="Times New Roman" w:cs="Times New Roman"/>
          <w:b/>
          <w:sz w:val="12"/>
          <w:szCs w:val="12"/>
        </w:rPr>
      </w:pPr>
    </w:p>
    <w:p w:rsidR="00F405F6" w:rsidRPr="0075257B"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E161B">
        <w:rPr>
          <w:rFonts w:ascii="Times New Roman" w:eastAsia="Calibri" w:hAnsi="Times New Roman" w:cs="Times New Roman"/>
          <w:sz w:val="12"/>
          <w:szCs w:val="12"/>
        </w:rPr>
        <w:t xml:space="preserve">Антоновка </w:t>
      </w:r>
      <w:r w:rsidRPr="0075257B">
        <w:rPr>
          <w:rFonts w:ascii="Times New Roman" w:eastAsia="Calibri" w:hAnsi="Times New Roman" w:cs="Times New Roman"/>
          <w:sz w:val="12"/>
          <w:szCs w:val="12"/>
        </w:rPr>
        <w:t>муниципального района Сергиевский</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 25 от 17 ноября 2014г. (далее – Положение)  изменения и дополнения следующего содержания:</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пункт 3.1. статьи 3 изложить в новой редакции:</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пункт 4.1. статьи 4 изложить в новой редакции:</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sidRPr="00F405F6">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tblGrid>
      <w:tr w:rsidR="00F405F6" w:rsidRPr="00F405F6" w:rsidTr="00F405F6">
        <w:tc>
          <w:tcPr>
            <w:tcW w:w="5812" w:type="dxa"/>
            <w:shd w:val="clear" w:color="auto" w:fill="auto"/>
            <w:vAlign w:val="center"/>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Вид объекта налогообложения</w:t>
            </w:r>
          </w:p>
        </w:tc>
        <w:tc>
          <w:tcPr>
            <w:tcW w:w="1701"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Ставка налога</w:t>
            </w:r>
          </w:p>
        </w:tc>
      </w:tr>
      <w:tr w:rsidR="00F405F6" w:rsidRPr="00F405F6" w:rsidTr="00F405F6">
        <w:tc>
          <w:tcPr>
            <w:tcW w:w="5812"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жилые дома,</w:t>
            </w:r>
            <w:r w:rsidRPr="00F405F6">
              <w:rPr>
                <w:rFonts w:ascii="Times New Roman" w:eastAsia="Calibri" w:hAnsi="Times New Roman" w:cs="Times New Roman"/>
                <w:sz w:val="12"/>
                <w:szCs w:val="12"/>
              </w:rPr>
              <w:t xml:space="preserve"> часть жилого дома,</w:t>
            </w:r>
            <w:r w:rsidRPr="00F405F6">
              <w:rPr>
                <w:rFonts w:ascii="Times New Roman" w:eastAsia="Calibri" w:hAnsi="Times New Roman" w:cs="Times New Roman"/>
                <w:sz w:val="12"/>
                <w:szCs w:val="12"/>
                <w:lang w:val="x-none"/>
              </w:rPr>
              <w:t xml:space="preserve"> </w:t>
            </w:r>
            <w:r w:rsidRPr="00F405F6">
              <w:rPr>
                <w:rFonts w:ascii="Times New Roman" w:eastAsia="Calibri" w:hAnsi="Times New Roman" w:cs="Times New Roman"/>
                <w:sz w:val="12"/>
                <w:szCs w:val="12"/>
              </w:rPr>
              <w:t>квартира, часть квартиры, комната</w:t>
            </w:r>
            <w:r w:rsidRPr="00F405F6">
              <w:rPr>
                <w:rFonts w:ascii="Times New Roman" w:eastAsia="Calibri" w:hAnsi="Times New Roman" w:cs="Times New Roman"/>
                <w:sz w:val="12"/>
                <w:szCs w:val="12"/>
                <w:lang w:val="x-none"/>
              </w:rPr>
              <w:t>;</w:t>
            </w:r>
          </w:p>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 xml:space="preserve">гаражи и </w:t>
            </w:r>
            <w:proofErr w:type="spellStart"/>
            <w:r w:rsidRPr="00F405F6">
              <w:rPr>
                <w:rFonts w:ascii="Times New Roman" w:eastAsia="Calibri" w:hAnsi="Times New Roman" w:cs="Times New Roman"/>
                <w:sz w:val="12"/>
                <w:szCs w:val="12"/>
                <w:lang w:val="x-none"/>
              </w:rPr>
              <w:t>машино</w:t>
            </w:r>
            <w:proofErr w:type="spellEnd"/>
            <w:r w:rsidRPr="00F405F6">
              <w:rPr>
                <w:rFonts w:ascii="Times New Roman" w:eastAsia="Calibri" w:hAnsi="Times New Roman" w:cs="Times New Roman"/>
                <w:sz w:val="12"/>
                <w:szCs w:val="12"/>
                <w:lang w:val="x-none"/>
              </w:rPr>
              <w:t>-места;</w:t>
            </w:r>
          </w:p>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1"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0,3 %</w:t>
            </w:r>
          </w:p>
        </w:tc>
      </w:tr>
      <w:tr w:rsidR="00F405F6" w:rsidRPr="00F405F6" w:rsidTr="00F405F6">
        <w:tc>
          <w:tcPr>
            <w:tcW w:w="5812"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701"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rPr>
            </w:pPr>
            <w:r w:rsidRPr="00F405F6">
              <w:rPr>
                <w:rFonts w:ascii="Times New Roman" w:eastAsia="Calibri" w:hAnsi="Times New Roman" w:cs="Times New Roman"/>
                <w:sz w:val="12"/>
                <w:szCs w:val="12"/>
              </w:rPr>
              <w:t>0,9</w:t>
            </w:r>
            <w:r w:rsidRPr="00F405F6">
              <w:rPr>
                <w:rFonts w:ascii="Times New Roman" w:eastAsia="Calibri" w:hAnsi="Times New Roman" w:cs="Times New Roman"/>
                <w:sz w:val="12"/>
                <w:szCs w:val="12"/>
                <w:lang w:val="x-none"/>
              </w:rPr>
              <w:t xml:space="preserve"> %</w:t>
            </w:r>
            <w:r w:rsidRPr="00F405F6">
              <w:rPr>
                <w:rFonts w:ascii="Times New Roman" w:eastAsia="Calibri" w:hAnsi="Times New Roman" w:cs="Times New Roman"/>
                <w:sz w:val="12"/>
                <w:szCs w:val="12"/>
              </w:rPr>
              <w:t xml:space="preserve"> - в 2015г.</w:t>
            </w:r>
          </w:p>
          <w:p w:rsidR="00F405F6" w:rsidRPr="00F405F6" w:rsidRDefault="00F405F6" w:rsidP="00F405F6">
            <w:pPr>
              <w:tabs>
                <w:tab w:val="left" w:pos="284"/>
              </w:tabs>
              <w:spacing w:after="0" w:line="240" w:lineRule="auto"/>
              <w:rPr>
                <w:rFonts w:ascii="Times New Roman" w:eastAsia="Calibri" w:hAnsi="Times New Roman" w:cs="Times New Roman"/>
                <w:sz w:val="12"/>
                <w:szCs w:val="12"/>
              </w:rPr>
            </w:pPr>
            <w:r w:rsidRPr="00F405F6">
              <w:rPr>
                <w:rFonts w:ascii="Times New Roman" w:eastAsia="Calibri" w:hAnsi="Times New Roman" w:cs="Times New Roman"/>
                <w:sz w:val="12"/>
                <w:szCs w:val="12"/>
              </w:rPr>
              <w:t>1,2% - в 2016 г.</w:t>
            </w:r>
          </w:p>
          <w:p w:rsidR="00F405F6" w:rsidRPr="00F405F6" w:rsidRDefault="00F405F6" w:rsidP="00F405F6">
            <w:pPr>
              <w:tabs>
                <w:tab w:val="left" w:pos="284"/>
              </w:tabs>
              <w:spacing w:after="0" w:line="240" w:lineRule="auto"/>
              <w:rPr>
                <w:rFonts w:ascii="Times New Roman" w:eastAsia="Calibri" w:hAnsi="Times New Roman" w:cs="Times New Roman"/>
                <w:sz w:val="12"/>
                <w:szCs w:val="12"/>
              </w:rPr>
            </w:pPr>
            <w:r w:rsidRPr="00F405F6">
              <w:rPr>
                <w:rFonts w:ascii="Times New Roman" w:eastAsia="Calibri" w:hAnsi="Times New Roman" w:cs="Times New Roman"/>
                <w:sz w:val="12"/>
                <w:szCs w:val="12"/>
              </w:rPr>
              <w:t>1,5% - в 2017 г.</w:t>
            </w:r>
          </w:p>
          <w:p w:rsidR="00F405F6" w:rsidRPr="00F405F6" w:rsidRDefault="00F405F6" w:rsidP="00F405F6">
            <w:pPr>
              <w:tabs>
                <w:tab w:val="left" w:pos="284"/>
              </w:tabs>
              <w:spacing w:after="0" w:line="240" w:lineRule="auto"/>
              <w:rPr>
                <w:rFonts w:ascii="Times New Roman" w:eastAsia="Calibri" w:hAnsi="Times New Roman" w:cs="Times New Roman"/>
                <w:sz w:val="12"/>
                <w:szCs w:val="12"/>
              </w:rPr>
            </w:pPr>
            <w:r w:rsidRPr="00F405F6">
              <w:rPr>
                <w:rFonts w:ascii="Times New Roman" w:eastAsia="Calibri" w:hAnsi="Times New Roman" w:cs="Times New Roman"/>
                <w:sz w:val="12"/>
                <w:szCs w:val="12"/>
              </w:rPr>
              <w:t>1,8% - в 2018 г.</w:t>
            </w:r>
          </w:p>
          <w:p w:rsidR="00F405F6" w:rsidRPr="00F405F6" w:rsidRDefault="00F405F6" w:rsidP="00F405F6">
            <w:pPr>
              <w:tabs>
                <w:tab w:val="left" w:pos="284"/>
              </w:tabs>
              <w:spacing w:after="0" w:line="240" w:lineRule="auto"/>
              <w:rPr>
                <w:rFonts w:ascii="Times New Roman" w:eastAsia="Calibri" w:hAnsi="Times New Roman" w:cs="Times New Roman"/>
                <w:sz w:val="12"/>
                <w:szCs w:val="12"/>
              </w:rPr>
            </w:pPr>
            <w:r w:rsidRPr="00F405F6">
              <w:rPr>
                <w:rFonts w:ascii="Times New Roman" w:eastAsia="Calibri" w:hAnsi="Times New Roman" w:cs="Times New Roman"/>
                <w:sz w:val="12"/>
                <w:szCs w:val="12"/>
              </w:rPr>
              <w:t>2,0% - в  последующие годы</w:t>
            </w:r>
          </w:p>
        </w:tc>
      </w:tr>
      <w:tr w:rsidR="00F405F6" w:rsidRPr="00F405F6" w:rsidTr="00F405F6">
        <w:tc>
          <w:tcPr>
            <w:tcW w:w="5812"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Прочие объекты</w:t>
            </w:r>
          </w:p>
        </w:tc>
        <w:tc>
          <w:tcPr>
            <w:tcW w:w="1701" w:type="dxa"/>
            <w:shd w:val="clear" w:color="auto" w:fill="auto"/>
          </w:tcPr>
          <w:p w:rsidR="00F405F6" w:rsidRPr="00F405F6" w:rsidRDefault="00F405F6" w:rsidP="00F405F6">
            <w:pPr>
              <w:tabs>
                <w:tab w:val="left" w:pos="284"/>
              </w:tabs>
              <w:spacing w:after="0" w:line="240" w:lineRule="auto"/>
              <w:rPr>
                <w:rFonts w:ascii="Times New Roman" w:eastAsia="Calibri" w:hAnsi="Times New Roman" w:cs="Times New Roman"/>
                <w:sz w:val="12"/>
                <w:szCs w:val="12"/>
                <w:lang w:val="x-none"/>
              </w:rPr>
            </w:pPr>
            <w:r w:rsidRPr="00F405F6">
              <w:rPr>
                <w:rFonts w:ascii="Times New Roman" w:eastAsia="Calibri" w:hAnsi="Times New Roman" w:cs="Times New Roman"/>
                <w:sz w:val="12"/>
                <w:szCs w:val="12"/>
                <w:lang w:val="x-none"/>
              </w:rPr>
              <w:t>0,5 %</w:t>
            </w:r>
          </w:p>
        </w:tc>
      </w:tr>
    </w:tbl>
    <w:p w:rsidR="00F405F6" w:rsidRDefault="00F405F6" w:rsidP="00F405F6">
      <w:pPr>
        <w:tabs>
          <w:tab w:val="left" w:pos="284"/>
        </w:tabs>
        <w:spacing w:after="0" w:line="240" w:lineRule="auto"/>
        <w:jc w:val="both"/>
        <w:rPr>
          <w:rFonts w:ascii="Times New Roman" w:eastAsia="Calibri" w:hAnsi="Times New Roman" w:cs="Times New Roman"/>
          <w:sz w:val="12"/>
          <w:szCs w:val="12"/>
        </w:rPr>
      </w:pP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05F6">
        <w:rPr>
          <w:rFonts w:ascii="Times New Roman" w:eastAsia="Calibri" w:hAnsi="Times New Roman" w:cs="Times New Roman"/>
          <w:sz w:val="12"/>
          <w:szCs w:val="12"/>
        </w:rPr>
        <w:t>Опубликовать настоящее решение в газете «Сергиевский вестник».</w:t>
      </w:r>
    </w:p>
    <w:p w:rsidR="00F405F6" w:rsidRPr="00F405F6" w:rsidRDefault="00F405F6" w:rsidP="00F40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405F6">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Председатель Собрания представителей</w:t>
      </w: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сельского поселения Антоновка</w:t>
      </w:r>
    </w:p>
    <w:p w:rsid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муниципального района Сергиевский</w:t>
      </w: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 xml:space="preserve">Н.Д. </w:t>
      </w:r>
      <w:proofErr w:type="spellStart"/>
      <w:r w:rsidRPr="00F405F6">
        <w:rPr>
          <w:rFonts w:ascii="Times New Roman" w:eastAsia="Calibri" w:hAnsi="Times New Roman" w:cs="Times New Roman"/>
          <w:sz w:val="12"/>
          <w:szCs w:val="12"/>
        </w:rPr>
        <w:t>Лужнов</w:t>
      </w:r>
      <w:proofErr w:type="spellEnd"/>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p>
    <w:p w:rsidR="00F405F6" w:rsidRP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Глава сельского поселения Антоновка</w:t>
      </w:r>
    </w:p>
    <w:p w:rsid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муниципального района Сергиевский</w:t>
      </w:r>
    </w:p>
    <w:p w:rsidR="00F405F6" w:rsidRDefault="00F405F6" w:rsidP="00F405F6">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К.Е. Долгаев</w:t>
      </w:r>
    </w:p>
    <w:p w:rsidR="00FD3820" w:rsidRDefault="00FD3820" w:rsidP="00F405F6">
      <w:pPr>
        <w:tabs>
          <w:tab w:val="left" w:pos="284"/>
        </w:tabs>
        <w:spacing w:after="0" w:line="240" w:lineRule="auto"/>
        <w:jc w:val="right"/>
        <w:rPr>
          <w:rFonts w:ascii="Times New Roman" w:eastAsia="Calibri" w:hAnsi="Times New Roman" w:cs="Times New Roman"/>
          <w:sz w:val="12"/>
          <w:szCs w:val="12"/>
        </w:rPr>
      </w:pPr>
    </w:p>
    <w:p w:rsidR="00FD3820" w:rsidRDefault="00FD3820" w:rsidP="00F405F6">
      <w:pPr>
        <w:tabs>
          <w:tab w:val="left" w:pos="284"/>
        </w:tabs>
        <w:spacing w:after="0" w:line="240" w:lineRule="auto"/>
        <w:jc w:val="right"/>
        <w:rPr>
          <w:rFonts w:ascii="Times New Roman" w:eastAsia="Calibri" w:hAnsi="Times New Roman" w:cs="Times New Roman"/>
          <w:sz w:val="12"/>
          <w:szCs w:val="12"/>
        </w:rPr>
      </w:pPr>
    </w:p>
    <w:p w:rsidR="00FD3820" w:rsidRDefault="00FD3820" w:rsidP="00F405F6">
      <w:pPr>
        <w:tabs>
          <w:tab w:val="left" w:pos="284"/>
        </w:tabs>
        <w:spacing w:after="0" w:line="240" w:lineRule="auto"/>
        <w:jc w:val="right"/>
        <w:rPr>
          <w:rFonts w:ascii="Times New Roman" w:eastAsia="Calibri" w:hAnsi="Times New Roman" w:cs="Times New Roman"/>
          <w:sz w:val="12"/>
          <w:szCs w:val="12"/>
        </w:rPr>
      </w:pPr>
    </w:p>
    <w:p w:rsidR="00FD3820" w:rsidRDefault="00FD3820" w:rsidP="00F405F6">
      <w:pPr>
        <w:tabs>
          <w:tab w:val="left" w:pos="284"/>
        </w:tabs>
        <w:spacing w:after="0" w:line="240" w:lineRule="auto"/>
        <w:jc w:val="right"/>
        <w:rPr>
          <w:rFonts w:ascii="Times New Roman" w:eastAsia="Calibri" w:hAnsi="Times New Roman" w:cs="Times New Roman"/>
          <w:sz w:val="12"/>
          <w:szCs w:val="12"/>
        </w:rPr>
      </w:pPr>
    </w:p>
    <w:p w:rsidR="00FD3820" w:rsidRPr="00F405F6" w:rsidRDefault="00FD3820" w:rsidP="00F405F6">
      <w:pPr>
        <w:tabs>
          <w:tab w:val="left" w:pos="284"/>
        </w:tabs>
        <w:spacing w:after="0" w:line="240" w:lineRule="auto"/>
        <w:jc w:val="right"/>
        <w:rPr>
          <w:rFonts w:ascii="Times New Roman" w:eastAsia="Calibri" w:hAnsi="Times New Roman" w:cs="Times New Roman"/>
          <w:sz w:val="12"/>
          <w:szCs w:val="12"/>
        </w:rPr>
      </w:pPr>
    </w:p>
    <w:p w:rsidR="00F40F53" w:rsidRPr="002C68AE" w:rsidRDefault="00F40F53" w:rsidP="00F40F53">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F40F53" w:rsidRPr="002C68AE" w:rsidRDefault="00F40F53" w:rsidP="00F40F53">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F40F53">
        <w:rPr>
          <w:rFonts w:ascii="Times New Roman" w:eastAsia="Calibri" w:hAnsi="Times New Roman" w:cs="Times New Roman"/>
          <w:b/>
          <w:sz w:val="12"/>
          <w:szCs w:val="12"/>
        </w:rPr>
        <w:t>ВЕРХНЯЯ ОРЛЯНКА</w:t>
      </w:r>
    </w:p>
    <w:p w:rsidR="00F40F53" w:rsidRPr="002C68AE" w:rsidRDefault="00F40F53" w:rsidP="00F40F53">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40F53" w:rsidRPr="002C68AE" w:rsidRDefault="00F40F53" w:rsidP="00F40F53">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40F53" w:rsidRPr="002C68AE" w:rsidRDefault="00F40F53" w:rsidP="00F40F53">
      <w:pPr>
        <w:tabs>
          <w:tab w:val="left" w:pos="284"/>
        </w:tabs>
        <w:spacing w:after="0" w:line="240" w:lineRule="auto"/>
        <w:jc w:val="center"/>
        <w:rPr>
          <w:rFonts w:ascii="Times New Roman" w:eastAsia="Calibri" w:hAnsi="Times New Roman" w:cs="Times New Roman"/>
          <w:sz w:val="12"/>
          <w:szCs w:val="12"/>
        </w:rPr>
      </w:pPr>
    </w:p>
    <w:p w:rsidR="00F40F53" w:rsidRPr="002C68AE" w:rsidRDefault="00F40F53" w:rsidP="00F40F53">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40F53" w:rsidRPr="002C68AE" w:rsidRDefault="00F40F53" w:rsidP="00F40F5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F40F53" w:rsidRDefault="00F40F53" w:rsidP="00F40F53">
      <w:pPr>
        <w:tabs>
          <w:tab w:val="left" w:pos="284"/>
        </w:tabs>
        <w:spacing w:after="0" w:line="240" w:lineRule="auto"/>
        <w:jc w:val="center"/>
        <w:rPr>
          <w:rFonts w:ascii="Times New Roman" w:eastAsia="Calibri" w:hAnsi="Times New Roman" w:cs="Times New Roman"/>
          <w:b/>
          <w:sz w:val="12"/>
          <w:szCs w:val="12"/>
        </w:rPr>
      </w:pPr>
      <w:r w:rsidRPr="00F40F5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F40F53" w:rsidRDefault="00F40F53" w:rsidP="00F40F53">
      <w:pPr>
        <w:tabs>
          <w:tab w:val="left" w:pos="284"/>
        </w:tabs>
        <w:spacing w:after="0" w:line="240" w:lineRule="auto"/>
        <w:jc w:val="center"/>
        <w:rPr>
          <w:rFonts w:ascii="Times New Roman" w:eastAsia="Calibri" w:hAnsi="Times New Roman" w:cs="Times New Roman"/>
          <w:b/>
          <w:sz w:val="12"/>
          <w:szCs w:val="12"/>
        </w:rPr>
      </w:pPr>
      <w:r w:rsidRPr="00F40F53">
        <w:rPr>
          <w:rFonts w:ascii="Times New Roman" w:eastAsia="Calibri" w:hAnsi="Times New Roman" w:cs="Times New Roman"/>
          <w:b/>
          <w:sz w:val="12"/>
          <w:szCs w:val="12"/>
        </w:rPr>
        <w:t xml:space="preserve">муниципального района Сергиевский № 24 от 17 ноября  2014г. «Об утверждении Положения о налоге на имущество </w:t>
      </w:r>
    </w:p>
    <w:p w:rsidR="00F40F53" w:rsidRDefault="00F40F53" w:rsidP="00F40F53">
      <w:pPr>
        <w:tabs>
          <w:tab w:val="left" w:pos="284"/>
        </w:tabs>
        <w:spacing w:after="0" w:line="240" w:lineRule="auto"/>
        <w:jc w:val="center"/>
        <w:rPr>
          <w:rFonts w:ascii="Times New Roman" w:eastAsia="Calibri" w:hAnsi="Times New Roman" w:cs="Times New Roman"/>
          <w:b/>
          <w:sz w:val="12"/>
          <w:szCs w:val="12"/>
        </w:rPr>
      </w:pPr>
      <w:r w:rsidRPr="00F40F53">
        <w:rPr>
          <w:rFonts w:ascii="Times New Roman" w:eastAsia="Calibri" w:hAnsi="Times New Roman" w:cs="Times New Roman"/>
          <w:b/>
          <w:sz w:val="12"/>
          <w:szCs w:val="12"/>
        </w:rPr>
        <w:t>физических лиц на территории сельского поселения Верхняя Орлянка муниципального района Сергиевский</w:t>
      </w:r>
    </w:p>
    <w:p w:rsidR="00F40F53" w:rsidRPr="002C68AE" w:rsidRDefault="00F40F53" w:rsidP="00F40F53">
      <w:pPr>
        <w:tabs>
          <w:tab w:val="left" w:pos="284"/>
        </w:tabs>
        <w:spacing w:after="0" w:line="240" w:lineRule="auto"/>
        <w:jc w:val="center"/>
        <w:rPr>
          <w:rFonts w:ascii="Times New Roman" w:eastAsia="Calibri" w:hAnsi="Times New Roman" w:cs="Times New Roman"/>
          <w:b/>
          <w:sz w:val="12"/>
          <w:szCs w:val="12"/>
        </w:rPr>
      </w:pPr>
    </w:p>
    <w:p w:rsidR="00F40F53" w:rsidRPr="0075257B"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F40F53">
        <w:rPr>
          <w:rFonts w:ascii="Times New Roman" w:eastAsia="Calibri" w:hAnsi="Times New Roman" w:cs="Times New Roman"/>
          <w:sz w:val="12"/>
          <w:szCs w:val="12"/>
        </w:rPr>
        <w:t xml:space="preserve">Верхняя Орлянка </w:t>
      </w:r>
      <w:r w:rsidRPr="0075257B">
        <w:rPr>
          <w:rFonts w:ascii="Times New Roman" w:eastAsia="Calibri" w:hAnsi="Times New Roman" w:cs="Times New Roman"/>
          <w:sz w:val="12"/>
          <w:szCs w:val="12"/>
        </w:rPr>
        <w:t>муниципального района Сергиевский</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 24 от 17 ноября 2014г. (далее – Положение)  изменения и дополнения следующего содержания:</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пункт 3.1. статьи 3 изложить в новой редакции:</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пункт 4.1. статьи 4 изложить в новой редакции:</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1611"/>
      </w:tblGrid>
      <w:tr w:rsidR="00F40F53" w:rsidRPr="00F40F53" w:rsidTr="00F40F53">
        <w:tc>
          <w:tcPr>
            <w:tcW w:w="5902" w:type="dxa"/>
            <w:shd w:val="clear" w:color="auto" w:fill="auto"/>
            <w:vAlign w:val="center"/>
          </w:tcPr>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Вид объекта налогообложения</w:t>
            </w:r>
          </w:p>
        </w:tc>
        <w:tc>
          <w:tcPr>
            <w:tcW w:w="1611" w:type="dxa"/>
            <w:shd w:val="clear" w:color="auto" w:fill="auto"/>
          </w:tcPr>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Ставка налога</w:t>
            </w:r>
          </w:p>
        </w:tc>
      </w:tr>
      <w:tr w:rsidR="00F40F53" w:rsidRPr="00F40F53" w:rsidTr="00F40F53">
        <w:tc>
          <w:tcPr>
            <w:tcW w:w="5902" w:type="dxa"/>
            <w:shd w:val="clear" w:color="auto" w:fill="auto"/>
          </w:tcPr>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жилые дома,</w:t>
            </w:r>
            <w:r w:rsidRPr="00F40F53">
              <w:rPr>
                <w:rFonts w:ascii="Times New Roman" w:eastAsia="Calibri" w:hAnsi="Times New Roman" w:cs="Times New Roman"/>
                <w:sz w:val="12"/>
                <w:szCs w:val="12"/>
              </w:rPr>
              <w:t xml:space="preserve"> часть жилого дома,</w:t>
            </w:r>
            <w:r w:rsidRPr="00F40F53">
              <w:rPr>
                <w:rFonts w:ascii="Times New Roman" w:eastAsia="Calibri" w:hAnsi="Times New Roman" w:cs="Times New Roman"/>
                <w:sz w:val="12"/>
                <w:szCs w:val="12"/>
                <w:lang w:val="x-none"/>
              </w:rPr>
              <w:t xml:space="preserve"> </w:t>
            </w:r>
            <w:r w:rsidRPr="00F40F53">
              <w:rPr>
                <w:rFonts w:ascii="Times New Roman" w:eastAsia="Calibri" w:hAnsi="Times New Roman" w:cs="Times New Roman"/>
                <w:sz w:val="12"/>
                <w:szCs w:val="12"/>
              </w:rPr>
              <w:t>квартира, часть квартиры, комната</w:t>
            </w:r>
            <w:r w:rsidRPr="00F40F53">
              <w:rPr>
                <w:rFonts w:ascii="Times New Roman" w:eastAsia="Calibri" w:hAnsi="Times New Roman" w:cs="Times New Roman"/>
                <w:sz w:val="12"/>
                <w:szCs w:val="12"/>
                <w:lang w:val="x-none"/>
              </w:rPr>
              <w:t>;</w:t>
            </w:r>
          </w:p>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 xml:space="preserve">гаражи и </w:t>
            </w:r>
            <w:proofErr w:type="spellStart"/>
            <w:r w:rsidRPr="00F40F53">
              <w:rPr>
                <w:rFonts w:ascii="Times New Roman" w:eastAsia="Calibri" w:hAnsi="Times New Roman" w:cs="Times New Roman"/>
                <w:sz w:val="12"/>
                <w:szCs w:val="12"/>
                <w:lang w:val="x-none"/>
              </w:rPr>
              <w:t>машино</w:t>
            </w:r>
            <w:proofErr w:type="spellEnd"/>
            <w:r w:rsidRPr="00F40F53">
              <w:rPr>
                <w:rFonts w:ascii="Times New Roman" w:eastAsia="Calibri" w:hAnsi="Times New Roman" w:cs="Times New Roman"/>
                <w:sz w:val="12"/>
                <w:szCs w:val="12"/>
                <w:lang w:val="x-none"/>
              </w:rPr>
              <w:t>-места;</w:t>
            </w:r>
          </w:p>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611" w:type="dxa"/>
            <w:shd w:val="clear" w:color="auto" w:fill="auto"/>
          </w:tcPr>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0,3 %</w:t>
            </w:r>
          </w:p>
        </w:tc>
      </w:tr>
      <w:tr w:rsidR="00F40F53" w:rsidRPr="00F40F53" w:rsidTr="00F40F53">
        <w:tc>
          <w:tcPr>
            <w:tcW w:w="5902" w:type="dxa"/>
            <w:shd w:val="clear" w:color="auto" w:fill="auto"/>
          </w:tcPr>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611" w:type="dxa"/>
            <w:shd w:val="clear" w:color="auto" w:fill="auto"/>
          </w:tcPr>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2%</w:t>
            </w:r>
          </w:p>
        </w:tc>
      </w:tr>
      <w:tr w:rsidR="00F40F53" w:rsidRPr="00F40F53" w:rsidTr="00F40F53">
        <w:tc>
          <w:tcPr>
            <w:tcW w:w="5902" w:type="dxa"/>
            <w:shd w:val="clear" w:color="auto" w:fill="auto"/>
          </w:tcPr>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Прочие объекты</w:t>
            </w:r>
          </w:p>
        </w:tc>
        <w:tc>
          <w:tcPr>
            <w:tcW w:w="1611" w:type="dxa"/>
            <w:shd w:val="clear" w:color="auto" w:fill="auto"/>
          </w:tcPr>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lang w:val="x-none"/>
              </w:rPr>
            </w:pPr>
            <w:r w:rsidRPr="00F40F53">
              <w:rPr>
                <w:rFonts w:ascii="Times New Roman" w:eastAsia="Calibri" w:hAnsi="Times New Roman" w:cs="Times New Roman"/>
                <w:sz w:val="12"/>
                <w:szCs w:val="12"/>
                <w:lang w:val="x-none"/>
              </w:rPr>
              <w:t>0,5 %</w:t>
            </w:r>
          </w:p>
        </w:tc>
      </w:tr>
    </w:tbl>
    <w:p w:rsidR="00F40F53" w:rsidRPr="00F40F53" w:rsidRDefault="00F40F53" w:rsidP="00F40F53">
      <w:pPr>
        <w:tabs>
          <w:tab w:val="left" w:pos="284"/>
        </w:tabs>
        <w:spacing w:after="0" w:line="240" w:lineRule="auto"/>
        <w:jc w:val="both"/>
        <w:rPr>
          <w:rFonts w:ascii="Times New Roman" w:eastAsia="Calibri" w:hAnsi="Times New Roman" w:cs="Times New Roman"/>
          <w:sz w:val="12"/>
          <w:szCs w:val="12"/>
        </w:rPr>
      </w:pP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0F53">
        <w:rPr>
          <w:rFonts w:ascii="Times New Roman" w:eastAsia="Calibri" w:hAnsi="Times New Roman" w:cs="Times New Roman"/>
          <w:sz w:val="12"/>
          <w:szCs w:val="12"/>
        </w:rPr>
        <w:t>Опубликовать настоящее решение в газете «Сергиевский вестник».</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40F53">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F40F53" w:rsidRP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Председатель Собрания представителей</w:t>
      </w:r>
    </w:p>
    <w:p w:rsidR="00F40F53" w:rsidRP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сельского поселения Верхняя Орлянка</w:t>
      </w:r>
    </w:p>
    <w:p w:rsid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муниципального района Сергиевский</w:t>
      </w:r>
    </w:p>
    <w:p w:rsidR="00F40F53" w:rsidRP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Т.В. Исмагилова</w:t>
      </w:r>
    </w:p>
    <w:p w:rsidR="00F40F53" w:rsidRP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p>
    <w:p w:rsidR="00F40F53" w:rsidRP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Глава сельского поселения Верхняя Орлянка</w:t>
      </w:r>
    </w:p>
    <w:p w:rsid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муниципального района Сергиевский</w:t>
      </w:r>
    </w:p>
    <w:p w:rsidR="00F40F53" w:rsidRPr="00F40F53" w:rsidRDefault="00F40F53" w:rsidP="00F40F53">
      <w:pPr>
        <w:tabs>
          <w:tab w:val="left" w:pos="284"/>
        </w:tabs>
        <w:spacing w:after="0" w:line="240" w:lineRule="auto"/>
        <w:ind w:firstLine="284"/>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Р.Р. Исмагилов</w:t>
      </w:r>
    </w:p>
    <w:p w:rsidR="00F40F53" w:rsidRPr="00F405F6" w:rsidRDefault="00F40F53" w:rsidP="00F40F53">
      <w:pPr>
        <w:tabs>
          <w:tab w:val="left" w:pos="284"/>
        </w:tabs>
        <w:spacing w:after="0" w:line="240" w:lineRule="auto"/>
        <w:jc w:val="right"/>
        <w:rPr>
          <w:rFonts w:ascii="Times New Roman" w:eastAsia="Calibri" w:hAnsi="Times New Roman" w:cs="Times New Roman"/>
          <w:sz w:val="12"/>
          <w:szCs w:val="12"/>
        </w:rPr>
      </w:pPr>
      <w:r w:rsidRPr="00F405F6">
        <w:rPr>
          <w:rFonts w:ascii="Times New Roman" w:eastAsia="Calibri" w:hAnsi="Times New Roman" w:cs="Times New Roman"/>
          <w:sz w:val="12"/>
          <w:szCs w:val="12"/>
        </w:rPr>
        <w:t>К.Е. Долгаев</w:t>
      </w:r>
    </w:p>
    <w:p w:rsidR="00F40F53" w:rsidRPr="002C68AE" w:rsidRDefault="00F40F53" w:rsidP="00F40F53">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40F53" w:rsidRPr="002C68AE" w:rsidRDefault="00F40F53" w:rsidP="00F40F53">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F40F53">
        <w:rPr>
          <w:rFonts w:ascii="Times New Roman" w:eastAsia="Calibri" w:hAnsi="Times New Roman" w:cs="Times New Roman"/>
          <w:b/>
          <w:sz w:val="12"/>
          <w:szCs w:val="12"/>
        </w:rPr>
        <w:t>ВЕРХНЯЯ ОРЛЯНКА</w:t>
      </w:r>
    </w:p>
    <w:p w:rsidR="00F40F53" w:rsidRPr="002C68AE" w:rsidRDefault="00F40F53" w:rsidP="00F40F53">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40F53" w:rsidRPr="002C68AE" w:rsidRDefault="00F40F53" w:rsidP="00F40F53">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40F53" w:rsidRPr="002C68AE" w:rsidRDefault="00F40F53" w:rsidP="00F40F53">
      <w:pPr>
        <w:tabs>
          <w:tab w:val="left" w:pos="284"/>
        </w:tabs>
        <w:spacing w:after="0" w:line="240" w:lineRule="auto"/>
        <w:jc w:val="center"/>
        <w:rPr>
          <w:rFonts w:ascii="Times New Roman" w:eastAsia="Calibri" w:hAnsi="Times New Roman" w:cs="Times New Roman"/>
          <w:sz w:val="12"/>
          <w:szCs w:val="12"/>
        </w:rPr>
      </w:pPr>
    </w:p>
    <w:p w:rsidR="00F40F53" w:rsidRPr="002C68AE" w:rsidRDefault="00F40F53" w:rsidP="00F40F53">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40F53" w:rsidRPr="002C68AE" w:rsidRDefault="00F40F53" w:rsidP="00F40F5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№26</w:t>
      </w:r>
    </w:p>
    <w:p w:rsidR="00F40F53" w:rsidRDefault="00F40F53" w:rsidP="00F40F53">
      <w:pPr>
        <w:tabs>
          <w:tab w:val="left" w:pos="284"/>
        </w:tabs>
        <w:spacing w:after="0" w:line="240" w:lineRule="auto"/>
        <w:jc w:val="center"/>
        <w:rPr>
          <w:rFonts w:ascii="Times New Roman" w:eastAsia="Calibri" w:hAnsi="Times New Roman" w:cs="Times New Roman"/>
          <w:b/>
          <w:sz w:val="12"/>
          <w:szCs w:val="12"/>
        </w:rPr>
      </w:pPr>
      <w:r w:rsidRPr="00F40F53">
        <w:rPr>
          <w:rFonts w:ascii="Times New Roman" w:eastAsia="Calibri" w:hAnsi="Times New Roman" w:cs="Times New Roman"/>
          <w:b/>
          <w:sz w:val="12"/>
          <w:szCs w:val="12"/>
        </w:rPr>
        <w:t>О внесении изменений в Решение Собрания  Представителей сельского поселения Верхняя Орлянка</w:t>
      </w:r>
    </w:p>
    <w:p w:rsidR="00F40F53" w:rsidRDefault="00F40F53" w:rsidP="00F40F53">
      <w:pPr>
        <w:tabs>
          <w:tab w:val="left" w:pos="284"/>
        </w:tabs>
        <w:spacing w:after="0" w:line="240" w:lineRule="auto"/>
        <w:jc w:val="center"/>
        <w:rPr>
          <w:rFonts w:ascii="Times New Roman" w:eastAsia="Calibri" w:hAnsi="Times New Roman" w:cs="Times New Roman"/>
          <w:b/>
          <w:sz w:val="12"/>
          <w:szCs w:val="12"/>
        </w:rPr>
      </w:pPr>
      <w:r w:rsidRPr="00F40F53">
        <w:rPr>
          <w:rFonts w:ascii="Times New Roman" w:eastAsia="Calibri" w:hAnsi="Times New Roman" w:cs="Times New Roman"/>
          <w:b/>
          <w:sz w:val="12"/>
          <w:szCs w:val="12"/>
        </w:rPr>
        <w:t xml:space="preserve"> муниципального района Сергиевский № 13 от 29 июня  2016г. «Об утверждении Положения о земельном налоге </w:t>
      </w:r>
    </w:p>
    <w:p w:rsidR="00F40F53" w:rsidRDefault="00F40F53" w:rsidP="00F40F53">
      <w:pPr>
        <w:tabs>
          <w:tab w:val="left" w:pos="284"/>
        </w:tabs>
        <w:spacing w:after="0" w:line="240" w:lineRule="auto"/>
        <w:jc w:val="center"/>
        <w:rPr>
          <w:rFonts w:ascii="Times New Roman" w:eastAsia="Calibri" w:hAnsi="Times New Roman" w:cs="Times New Roman"/>
          <w:b/>
          <w:sz w:val="12"/>
          <w:szCs w:val="12"/>
        </w:rPr>
      </w:pPr>
      <w:r w:rsidRPr="00F40F53">
        <w:rPr>
          <w:rFonts w:ascii="Times New Roman" w:eastAsia="Calibri" w:hAnsi="Times New Roman" w:cs="Times New Roman"/>
          <w:b/>
          <w:sz w:val="12"/>
          <w:szCs w:val="12"/>
        </w:rPr>
        <w:t>на территории сельского поселения Верхняя Орлянка муниципального района Сергиевский</w:t>
      </w:r>
    </w:p>
    <w:p w:rsidR="00F40F53" w:rsidRPr="002C68AE" w:rsidRDefault="00F40F53" w:rsidP="00F40F53">
      <w:pPr>
        <w:tabs>
          <w:tab w:val="left" w:pos="284"/>
        </w:tabs>
        <w:spacing w:after="0" w:line="240" w:lineRule="auto"/>
        <w:jc w:val="center"/>
        <w:rPr>
          <w:rFonts w:ascii="Times New Roman" w:eastAsia="Calibri" w:hAnsi="Times New Roman" w:cs="Times New Roman"/>
          <w:b/>
          <w:sz w:val="12"/>
          <w:szCs w:val="12"/>
        </w:rPr>
      </w:pPr>
    </w:p>
    <w:p w:rsidR="00F40F53" w:rsidRPr="0075257B"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F40F53">
        <w:rPr>
          <w:rFonts w:ascii="Times New Roman" w:eastAsia="Calibri" w:hAnsi="Times New Roman" w:cs="Times New Roman"/>
          <w:sz w:val="12"/>
          <w:szCs w:val="12"/>
        </w:rPr>
        <w:t xml:space="preserve">Верхняя Орлянка </w:t>
      </w:r>
      <w:r w:rsidRPr="0075257B">
        <w:rPr>
          <w:rFonts w:ascii="Times New Roman" w:eastAsia="Calibri" w:hAnsi="Times New Roman" w:cs="Times New Roman"/>
          <w:sz w:val="12"/>
          <w:szCs w:val="12"/>
        </w:rPr>
        <w:t>муниципального района Сергиевский</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Внести в Положение о земельном налоге на территории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 13 от 29 июня 2016г.  (далее – Положение)  изменения и дополнения следующего содержания:</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пункт 3.1.2. статьи 3 изложить в новой редакции:</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proofErr w:type="gramStart"/>
      <w:r w:rsidRPr="00F40F53">
        <w:rPr>
          <w:rFonts w:ascii="Times New Roman" w:eastAsia="Calibri" w:hAnsi="Times New Roman" w:cs="Times New Roman"/>
          <w:sz w:val="12"/>
          <w:szCs w:val="12"/>
        </w:rPr>
        <w:t xml:space="preserve">«Предоставляется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w:t>
      </w:r>
      <w:r w:rsidRPr="00F40F53">
        <w:rPr>
          <w:rFonts w:ascii="Times New Roman" w:eastAsia="Calibri" w:hAnsi="Times New Roman" w:cs="Times New Roman"/>
          <w:sz w:val="12"/>
          <w:szCs w:val="12"/>
        </w:rPr>
        <w:lastRenderedPageBreak/>
        <w:t>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F40F53">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 инвалидам, имеющим I и II группу инвалидности;</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 инвалидам детства».</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Опубликовать настоящее решение в газете «Сергиевский вестник».</w:t>
      </w:r>
    </w:p>
    <w:p w:rsidR="00F40F53" w:rsidRPr="00F40F53" w:rsidRDefault="00F40F53" w:rsidP="00F40F53">
      <w:pPr>
        <w:tabs>
          <w:tab w:val="left" w:pos="284"/>
        </w:tabs>
        <w:spacing w:after="0" w:line="240" w:lineRule="auto"/>
        <w:ind w:firstLine="284"/>
        <w:jc w:val="both"/>
        <w:rPr>
          <w:rFonts w:ascii="Times New Roman" w:eastAsia="Calibri" w:hAnsi="Times New Roman" w:cs="Times New Roman"/>
          <w:sz w:val="12"/>
          <w:szCs w:val="12"/>
        </w:rPr>
      </w:pPr>
      <w:r w:rsidRPr="00F40F5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40F53">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F40F53" w:rsidRP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Председатель Собрания представителей</w:t>
      </w:r>
    </w:p>
    <w:p w:rsidR="00F40F53" w:rsidRP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сельского поселения Верхняя Орлянка</w:t>
      </w:r>
    </w:p>
    <w:p w:rsid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муниципального района Сергиевский</w:t>
      </w:r>
    </w:p>
    <w:p w:rsidR="00F40F53" w:rsidRP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Т.В. Исмагилова</w:t>
      </w:r>
    </w:p>
    <w:p w:rsidR="00F40F53" w:rsidRPr="00F40F53" w:rsidRDefault="00F40F53" w:rsidP="00F40F53">
      <w:pPr>
        <w:tabs>
          <w:tab w:val="left" w:pos="284"/>
        </w:tabs>
        <w:spacing w:after="0" w:line="240" w:lineRule="auto"/>
        <w:jc w:val="right"/>
        <w:rPr>
          <w:rFonts w:ascii="Times New Roman" w:eastAsia="Calibri" w:hAnsi="Times New Roman" w:cs="Times New Roman"/>
          <w:sz w:val="12"/>
          <w:szCs w:val="12"/>
        </w:rPr>
      </w:pPr>
    </w:p>
    <w:p w:rsidR="00F40F53" w:rsidRP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Глава сельского поселения Верхняя Орлянка</w:t>
      </w:r>
    </w:p>
    <w:p w:rsid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муниципального района Сергиевский</w:t>
      </w:r>
    </w:p>
    <w:p w:rsidR="00F40F53" w:rsidRDefault="00F40F53" w:rsidP="00F40F53">
      <w:pPr>
        <w:tabs>
          <w:tab w:val="left" w:pos="284"/>
        </w:tabs>
        <w:spacing w:after="0" w:line="240" w:lineRule="auto"/>
        <w:jc w:val="right"/>
        <w:rPr>
          <w:rFonts w:ascii="Times New Roman" w:eastAsia="Calibri" w:hAnsi="Times New Roman" w:cs="Times New Roman"/>
          <w:sz w:val="12"/>
          <w:szCs w:val="12"/>
        </w:rPr>
      </w:pPr>
      <w:r w:rsidRPr="00F40F53">
        <w:rPr>
          <w:rFonts w:ascii="Times New Roman" w:eastAsia="Calibri" w:hAnsi="Times New Roman" w:cs="Times New Roman"/>
          <w:sz w:val="12"/>
          <w:szCs w:val="12"/>
        </w:rPr>
        <w:t>Р.Р. Исмагилов</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F5DE5">
        <w:rPr>
          <w:rFonts w:ascii="Times New Roman" w:eastAsia="Calibri" w:hAnsi="Times New Roman" w:cs="Times New Roman"/>
          <w:b/>
          <w:sz w:val="12"/>
          <w:szCs w:val="12"/>
        </w:rPr>
        <w:t>ВОРОТНЕЕ</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№26</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на территории сельского поселения Воротнее 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p>
    <w:p w:rsidR="006F5DE5" w:rsidRPr="0075257B"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F5DE5">
        <w:rPr>
          <w:rFonts w:ascii="Times New Roman" w:eastAsia="Calibri" w:hAnsi="Times New Roman" w:cs="Times New Roman"/>
          <w:sz w:val="12"/>
          <w:szCs w:val="12"/>
        </w:rPr>
        <w:t xml:space="preserve">Воротнее </w:t>
      </w:r>
      <w:r w:rsidRPr="0075257B">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b/>
          <w:sz w:val="12"/>
          <w:szCs w:val="12"/>
        </w:rPr>
      </w:pPr>
      <w:r w:rsidRPr="006F5DE5">
        <w:rPr>
          <w:rFonts w:ascii="Times New Roman" w:eastAsia="Calibri" w:hAnsi="Times New Roman" w:cs="Times New Roman"/>
          <w:b/>
          <w:sz w:val="12"/>
          <w:szCs w:val="12"/>
        </w:rPr>
        <w:t>РЕШИЛО:</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Внести в Положение о земельном налоге на территории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 13 от 29 июня 2016г.  (далее – Положение)  изменения и дополнения следующего содержания:</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пункт 3.1.2. статьи 3 изложить в новой редакции: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proofErr w:type="gramStart"/>
      <w:r w:rsidRPr="006F5DE5">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6F5DE5">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 инвалидам, имеющим I и II группу инвалидности;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 инвалидам детства».</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Опубликовать настоящее решение в газете «Сергиевский вестник».</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Председатель Собрания представителей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сельского поселения Воротнее</w:t>
      </w:r>
    </w:p>
    <w:p w:rsid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 xml:space="preserve">Т.А. </w:t>
      </w:r>
      <w:proofErr w:type="spellStart"/>
      <w:r w:rsidRPr="006F5DE5">
        <w:rPr>
          <w:rFonts w:ascii="Times New Roman" w:eastAsia="Calibri" w:hAnsi="Times New Roman" w:cs="Times New Roman"/>
          <w:sz w:val="12"/>
          <w:szCs w:val="12"/>
        </w:rPr>
        <w:t>Мамыкина</w:t>
      </w:r>
      <w:proofErr w:type="spellEnd"/>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Глава сельского поселения Воротнее</w:t>
      </w:r>
    </w:p>
    <w:p w:rsid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муниципального района Сергиевский</w:t>
      </w:r>
    </w:p>
    <w:p w:rsidR="00F40F53"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 xml:space="preserve">А.И. </w:t>
      </w:r>
      <w:proofErr w:type="spellStart"/>
      <w:r w:rsidRPr="006F5DE5">
        <w:rPr>
          <w:rFonts w:ascii="Times New Roman" w:eastAsia="Calibri" w:hAnsi="Times New Roman" w:cs="Times New Roman"/>
          <w:sz w:val="12"/>
          <w:szCs w:val="12"/>
        </w:rPr>
        <w:t>Сидельников</w:t>
      </w:r>
      <w:proofErr w:type="spellEnd"/>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F5DE5">
        <w:rPr>
          <w:rFonts w:ascii="Times New Roman" w:eastAsia="Calibri" w:hAnsi="Times New Roman" w:cs="Times New Roman"/>
          <w:b/>
          <w:sz w:val="12"/>
          <w:szCs w:val="12"/>
        </w:rPr>
        <w:t>ВОРОТНЕЕ</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муниципального района Сергиевский № 24 от 17 ноября  2014г. «Об утверждении Положения о налоге на имущество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физических лиц на территории сельского поселения Воротнее му</w:t>
      </w:r>
      <w:r>
        <w:rPr>
          <w:rFonts w:ascii="Times New Roman" w:eastAsia="Calibri" w:hAnsi="Times New Roman" w:cs="Times New Roman"/>
          <w:b/>
          <w:sz w:val="12"/>
          <w:szCs w:val="12"/>
        </w:rPr>
        <w:t>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p>
    <w:p w:rsidR="006F5DE5" w:rsidRPr="0075257B"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F5DE5">
        <w:rPr>
          <w:rFonts w:ascii="Times New Roman" w:eastAsia="Calibri" w:hAnsi="Times New Roman" w:cs="Times New Roman"/>
          <w:sz w:val="12"/>
          <w:szCs w:val="12"/>
        </w:rPr>
        <w:t xml:space="preserve">Воротнее </w:t>
      </w:r>
      <w:r w:rsidRPr="0075257B">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 24 от 17 ноября 2014г. (далее – Положение)  изменения и дополнения следующего содержания:</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пункт 3.1. статьи 3 изложить в новой редакции: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F5DE5">
        <w:rPr>
          <w:rFonts w:ascii="Times New Roman" w:eastAsia="Calibri" w:hAnsi="Times New Roman" w:cs="Times New Roman"/>
          <w:sz w:val="12"/>
          <w:szCs w:val="12"/>
        </w:rPr>
        <w:t>пункт 4.1. статьи 4 изложить в новой редакции: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tblGrid>
      <w:tr w:rsidR="006F5DE5" w:rsidRPr="006F5DE5" w:rsidTr="006F5DE5">
        <w:tc>
          <w:tcPr>
            <w:tcW w:w="6379" w:type="dxa"/>
            <w:shd w:val="clear" w:color="auto" w:fill="auto"/>
            <w:vAlign w:val="center"/>
          </w:tcPr>
          <w:p w:rsidR="006F5DE5" w:rsidRPr="006F5DE5" w:rsidRDefault="006F5DE5" w:rsidP="006F5DE5">
            <w:pPr>
              <w:tabs>
                <w:tab w:val="left" w:pos="284"/>
              </w:tabs>
              <w:spacing w:after="0" w:line="240" w:lineRule="auto"/>
              <w:rPr>
                <w:rFonts w:ascii="Times New Roman" w:eastAsia="Calibri" w:hAnsi="Times New Roman" w:cs="Times New Roman"/>
                <w:b/>
                <w:sz w:val="12"/>
                <w:szCs w:val="12"/>
                <w:lang w:val="x-none"/>
              </w:rPr>
            </w:pPr>
            <w:r w:rsidRPr="006F5DE5">
              <w:rPr>
                <w:rFonts w:ascii="Times New Roman" w:eastAsia="Calibri" w:hAnsi="Times New Roman" w:cs="Times New Roman"/>
                <w:b/>
                <w:sz w:val="12"/>
                <w:szCs w:val="12"/>
                <w:lang w:val="x-none"/>
              </w:rPr>
              <w:t>Вид объекта налогообложения</w:t>
            </w:r>
          </w:p>
        </w:tc>
        <w:tc>
          <w:tcPr>
            <w:tcW w:w="1134"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b/>
                <w:sz w:val="12"/>
                <w:szCs w:val="12"/>
                <w:lang w:val="x-none"/>
              </w:rPr>
            </w:pPr>
            <w:r w:rsidRPr="006F5DE5">
              <w:rPr>
                <w:rFonts w:ascii="Times New Roman" w:eastAsia="Calibri" w:hAnsi="Times New Roman" w:cs="Times New Roman"/>
                <w:b/>
                <w:sz w:val="12"/>
                <w:szCs w:val="12"/>
                <w:lang w:val="x-none"/>
              </w:rPr>
              <w:t>Ставка налога</w:t>
            </w:r>
          </w:p>
        </w:tc>
      </w:tr>
      <w:tr w:rsidR="006F5DE5" w:rsidRPr="006F5DE5" w:rsidTr="006F5DE5">
        <w:tc>
          <w:tcPr>
            <w:tcW w:w="6379"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жилые дома,</w:t>
            </w:r>
            <w:r w:rsidRPr="006F5DE5">
              <w:rPr>
                <w:rFonts w:ascii="Times New Roman" w:eastAsia="Calibri" w:hAnsi="Times New Roman" w:cs="Times New Roman"/>
                <w:sz w:val="12"/>
                <w:szCs w:val="12"/>
              </w:rPr>
              <w:t xml:space="preserve"> часть жилого дома,</w:t>
            </w:r>
            <w:r w:rsidRPr="006F5DE5">
              <w:rPr>
                <w:rFonts w:ascii="Times New Roman" w:eastAsia="Calibri" w:hAnsi="Times New Roman" w:cs="Times New Roman"/>
                <w:sz w:val="12"/>
                <w:szCs w:val="12"/>
                <w:lang w:val="x-none"/>
              </w:rPr>
              <w:t xml:space="preserve"> </w:t>
            </w:r>
            <w:r w:rsidRPr="006F5DE5">
              <w:rPr>
                <w:rFonts w:ascii="Times New Roman" w:eastAsia="Calibri" w:hAnsi="Times New Roman" w:cs="Times New Roman"/>
                <w:sz w:val="12"/>
                <w:szCs w:val="12"/>
              </w:rPr>
              <w:t>квартира, часть квартиры, комната</w:t>
            </w:r>
            <w:r w:rsidRPr="006F5DE5">
              <w:rPr>
                <w:rFonts w:ascii="Times New Roman" w:eastAsia="Calibri" w:hAnsi="Times New Roman" w:cs="Times New Roman"/>
                <w:sz w:val="12"/>
                <w:szCs w:val="12"/>
                <w:lang w:val="x-none"/>
              </w:rPr>
              <w:t>;</w:t>
            </w:r>
          </w:p>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 xml:space="preserve">гаражи и </w:t>
            </w:r>
            <w:proofErr w:type="spellStart"/>
            <w:r w:rsidRPr="006F5DE5">
              <w:rPr>
                <w:rFonts w:ascii="Times New Roman" w:eastAsia="Calibri" w:hAnsi="Times New Roman" w:cs="Times New Roman"/>
                <w:sz w:val="12"/>
                <w:szCs w:val="12"/>
                <w:lang w:val="x-none"/>
              </w:rPr>
              <w:t>машино</w:t>
            </w:r>
            <w:proofErr w:type="spellEnd"/>
            <w:r w:rsidRPr="006F5DE5">
              <w:rPr>
                <w:rFonts w:ascii="Times New Roman" w:eastAsia="Calibri" w:hAnsi="Times New Roman" w:cs="Times New Roman"/>
                <w:sz w:val="12"/>
                <w:szCs w:val="12"/>
                <w:lang w:val="x-none"/>
              </w:rPr>
              <w:t>-места;</w:t>
            </w:r>
          </w:p>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134"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0,3 %</w:t>
            </w:r>
          </w:p>
        </w:tc>
      </w:tr>
      <w:tr w:rsidR="006F5DE5" w:rsidRPr="006F5DE5" w:rsidTr="006F5DE5">
        <w:tc>
          <w:tcPr>
            <w:tcW w:w="6379"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134"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sz w:val="12"/>
                <w:szCs w:val="12"/>
              </w:rPr>
            </w:pPr>
            <w:r w:rsidRPr="006F5DE5">
              <w:rPr>
                <w:rFonts w:ascii="Times New Roman" w:eastAsia="Calibri" w:hAnsi="Times New Roman" w:cs="Times New Roman"/>
                <w:sz w:val="12"/>
                <w:szCs w:val="12"/>
              </w:rPr>
              <w:t>2%</w:t>
            </w:r>
          </w:p>
        </w:tc>
      </w:tr>
      <w:tr w:rsidR="006F5DE5" w:rsidRPr="006F5DE5" w:rsidTr="006F5DE5">
        <w:tc>
          <w:tcPr>
            <w:tcW w:w="6379"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Прочие объекты</w:t>
            </w:r>
          </w:p>
        </w:tc>
        <w:tc>
          <w:tcPr>
            <w:tcW w:w="1134" w:type="dxa"/>
            <w:shd w:val="clear" w:color="auto" w:fill="auto"/>
          </w:tcPr>
          <w:p w:rsidR="006F5DE5" w:rsidRPr="006F5DE5" w:rsidRDefault="006F5DE5" w:rsidP="006F5DE5">
            <w:pPr>
              <w:tabs>
                <w:tab w:val="left" w:pos="284"/>
              </w:tabs>
              <w:spacing w:after="0" w:line="240" w:lineRule="auto"/>
              <w:rPr>
                <w:rFonts w:ascii="Times New Roman" w:eastAsia="Calibri" w:hAnsi="Times New Roman" w:cs="Times New Roman"/>
                <w:sz w:val="12"/>
                <w:szCs w:val="12"/>
                <w:lang w:val="x-none"/>
              </w:rPr>
            </w:pPr>
            <w:r w:rsidRPr="006F5DE5">
              <w:rPr>
                <w:rFonts w:ascii="Times New Roman" w:eastAsia="Calibri" w:hAnsi="Times New Roman" w:cs="Times New Roman"/>
                <w:sz w:val="12"/>
                <w:szCs w:val="12"/>
                <w:lang w:val="x-none"/>
              </w:rPr>
              <w:t>0,5 %</w:t>
            </w:r>
          </w:p>
        </w:tc>
      </w:tr>
    </w:tbl>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F5DE5">
        <w:rPr>
          <w:rFonts w:ascii="Times New Roman" w:eastAsia="Calibri" w:hAnsi="Times New Roman" w:cs="Times New Roman"/>
          <w:sz w:val="12"/>
          <w:szCs w:val="12"/>
        </w:rPr>
        <w:t>Опубликовать настоящее решение в газете «Сергиевский вестник».</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F5DE5">
        <w:rPr>
          <w:rFonts w:ascii="Times New Roman" w:eastAsia="Calibri" w:hAnsi="Times New Roman" w:cs="Times New Roman"/>
          <w:sz w:val="12"/>
          <w:szCs w:val="12"/>
        </w:rPr>
        <w:t xml:space="preserve">Настоящее решение вступает в силу со дня его </w:t>
      </w:r>
      <w:r>
        <w:rPr>
          <w:rFonts w:ascii="Times New Roman" w:eastAsia="Calibri" w:hAnsi="Times New Roman" w:cs="Times New Roman"/>
          <w:sz w:val="12"/>
          <w:szCs w:val="12"/>
        </w:rPr>
        <w:t xml:space="preserve">официального опубликования и </w:t>
      </w:r>
      <w:r w:rsidRPr="006F5DE5">
        <w:rPr>
          <w:rFonts w:ascii="Times New Roman" w:eastAsia="Calibri" w:hAnsi="Times New Roman" w:cs="Times New Roman"/>
          <w:sz w:val="12"/>
          <w:szCs w:val="12"/>
        </w:rPr>
        <w:t xml:space="preserve"> распространяет свое действие на правоотношения, возникшие с 01.01.2017 г.</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Председатель Собрания представителей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сельского поселения Воротнее</w:t>
      </w:r>
    </w:p>
    <w:p w:rsid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 xml:space="preserve">Т.А. </w:t>
      </w:r>
      <w:proofErr w:type="spellStart"/>
      <w:r w:rsidRPr="006F5DE5">
        <w:rPr>
          <w:rFonts w:ascii="Times New Roman" w:eastAsia="Calibri" w:hAnsi="Times New Roman" w:cs="Times New Roman"/>
          <w:sz w:val="12"/>
          <w:szCs w:val="12"/>
        </w:rPr>
        <w:t>Мамыкина</w:t>
      </w:r>
      <w:proofErr w:type="spellEnd"/>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Глава сельского поселения Воротнее</w:t>
      </w:r>
    </w:p>
    <w:p w:rsid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 xml:space="preserve">А.И. </w:t>
      </w:r>
      <w:proofErr w:type="spellStart"/>
      <w:r w:rsidRPr="006F5DE5">
        <w:rPr>
          <w:rFonts w:ascii="Times New Roman" w:eastAsia="Calibri" w:hAnsi="Times New Roman" w:cs="Times New Roman"/>
          <w:sz w:val="12"/>
          <w:szCs w:val="12"/>
        </w:rPr>
        <w:t>Сидельников</w:t>
      </w:r>
      <w:proofErr w:type="spellEnd"/>
    </w:p>
    <w:p w:rsidR="00F40F53" w:rsidRDefault="00F40F53" w:rsidP="006F5DE5">
      <w:pPr>
        <w:tabs>
          <w:tab w:val="left" w:pos="284"/>
        </w:tabs>
        <w:spacing w:after="0" w:line="240" w:lineRule="auto"/>
        <w:jc w:val="right"/>
        <w:rPr>
          <w:rFonts w:ascii="Times New Roman" w:eastAsia="Calibri" w:hAnsi="Times New Roman" w:cs="Times New Roman"/>
          <w:sz w:val="12"/>
          <w:szCs w:val="12"/>
        </w:rPr>
      </w:pP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F5DE5">
        <w:rPr>
          <w:rFonts w:ascii="Times New Roman" w:eastAsia="Calibri" w:hAnsi="Times New Roman" w:cs="Times New Roman"/>
          <w:b/>
          <w:sz w:val="12"/>
          <w:szCs w:val="12"/>
        </w:rPr>
        <w:t>ЕЛШАНКА</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О внесении изменений в Решение Собрания  Представителей сельского поселения Елшанка</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 муниципального района Сергиевский № 12 от 29 июня  2016г. «Об утверждении Положения </w:t>
      </w:r>
      <w:proofErr w:type="gramStart"/>
      <w:r w:rsidRPr="006F5DE5">
        <w:rPr>
          <w:rFonts w:ascii="Times New Roman" w:eastAsia="Calibri" w:hAnsi="Times New Roman" w:cs="Times New Roman"/>
          <w:b/>
          <w:sz w:val="12"/>
          <w:szCs w:val="12"/>
        </w:rPr>
        <w:t>о</w:t>
      </w:r>
      <w:proofErr w:type="gramEnd"/>
      <w:r w:rsidRPr="006F5DE5">
        <w:rPr>
          <w:rFonts w:ascii="Times New Roman" w:eastAsia="Calibri" w:hAnsi="Times New Roman" w:cs="Times New Roman"/>
          <w:b/>
          <w:sz w:val="12"/>
          <w:szCs w:val="12"/>
        </w:rPr>
        <w:t xml:space="preserve"> земельном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proofErr w:type="gramStart"/>
      <w:r w:rsidRPr="006F5DE5">
        <w:rPr>
          <w:rFonts w:ascii="Times New Roman" w:eastAsia="Calibri" w:hAnsi="Times New Roman" w:cs="Times New Roman"/>
          <w:b/>
          <w:sz w:val="12"/>
          <w:szCs w:val="12"/>
        </w:rPr>
        <w:t>налоге</w:t>
      </w:r>
      <w:proofErr w:type="gramEnd"/>
      <w:r w:rsidRPr="006F5DE5">
        <w:rPr>
          <w:rFonts w:ascii="Times New Roman" w:eastAsia="Calibri" w:hAnsi="Times New Roman" w:cs="Times New Roman"/>
          <w:b/>
          <w:sz w:val="12"/>
          <w:szCs w:val="12"/>
        </w:rPr>
        <w:t xml:space="preserve"> на территории сельского поселения Елшанка 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p>
    <w:p w:rsidR="006F5DE5" w:rsidRPr="0075257B"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F5DE5">
        <w:rPr>
          <w:rFonts w:ascii="Times New Roman" w:eastAsia="Calibri" w:hAnsi="Times New Roman" w:cs="Times New Roman"/>
          <w:sz w:val="12"/>
          <w:szCs w:val="12"/>
        </w:rPr>
        <w:t xml:space="preserve">Елшанка </w:t>
      </w:r>
      <w:r w:rsidRPr="0075257B">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Собрание представителей сельского поселения Елшанка му</w:t>
      </w:r>
      <w:r>
        <w:rPr>
          <w:rFonts w:ascii="Times New Roman" w:eastAsia="Calibri" w:hAnsi="Times New Roman" w:cs="Times New Roman"/>
          <w:sz w:val="12"/>
          <w:szCs w:val="12"/>
        </w:rPr>
        <w:t>ниципального района Сергиевский</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b/>
          <w:sz w:val="12"/>
          <w:szCs w:val="12"/>
        </w:rPr>
      </w:pPr>
      <w:r w:rsidRPr="006F5DE5">
        <w:rPr>
          <w:rFonts w:ascii="Times New Roman" w:eastAsia="Calibri" w:hAnsi="Times New Roman" w:cs="Times New Roman"/>
          <w:b/>
          <w:sz w:val="12"/>
          <w:szCs w:val="12"/>
        </w:rPr>
        <w:t>РЕШИЛО:</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F5DE5">
        <w:rPr>
          <w:rFonts w:ascii="Times New Roman" w:eastAsia="Calibri" w:hAnsi="Times New Roman" w:cs="Times New Roman"/>
          <w:sz w:val="12"/>
          <w:szCs w:val="12"/>
        </w:rPr>
        <w:t>Внести в Положение о земельном налоге на территории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 12 от 29 июня 2016г.  (далее – Положение)  изменения и дополнения следующего содержания:</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F5DE5">
        <w:rPr>
          <w:rFonts w:ascii="Times New Roman" w:eastAsia="Calibri" w:hAnsi="Times New Roman" w:cs="Times New Roman"/>
          <w:sz w:val="12"/>
          <w:szCs w:val="12"/>
        </w:rPr>
        <w:t>пункт 3.1.2. статьи 3 изложить в новой редакции: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proofErr w:type="gramStart"/>
      <w:r w:rsidRPr="006F5DE5">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6F5DE5">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 инвалидам, имеющим I и II группу инвалидности;</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6F5DE5">
        <w:rPr>
          <w:rFonts w:ascii="Times New Roman" w:eastAsia="Calibri" w:hAnsi="Times New Roman" w:cs="Times New Roman"/>
          <w:sz w:val="12"/>
          <w:szCs w:val="12"/>
        </w:rPr>
        <w:t>- инвалидам детства».</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F5DE5">
        <w:rPr>
          <w:rFonts w:ascii="Times New Roman" w:eastAsia="Calibri" w:hAnsi="Times New Roman" w:cs="Times New Roman"/>
          <w:sz w:val="12"/>
          <w:szCs w:val="12"/>
        </w:rPr>
        <w:t>Опубликовать настоящее решение в газете «Сергиевский вестник».</w:t>
      </w:r>
    </w:p>
    <w:p w:rsidR="006F5DE5" w:rsidRPr="006F5DE5"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F5DE5">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Председатель Собрания представителей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сельского поселения Елшанка</w:t>
      </w:r>
    </w:p>
    <w:p w:rsid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муниципального района Сергиевский</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А.В. Зиновьев</w:t>
      </w: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p>
    <w:p w:rsidR="006F5DE5" w:rsidRP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Глава сельского поселения Елшанка</w:t>
      </w:r>
    </w:p>
    <w:p w:rsidR="006F5DE5" w:rsidRDefault="006F5DE5" w:rsidP="006F5DE5">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муниципального района Сергиевский</w:t>
      </w:r>
    </w:p>
    <w:p w:rsidR="006F5DE5" w:rsidRDefault="006F5DE5" w:rsidP="00FD3820">
      <w:pPr>
        <w:tabs>
          <w:tab w:val="left" w:pos="284"/>
        </w:tabs>
        <w:spacing w:after="0" w:line="240" w:lineRule="auto"/>
        <w:jc w:val="right"/>
        <w:rPr>
          <w:rFonts w:ascii="Times New Roman" w:eastAsia="Calibri" w:hAnsi="Times New Roman" w:cs="Times New Roman"/>
          <w:sz w:val="12"/>
          <w:szCs w:val="12"/>
        </w:rPr>
      </w:pPr>
      <w:r w:rsidRPr="006F5DE5">
        <w:rPr>
          <w:rFonts w:ascii="Times New Roman" w:eastAsia="Calibri" w:hAnsi="Times New Roman" w:cs="Times New Roman"/>
          <w:sz w:val="12"/>
          <w:szCs w:val="12"/>
        </w:rPr>
        <w:t xml:space="preserve">С.В. </w:t>
      </w:r>
      <w:proofErr w:type="spellStart"/>
      <w:r w:rsidRPr="006F5DE5">
        <w:rPr>
          <w:rFonts w:ascii="Times New Roman" w:eastAsia="Calibri" w:hAnsi="Times New Roman" w:cs="Times New Roman"/>
          <w:sz w:val="12"/>
          <w:szCs w:val="12"/>
        </w:rPr>
        <w:t>Прокаев</w:t>
      </w:r>
      <w:proofErr w:type="spellEnd"/>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6F5DE5">
        <w:rPr>
          <w:rFonts w:ascii="Times New Roman" w:eastAsia="Calibri" w:hAnsi="Times New Roman" w:cs="Times New Roman"/>
          <w:b/>
          <w:sz w:val="12"/>
          <w:szCs w:val="12"/>
        </w:rPr>
        <w:t>ЕЛШАНКА</w:t>
      </w:r>
    </w:p>
    <w:p w:rsidR="006F5DE5" w:rsidRPr="002C68AE" w:rsidRDefault="006F5DE5" w:rsidP="006F5DE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F5DE5" w:rsidRPr="002C68AE" w:rsidRDefault="006F5DE5" w:rsidP="006F5DE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№26</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 xml:space="preserve">муниципального района Сергиевский № 25 от 17 ноября  2014г. «Об утверждении Положения о налоге на имущество </w:t>
      </w:r>
    </w:p>
    <w:p w:rsidR="006F5DE5" w:rsidRDefault="006F5DE5" w:rsidP="006F5DE5">
      <w:pPr>
        <w:tabs>
          <w:tab w:val="left" w:pos="284"/>
        </w:tabs>
        <w:spacing w:after="0" w:line="240" w:lineRule="auto"/>
        <w:jc w:val="center"/>
        <w:rPr>
          <w:rFonts w:ascii="Times New Roman" w:eastAsia="Calibri" w:hAnsi="Times New Roman" w:cs="Times New Roman"/>
          <w:b/>
          <w:sz w:val="12"/>
          <w:szCs w:val="12"/>
        </w:rPr>
      </w:pPr>
      <w:r w:rsidRPr="006F5DE5">
        <w:rPr>
          <w:rFonts w:ascii="Times New Roman" w:eastAsia="Calibri" w:hAnsi="Times New Roman" w:cs="Times New Roman"/>
          <w:b/>
          <w:sz w:val="12"/>
          <w:szCs w:val="12"/>
        </w:rPr>
        <w:t>физических лиц на территории сельского поселения Елшанка муниципального района Сергиевский</w:t>
      </w:r>
    </w:p>
    <w:p w:rsidR="006F5DE5" w:rsidRPr="002C68AE" w:rsidRDefault="006F5DE5" w:rsidP="006F5DE5">
      <w:pPr>
        <w:tabs>
          <w:tab w:val="left" w:pos="284"/>
        </w:tabs>
        <w:spacing w:after="0" w:line="240" w:lineRule="auto"/>
        <w:jc w:val="center"/>
        <w:rPr>
          <w:rFonts w:ascii="Times New Roman" w:eastAsia="Calibri" w:hAnsi="Times New Roman" w:cs="Times New Roman"/>
          <w:b/>
          <w:sz w:val="12"/>
          <w:szCs w:val="12"/>
        </w:rPr>
      </w:pPr>
    </w:p>
    <w:p w:rsidR="006F5DE5" w:rsidRPr="0075257B" w:rsidRDefault="006F5DE5" w:rsidP="006F5DE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6F5DE5">
        <w:rPr>
          <w:rFonts w:ascii="Times New Roman" w:eastAsia="Calibri" w:hAnsi="Times New Roman" w:cs="Times New Roman"/>
          <w:sz w:val="12"/>
          <w:szCs w:val="12"/>
        </w:rPr>
        <w:t xml:space="preserve">Елшанка </w:t>
      </w:r>
      <w:r w:rsidRPr="0075257B">
        <w:rPr>
          <w:rFonts w:ascii="Times New Roman" w:eastAsia="Calibri" w:hAnsi="Times New Roman" w:cs="Times New Roman"/>
          <w:sz w:val="12"/>
          <w:szCs w:val="12"/>
        </w:rPr>
        <w:t>муниципального района Сергиевский</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sidRPr="0062508F">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sidRPr="0062508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2508F">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 25 от 17 ноября 2014г. (далее – Положение)  изменения и дополнения следующего содержания:</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sidRPr="0062508F">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62508F">
        <w:rPr>
          <w:rFonts w:ascii="Times New Roman" w:eastAsia="Calibri" w:hAnsi="Times New Roman" w:cs="Times New Roman"/>
          <w:sz w:val="12"/>
          <w:szCs w:val="12"/>
        </w:rPr>
        <w:t>пункт 3.1. статьи 3 изложить в новой редакции:</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sidRPr="0062508F">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sidRPr="0062508F">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2508F">
        <w:rPr>
          <w:rFonts w:ascii="Times New Roman" w:eastAsia="Calibri" w:hAnsi="Times New Roman" w:cs="Times New Roman"/>
          <w:sz w:val="12"/>
          <w:szCs w:val="12"/>
        </w:rPr>
        <w:t>пункт 4.1. статьи 4 изложить в новой редакции:</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sidRPr="0062508F">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tblGrid>
      <w:tr w:rsidR="0062508F" w:rsidRPr="0062508F" w:rsidTr="0062508F">
        <w:tc>
          <w:tcPr>
            <w:tcW w:w="6379" w:type="dxa"/>
            <w:shd w:val="clear" w:color="auto" w:fill="auto"/>
            <w:vAlign w:val="center"/>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Вид объекта налогообложения</w:t>
            </w:r>
          </w:p>
        </w:tc>
        <w:tc>
          <w:tcPr>
            <w:tcW w:w="1134"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Ставка налога</w:t>
            </w:r>
          </w:p>
        </w:tc>
      </w:tr>
      <w:tr w:rsidR="0062508F" w:rsidRPr="0062508F" w:rsidTr="0062508F">
        <w:tc>
          <w:tcPr>
            <w:tcW w:w="6379"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жилые дома,</w:t>
            </w:r>
            <w:r w:rsidRPr="0062508F">
              <w:rPr>
                <w:rFonts w:ascii="Times New Roman" w:eastAsia="Calibri" w:hAnsi="Times New Roman" w:cs="Times New Roman"/>
                <w:sz w:val="12"/>
                <w:szCs w:val="12"/>
              </w:rPr>
              <w:t xml:space="preserve"> часть жилого дома,</w:t>
            </w:r>
            <w:r w:rsidRPr="0062508F">
              <w:rPr>
                <w:rFonts w:ascii="Times New Roman" w:eastAsia="Calibri" w:hAnsi="Times New Roman" w:cs="Times New Roman"/>
                <w:sz w:val="12"/>
                <w:szCs w:val="12"/>
                <w:lang w:val="x-none"/>
              </w:rPr>
              <w:t xml:space="preserve"> </w:t>
            </w:r>
            <w:r w:rsidRPr="0062508F">
              <w:rPr>
                <w:rFonts w:ascii="Times New Roman" w:eastAsia="Calibri" w:hAnsi="Times New Roman" w:cs="Times New Roman"/>
                <w:sz w:val="12"/>
                <w:szCs w:val="12"/>
              </w:rPr>
              <w:t>квартира, часть квартиры, комната</w:t>
            </w:r>
            <w:r w:rsidRPr="0062508F">
              <w:rPr>
                <w:rFonts w:ascii="Times New Roman" w:eastAsia="Calibri" w:hAnsi="Times New Roman" w:cs="Times New Roman"/>
                <w:sz w:val="12"/>
                <w:szCs w:val="12"/>
                <w:lang w:val="x-none"/>
              </w:rPr>
              <w:t>;</w:t>
            </w:r>
          </w:p>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 xml:space="preserve">гаражи и </w:t>
            </w:r>
            <w:proofErr w:type="spellStart"/>
            <w:r w:rsidRPr="0062508F">
              <w:rPr>
                <w:rFonts w:ascii="Times New Roman" w:eastAsia="Calibri" w:hAnsi="Times New Roman" w:cs="Times New Roman"/>
                <w:sz w:val="12"/>
                <w:szCs w:val="12"/>
                <w:lang w:val="x-none"/>
              </w:rPr>
              <w:t>машино</w:t>
            </w:r>
            <w:proofErr w:type="spellEnd"/>
            <w:r w:rsidRPr="0062508F">
              <w:rPr>
                <w:rFonts w:ascii="Times New Roman" w:eastAsia="Calibri" w:hAnsi="Times New Roman" w:cs="Times New Roman"/>
                <w:sz w:val="12"/>
                <w:szCs w:val="12"/>
                <w:lang w:val="x-none"/>
              </w:rPr>
              <w:t>-места;</w:t>
            </w:r>
          </w:p>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134"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0,3 %</w:t>
            </w:r>
          </w:p>
        </w:tc>
      </w:tr>
      <w:tr w:rsidR="0062508F" w:rsidRPr="0062508F" w:rsidTr="0062508F">
        <w:tc>
          <w:tcPr>
            <w:tcW w:w="6379"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134"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rPr>
            </w:pPr>
            <w:r w:rsidRPr="0062508F">
              <w:rPr>
                <w:rFonts w:ascii="Times New Roman" w:eastAsia="Calibri" w:hAnsi="Times New Roman" w:cs="Times New Roman"/>
                <w:sz w:val="12"/>
                <w:szCs w:val="12"/>
              </w:rPr>
              <w:t>2%</w:t>
            </w:r>
          </w:p>
        </w:tc>
      </w:tr>
      <w:tr w:rsidR="0062508F" w:rsidRPr="0062508F" w:rsidTr="0062508F">
        <w:tc>
          <w:tcPr>
            <w:tcW w:w="6379"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Прочие объекты</w:t>
            </w:r>
          </w:p>
        </w:tc>
        <w:tc>
          <w:tcPr>
            <w:tcW w:w="1134" w:type="dxa"/>
            <w:shd w:val="clear" w:color="auto" w:fill="auto"/>
          </w:tcPr>
          <w:p w:rsidR="0062508F" w:rsidRPr="0062508F" w:rsidRDefault="0062508F" w:rsidP="0062508F">
            <w:pPr>
              <w:tabs>
                <w:tab w:val="left" w:pos="284"/>
              </w:tabs>
              <w:spacing w:after="0" w:line="240" w:lineRule="auto"/>
              <w:rPr>
                <w:rFonts w:ascii="Times New Roman" w:eastAsia="Calibri" w:hAnsi="Times New Roman" w:cs="Times New Roman"/>
                <w:sz w:val="12"/>
                <w:szCs w:val="12"/>
                <w:lang w:val="x-none"/>
              </w:rPr>
            </w:pPr>
            <w:r w:rsidRPr="0062508F">
              <w:rPr>
                <w:rFonts w:ascii="Times New Roman" w:eastAsia="Calibri" w:hAnsi="Times New Roman" w:cs="Times New Roman"/>
                <w:sz w:val="12"/>
                <w:szCs w:val="12"/>
                <w:lang w:val="x-none"/>
              </w:rPr>
              <w:t>0,5 %</w:t>
            </w:r>
          </w:p>
        </w:tc>
      </w:tr>
    </w:tbl>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2508F">
        <w:rPr>
          <w:rFonts w:ascii="Times New Roman" w:eastAsia="Calibri" w:hAnsi="Times New Roman" w:cs="Times New Roman"/>
          <w:sz w:val="12"/>
          <w:szCs w:val="12"/>
        </w:rPr>
        <w:t>Опубликовать настоящее решение в газете «Сергиевский вестник».</w:t>
      </w:r>
    </w:p>
    <w:p w:rsidR="0062508F" w:rsidRPr="0062508F" w:rsidRDefault="0062508F" w:rsidP="006250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2508F">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62508F" w:rsidRP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Председатель Собрания представителей</w:t>
      </w:r>
    </w:p>
    <w:p w:rsidR="0062508F" w:rsidRP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сельского поселения Елшанка</w:t>
      </w:r>
    </w:p>
    <w:p w:rsid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муниципального района Сергиевский</w:t>
      </w:r>
    </w:p>
    <w:p w:rsidR="0062508F" w:rsidRP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А.В. Зиновьев</w:t>
      </w:r>
    </w:p>
    <w:p w:rsidR="0062508F" w:rsidRP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p>
    <w:p w:rsidR="0062508F" w:rsidRP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Глава сельского поселения Елшанка</w:t>
      </w:r>
    </w:p>
    <w:p w:rsid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муниципального района Сергиевский</w:t>
      </w:r>
    </w:p>
    <w:p w:rsidR="0062508F" w:rsidRDefault="0062508F" w:rsidP="0062508F">
      <w:pPr>
        <w:tabs>
          <w:tab w:val="left" w:pos="284"/>
        </w:tabs>
        <w:spacing w:after="0" w:line="240" w:lineRule="auto"/>
        <w:ind w:firstLine="284"/>
        <w:jc w:val="right"/>
        <w:rPr>
          <w:rFonts w:ascii="Times New Roman" w:eastAsia="Calibri" w:hAnsi="Times New Roman" w:cs="Times New Roman"/>
          <w:sz w:val="12"/>
          <w:szCs w:val="12"/>
        </w:rPr>
      </w:pPr>
      <w:r w:rsidRPr="0062508F">
        <w:rPr>
          <w:rFonts w:ascii="Times New Roman" w:eastAsia="Calibri" w:hAnsi="Times New Roman" w:cs="Times New Roman"/>
          <w:sz w:val="12"/>
          <w:szCs w:val="12"/>
        </w:rPr>
        <w:t xml:space="preserve">С.В. </w:t>
      </w:r>
      <w:proofErr w:type="spellStart"/>
      <w:r w:rsidRPr="0062508F">
        <w:rPr>
          <w:rFonts w:ascii="Times New Roman" w:eastAsia="Calibri" w:hAnsi="Times New Roman" w:cs="Times New Roman"/>
          <w:sz w:val="12"/>
          <w:szCs w:val="12"/>
        </w:rPr>
        <w:t>Прокаев</w:t>
      </w:r>
      <w:proofErr w:type="spellEnd"/>
    </w:p>
    <w:p w:rsidR="00F1223B" w:rsidRPr="0062508F" w:rsidRDefault="00F1223B" w:rsidP="0062508F">
      <w:pPr>
        <w:tabs>
          <w:tab w:val="left" w:pos="284"/>
        </w:tabs>
        <w:spacing w:after="0" w:line="240" w:lineRule="auto"/>
        <w:ind w:firstLine="284"/>
        <w:jc w:val="right"/>
        <w:rPr>
          <w:rFonts w:ascii="Times New Roman" w:eastAsia="Calibri" w:hAnsi="Times New Roman" w:cs="Times New Roman"/>
          <w:sz w:val="12"/>
          <w:szCs w:val="12"/>
        </w:rPr>
      </w:pPr>
    </w:p>
    <w:p w:rsidR="00F1223B" w:rsidRPr="002C68AE" w:rsidRDefault="00F1223B" w:rsidP="00F1223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1223B" w:rsidRPr="002C68AE" w:rsidRDefault="00F1223B" w:rsidP="00F1223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4C209B" w:rsidRPr="004C209B">
        <w:rPr>
          <w:rFonts w:ascii="Times New Roman" w:eastAsia="Calibri" w:hAnsi="Times New Roman" w:cs="Times New Roman"/>
          <w:b/>
          <w:sz w:val="12"/>
          <w:szCs w:val="12"/>
        </w:rPr>
        <w:t>ЗАХАРКИНО</w:t>
      </w:r>
    </w:p>
    <w:p w:rsidR="00F1223B" w:rsidRPr="002C68AE" w:rsidRDefault="00F1223B" w:rsidP="00F1223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1223B" w:rsidRPr="002C68AE" w:rsidRDefault="00F1223B" w:rsidP="00F1223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1223B" w:rsidRPr="002C68AE" w:rsidRDefault="00F1223B" w:rsidP="00F1223B">
      <w:pPr>
        <w:tabs>
          <w:tab w:val="left" w:pos="284"/>
        </w:tabs>
        <w:spacing w:after="0" w:line="240" w:lineRule="auto"/>
        <w:jc w:val="center"/>
        <w:rPr>
          <w:rFonts w:ascii="Times New Roman" w:eastAsia="Calibri" w:hAnsi="Times New Roman" w:cs="Times New Roman"/>
          <w:sz w:val="12"/>
          <w:szCs w:val="12"/>
        </w:rPr>
      </w:pPr>
    </w:p>
    <w:p w:rsidR="00F1223B" w:rsidRPr="002C68AE" w:rsidRDefault="00F1223B" w:rsidP="00F1223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1223B" w:rsidRPr="002C68AE" w:rsidRDefault="00F1223B" w:rsidP="00F122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sidR="004C209B">
        <w:rPr>
          <w:rFonts w:ascii="Times New Roman" w:eastAsia="Calibri" w:hAnsi="Times New Roman" w:cs="Times New Roman"/>
          <w:sz w:val="12"/>
          <w:szCs w:val="12"/>
        </w:rPr>
        <w:t xml:space="preserve">                             №32</w:t>
      </w:r>
    </w:p>
    <w:p w:rsidR="004C209B" w:rsidRDefault="004C209B" w:rsidP="00F1223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4C209B" w:rsidRDefault="004C209B" w:rsidP="00F1223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F1223B" w:rsidRDefault="004C209B" w:rsidP="00F1223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на территории сельского поселения Захаркино муниципального района Сергиевский</w:t>
      </w:r>
    </w:p>
    <w:p w:rsidR="00F1223B" w:rsidRPr="002C68AE" w:rsidRDefault="00F1223B" w:rsidP="00F1223B">
      <w:pPr>
        <w:tabs>
          <w:tab w:val="left" w:pos="284"/>
        </w:tabs>
        <w:spacing w:after="0" w:line="240" w:lineRule="auto"/>
        <w:jc w:val="center"/>
        <w:rPr>
          <w:rFonts w:ascii="Times New Roman" w:eastAsia="Calibri" w:hAnsi="Times New Roman" w:cs="Times New Roman"/>
          <w:b/>
          <w:sz w:val="12"/>
          <w:szCs w:val="12"/>
        </w:rPr>
      </w:pPr>
    </w:p>
    <w:p w:rsidR="00F1223B" w:rsidRPr="0075257B" w:rsidRDefault="00F1223B" w:rsidP="00F1223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4C209B" w:rsidRPr="004C209B">
        <w:rPr>
          <w:rFonts w:ascii="Times New Roman" w:eastAsia="Calibri" w:hAnsi="Times New Roman" w:cs="Times New Roman"/>
          <w:sz w:val="12"/>
          <w:szCs w:val="12"/>
        </w:rPr>
        <w:t xml:space="preserve">Захаркино </w:t>
      </w:r>
      <w:r w:rsidRPr="0075257B">
        <w:rPr>
          <w:rFonts w:ascii="Times New Roman" w:eastAsia="Calibri" w:hAnsi="Times New Roman" w:cs="Times New Roman"/>
          <w:sz w:val="12"/>
          <w:szCs w:val="12"/>
        </w:rPr>
        <w:t>муниципального района Сергиевский</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Внести в Положение о земельном налоге на территории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 13 от 29 июня 2016г.  (далее – Положение)  изменения и дополнения следующего содержания:</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пункт 3.1.2. статьи 3 изложить в новой редакции:</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proofErr w:type="gramStart"/>
      <w:r w:rsidRPr="004C209B">
        <w:rPr>
          <w:rFonts w:ascii="Times New Roman" w:eastAsia="Calibri" w:hAnsi="Times New Roman" w:cs="Times New Roman"/>
          <w:sz w:val="12"/>
          <w:szCs w:val="12"/>
        </w:rPr>
        <w:t xml:space="preserve">«Предоставляется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w:t>
      </w:r>
      <w:r w:rsidRPr="004C209B">
        <w:rPr>
          <w:rFonts w:ascii="Times New Roman" w:eastAsia="Calibri" w:hAnsi="Times New Roman" w:cs="Times New Roman"/>
          <w:sz w:val="12"/>
          <w:szCs w:val="12"/>
        </w:rPr>
        <w:lastRenderedPageBreak/>
        <w:t>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4C209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 инвалидам, имеющим I и II группу инвалидности;</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 инвалидам детства».</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Опубликовать настоящее решение в газете «Сергиевский вестник».</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Председатель Собрания представителей</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сельского поселения Захаркино</w:t>
      </w:r>
    </w:p>
    <w:p w:rsid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муниципального района Сергиевский</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 xml:space="preserve">А.А. </w:t>
      </w:r>
      <w:proofErr w:type="spellStart"/>
      <w:r w:rsidRPr="004C209B">
        <w:rPr>
          <w:rFonts w:ascii="Times New Roman" w:eastAsia="Calibri" w:hAnsi="Times New Roman" w:cs="Times New Roman"/>
          <w:sz w:val="12"/>
          <w:szCs w:val="12"/>
        </w:rPr>
        <w:t>Жаркова</w:t>
      </w:r>
      <w:proofErr w:type="spellEnd"/>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Глава сельского поселения Захаркино</w:t>
      </w:r>
    </w:p>
    <w:p w:rsid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муниципального района Сергиевский</w:t>
      </w:r>
    </w:p>
    <w:p w:rsidR="00F1223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 xml:space="preserve">А.В. </w:t>
      </w:r>
      <w:proofErr w:type="spellStart"/>
      <w:r w:rsidRPr="004C209B">
        <w:rPr>
          <w:rFonts w:ascii="Times New Roman" w:eastAsia="Calibri" w:hAnsi="Times New Roman" w:cs="Times New Roman"/>
          <w:sz w:val="12"/>
          <w:szCs w:val="12"/>
        </w:rPr>
        <w:t>Веденин</w:t>
      </w:r>
      <w:proofErr w:type="spellEnd"/>
    </w:p>
    <w:p w:rsidR="004C209B" w:rsidRPr="002C68AE" w:rsidRDefault="004C209B" w:rsidP="004C209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C209B" w:rsidRPr="002C68AE" w:rsidRDefault="004C209B" w:rsidP="004C209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C209B">
        <w:rPr>
          <w:rFonts w:ascii="Times New Roman" w:eastAsia="Calibri" w:hAnsi="Times New Roman" w:cs="Times New Roman"/>
          <w:b/>
          <w:sz w:val="12"/>
          <w:szCs w:val="12"/>
        </w:rPr>
        <w:t>ЗАХАРКИНО</w:t>
      </w:r>
    </w:p>
    <w:p w:rsidR="004C209B" w:rsidRPr="002C68AE" w:rsidRDefault="004C209B" w:rsidP="004C209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C209B" w:rsidRPr="002C68AE" w:rsidRDefault="004C209B" w:rsidP="004C209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C209B" w:rsidRPr="002C68AE" w:rsidRDefault="004C209B" w:rsidP="004C209B">
      <w:pPr>
        <w:tabs>
          <w:tab w:val="left" w:pos="284"/>
        </w:tabs>
        <w:spacing w:after="0" w:line="240" w:lineRule="auto"/>
        <w:jc w:val="center"/>
        <w:rPr>
          <w:rFonts w:ascii="Times New Roman" w:eastAsia="Calibri" w:hAnsi="Times New Roman" w:cs="Times New Roman"/>
          <w:sz w:val="12"/>
          <w:szCs w:val="12"/>
        </w:rPr>
      </w:pPr>
    </w:p>
    <w:p w:rsidR="004C209B" w:rsidRPr="002C68AE" w:rsidRDefault="004C209B" w:rsidP="004C209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C209B" w:rsidRPr="002C68AE" w:rsidRDefault="004C209B" w:rsidP="004C209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№31</w:t>
      </w:r>
    </w:p>
    <w:p w:rsidR="004C209B" w:rsidRDefault="004C209B" w:rsidP="004C209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О внесении изменений в Решение Собрания  Представителей сельского поселения Захаркино</w:t>
      </w:r>
    </w:p>
    <w:p w:rsidR="004C209B" w:rsidRDefault="004C209B" w:rsidP="004C209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 xml:space="preserve"> муниципального района Сергиевский № 39 от 17 ноября  2014г. «Об утверждении Положения о налоге на имущество </w:t>
      </w:r>
    </w:p>
    <w:p w:rsidR="004C209B" w:rsidRDefault="004C209B" w:rsidP="004C209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физических лиц на территории сельского поселения Захаркино муниципального района Сергиевский</w:t>
      </w:r>
    </w:p>
    <w:p w:rsidR="004C209B" w:rsidRPr="002C68AE" w:rsidRDefault="004C209B" w:rsidP="004C209B">
      <w:pPr>
        <w:tabs>
          <w:tab w:val="left" w:pos="284"/>
        </w:tabs>
        <w:spacing w:after="0" w:line="240" w:lineRule="auto"/>
        <w:jc w:val="center"/>
        <w:rPr>
          <w:rFonts w:ascii="Times New Roman" w:eastAsia="Calibri" w:hAnsi="Times New Roman" w:cs="Times New Roman"/>
          <w:b/>
          <w:sz w:val="12"/>
          <w:szCs w:val="12"/>
        </w:rPr>
      </w:pPr>
    </w:p>
    <w:p w:rsidR="004C209B" w:rsidRPr="0075257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C209B">
        <w:rPr>
          <w:rFonts w:ascii="Times New Roman" w:eastAsia="Calibri" w:hAnsi="Times New Roman" w:cs="Times New Roman"/>
          <w:sz w:val="12"/>
          <w:szCs w:val="12"/>
        </w:rPr>
        <w:t xml:space="preserve">Захаркино </w:t>
      </w:r>
      <w:r w:rsidRPr="0075257B">
        <w:rPr>
          <w:rFonts w:ascii="Times New Roman" w:eastAsia="Calibri" w:hAnsi="Times New Roman" w:cs="Times New Roman"/>
          <w:sz w:val="12"/>
          <w:szCs w:val="12"/>
        </w:rPr>
        <w:t>муниципального района Сергиевский</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 39 от 17 ноября 2014г. (далее – Положение)  изменения и дополнения следующего содержания:</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пункт 3.1. статьи 3 изложить в новой редакции:</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4C209B">
        <w:rPr>
          <w:rFonts w:ascii="Times New Roman" w:eastAsia="Calibri" w:hAnsi="Times New Roman" w:cs="Times New Roman"/>
          <w:sz w:val="12"/>
          <w:szCs w:val="12"/>
        </w:rPr>
        <w:t>пункт 4.1. статьи 4 изложить в новой редакции:</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6"/>
      </w:tblGrid>
      <w:tr w:rsidR="004C209B" w:rsidRPr="004C209B" w:rsidTr="004C209B">
        <w:tc>
          <w:tcPr>
            <w:tcW w:w="6237" w:type="dxa"/>
            <w:shd w:val="clear" w:color="auto" w:fill="auto"/>
            <w:vAlign w:val="center"/>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Вид объекта налогообложения</w:t>
            </w:r>
          </w:p>
        </w:tc>
        <w:tc>
          <w:tcPr>
            <w:tcW w:w="1276"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Ставка налога</w:t>
            </w:r>
          </w:p>
        </w:tc>
      </w:tr>
      <w:tr w:rsidR="004C209B" w:rsidRPr="004C209B" w:rsidTr="004C209B">
        <w:tc>
          <w:tcPr>
            <w:tcW w:w="6237"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жилые дома,</w:t>
            </w:r>
            <w:r w:rsidRPr="004C209B">
              <w:rPr>
                <w:rFonts w:ascii="Times New Roman" w:eastAsia="Calibri" w:hAnsi="Times New Roman" w:cs="Times New Roman"/>
                <w:sz w:val="12"/>
                <w:szCs w:val="12"/>
              </w:rPr>
              <w:t xml:space="preserve"> часть жилого дома,</w:t>
            </w:r>
            <w:r w:rsidRPr="004C209B">
              <w:rPr>
                <w:rFonts w:ascii="Times New Roman" w:eastAsia="Calibri" w:hAnsi="Times New Roman" w:cs="Times New Roman"/>
                <w:sz w:val="12"/>
                <w:szCs w:val="12"/>
                <w:lang w:val="x-none"/>
              </w:rPr>
              <w:t xml:space="preserve"> </w:t>
            </w:r>
            <w:r w:rsidRPr="004C209B">
              <w:rPr>
                <w:rFonts w:ascii="Times New Roman" w:eastAsia="Calibri" w:hAnsi="Times New Roman" w:cs="Times New Roman"/>
                <w:sz w:val="12"/>
                <w:szCs w:val="12"/>
              </w:rPr>
              <w:t>квартира, часть квартиры, комната</w:t>
            </w:r>
            <w:r w:rsidRPr="004C209B">
              <w:rPr>
                <w:rFonts w:ascii="Times New Roman" w:eastAsia="Calibri" w:hAnsi="Times New Roman" w:cs="Times New Roman"/>
                <w:sz w:val="12"/>
                <w:szCs w:val="12"/>
                <w:lang w:val="x-none"/>
              </w:rPr>
              <w:t>;</w:t>
            </w:r>
          </w:p>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 xml:space="preserve">гаражи и </w:t>
            </w:r>
            <w:proofErr w:type="spellStart"/>
            <w:r w:rsidRPr="004C209B">
              <w:rPr>
                <w:rFonts w:ascii="Times New Roman" w:eastAsia="Calibri" w:hAnsi="Times New Roman" w:cs="Times New Roman"/>
                <w:sz w:val="12"/>
                <w:szCs w:val="12"/>
                <w:lang w:val="x-none"/>
              </w:rPr>
              <w:t>машино</w:t>
            </w:r>
            <w:proofErr w:type="spellEnd"/>
            <w:r w:rsidRPr="004C209B">
              <w:rPr>
                <w:rFonts w:ascii="Times New Roman" w:eastAsia="Calibri" w:hAnsi="Times New Roman" w:cs="Times New Roman"/>
                <w:sz w:val="12"/>
                <w:szCs w:val="12"/>
                <w:lang w:val="x-none"/>
              </w:rPr>
              <w:t>-места;</w:t>
            </w:r>
          </w:p>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276"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0,3 %</w:t>
            </w:r>
          </w:p>
        </w:tc>
      </w:tr>
      <w:tr w:rsidR="004C209B" w:rsidRPr="004C209B" w:rsidTr="004C209B">
        <w:tc>
          <w:tcPr>
            <w:tcW w:w="6237"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276"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rPr>
            </w:pPr>
            <w:r w:rsidRPr="004C209B">
              <w:rPr>
                <w:rFonts w:ascii="Times New Roman" w:eastAsia="Calibri" w:hAnsi="Times New Roman" w:cs="Times New Roman"/>
                <w:sz w:val="12"/>
                <w:szCs w:val="12"/>
              </w:rPr>
              <w:t>2%</w:t>
            </w:r>
          </w:p>
        </w:tc>
      </w:tr>
      <w:tr w:rsidR="004C209B" w:rsidRPr="004C209B" w:rsidTr="004C209B">
        <w:tc>
          <w:tcPr>
            <w:tcW w:w="6237"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Прочие объекты</w:t>
            </w:r>
          </w:p>
        </w:tc>
        <w:tc>
          <w:tcPr>
            <w:tcW w:w="1276" w:type="dxa"/>
            <w:shd w:val="clear" w:color="auto" w:fill="auto"/>
          </w:tcPr>
          <w:p w:rsidR="004C209B" w:rsidRPr="004C209B" w:rsidRDefault="004C209B" w:rsidP="004C209B">
            <w:pPr>
              <w:tabs>
                <w:tab w:val="left" w:pos="284"/>
              </w:tabs>
              <w:spacing w:after="0" w:line="240" w:lineRule="auto"/>
              <w:jc w:val="both"/>
              <w:rPr>
                <w:rFonts w:ascii="Times New Roman" w:eastAsia="Calibri" w:hAnsi="Times New Roman" w:cs="Times New Roman"/>
                <w:sz w:val="12"/>
                <w:szCs w:val="12"/>
                <w:lang w:val="x-none"/>
              </w:rPr>
            </w:pPr>
            <w:r w:rsidRPr="004C209B">
              <w:rPr>
                <w:rFonts w:ascii="Times New Roman" w:eastAsia="Calibri" w:hAnsi="Times New Roman" w:cs="Times New Roman"/>
                <w:sz w:val="12"/>
                <w:szCs w:val="12"/>
                <w:lang w:val="x-none"/>
              </w:rPr>
              <w:t>0,5 %</w:t>
            </w:r>
          </w:p>
        </w:tc>
      </w:tr>
    </w:tbl>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C209B">
        <w:rPr>
          <w:rFonts w:ascii="Times New Roman" w:eastAsia="Calibri" w:hAnsi="Times New Roman" w:cs="Times New Roman"/>
          <w:sz w:val="12"/>
          <w:szCs w:val="12"/>
        </w:rPr>
        <w:t>Опубликовать настоящее решение в газете «Сергиевский вестник».</w:t>
      </w:r>
    </w:p>
    <w:p w:rsidR="004C209B" w:rsidRPr="004C209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C209B">
        <w:rPr>
          <w:rFonts w:ascii="Times New Roman" w:eastAsia="Calibri" w:hAnsi="Times New Roman" w:cs="Times New Roman"/>
          <w:sz w:val="12"/>
          <w:szCs w:val="12"/>
        </w:rPr>
        <w:t xml:space="preserve">Настоящее решение вступает в силу со дня его </w:t>
      </w:r>
      <w:r>
        <w:rPr>
          <w:rFonts w:ascii="Times New Roman" w:eastAsia="Calibri" w:hAnsi="Times New Roman" w:cs="Times New Roman"/>
          <w:sz w:val="12"/>
          <w:szCs w:val="12"/>
        </w:rPr>
        <w:t xml:space="preserve">официального опубликования и </w:t>
      </w:r>
      <w:r w:rsidRPr="004C209B">
        <w:rPr>
          <w:rFonts w:ascii="Times New Roman" w:eastAsia="Calibri" w:hAnsi="Times New Roman" w:cs="Times New Roman"/>
          <w:sz w:val="12"/>
          <w:szCs w:val="12"/>
        </w:rPr>
        <w:t xml:space="preserve"> распространяет свое действие на правоотношения, возникшие с 01.01.2017 г.</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Председатель Собрания представителей</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сельского поселения Захаркино</w:t>
      </w:r>
    </w:p>
    <w:p w:rsid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муниципального района Сергиевский</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 xml:space="preserve">А.А. </w:t>
      </w:r>
      <w:proofErr w:type="spellStart"/>
      <w:r w:rsidRPr="004C209B">
        <w:rPr>
          <w:rFonts w:ascii="Times New Roman" w:eastAsia="Calibri" w:hAnsi="Times New Roman" w:cs="Times New Roman"/>
          <w:sz w:val="12"/>
          <w:szCs w:val="12"/>
        </w:rPr>
        <w:t>Жаркова</w:t>
      </w:r>
      <w:proofErr w:type="spellEnd"/>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Глава сельского поселения Захаркино</w:t>
      </w:r>
    </w:p>
    <w:p w:rsid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муниципального района Сергиевский</w:t>
      </w:r>
    </w:p>
    <w:p w:rsidR="004C209B" w:rsidRPr="004C209B" w:rsidRDefault="004C209B" w:rsidP="004C209B">
      <w:pPr>
        <w:tabs>
          <w:tab w:val="left" w:pos="284"/>
        </w:tabs>
        <w:spacing w:after="0" w:line="240" w:lineRule="auto"/>
        <w:jc w:val="right"/>
        <w:rPr>
          <w:rFonts w:ascii="Times New Roman" w:eastAsia="Calibri" w:hAnsi="Times New Roman" w:cs="Times New Roman"/>
          <w:sz w:val="12"/>
          <w:szCs w:val="12"/>
        </w:rPr>
      </w:pPr>
      <w:r w:rsidRPr="004C209B">
        <w:rPr>
          <w:rFonts w:ascii="Times New Roman" w:eastAsia="Calibri" w:hAnsi="Times New Roman" w:cs="Times New Roman"/>
          <w:sz w:val="12"/>
          <w:szCs w:val="12"/>
        </w:rPr>
        <w:t xml:space="preserve">А.В. </w:t>
      </w:r>
      <w:proofErr w:type="spellStart"/>
      <w:r w:rsidRPr="004C209B">
        <w:rPr>
          <w:rFonts w:ascii="Times New Roman" w:eastAsia="Calibri" w:hAnsi="Times New Roman" w:cs="Times New Roman"/>
          <w:sz w:val="12"/>
          <w:szCs w:val="12"/>
        </w:rPr>
        <w:t>Веденин</w:t>
      </w:r>
      <w:proofErr w:type="spellEnd"/>
    </w:p>
    <w:p w:rsidR="004C209B" w:rsidRPr="002C68AE" w:rsidRDefault="004C209B" w:rsidP="004C209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C209B" w:rsidRPr="002C68AE" w:rsidRDefault="004C209B" w:rsidP="004C209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C209B">
        <w:rPr>
          <w:rFonts w:ascii="Times New Roman" w:eastAsia="Calibri" w:hAnsi="Times New Roman" w:cs="Times New Roman"/>
          <w:b/>
          <w:sz w:val="12"/>
          <w:szCs w:val="12"/>
        </w:rPr>
        <w:t>КАЛИНОВКА</w:t>
      </w:r>
    </w:p>
    <w:p w:rsidR="004C209B" w:rsidRPr="002C68AE" w:rsidRDefault="004C209B" w:rsidP="004C209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C209B" w:rsidRPr="002C68AE" w:rsidRDefault="004C209B" w:rsidP="004C209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C209B" w:rsidRPr="002C68AE" w:rsidRDefault="004C209B" w:rsidP="004C209B">
      <w:pPr>
        <w:tabs>
          <w:tab w:val="left" w:pos="284"/>
        </w:tabs>
        <w:spacing w:after="0" w:line="240" w:lineRule="auto"/>
        <w:jc w:val="center"/>
        <w:rPr>
          <w:rFonts w:ascii="Times New Roman" w:eastAsia="Calibri" w:hAnsi="Times New Roman" w:cs="Times New Roman"/>
          <w:sz w:val="12"/>
          <w:szCs w:val="12"/>
        </w:rPr>
      </w:pPr>
    </w:p>
    <w:p w:rsidR="004C209B" w:rsidRPr="002C68AE" w:rsidRDefault="004C209B" w:rsidP="004C209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C209B" w:rsidRPr="002C68AE" w:rsidRDefault="004C209B" w:rsidP="004C209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№32</w:t>
      </w:r>
    </w:p>
    <w:p w:rsidR="004C209B" w:rsidRDefault="004C209B" w:rsidP="004C209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4C209B" w:rsidRDefault="004C209B" w:rsidP="004C209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lastRenderedPageBreak/>
        <w:t xml:space="preserve">муниципального района Сергиевский № 12 от 29 июня  2016г. «Об утверждении Положения о земельном налоге </w:t>
      </w:r>
    </w:p>
    <w:p w:rsidR="004C209B" w:rsidRDefault="004C209B" w:rsidP="004C209B">
      <w:pPr>
        <w:tabs>
          <w:tab w:val="left" w:pos="284"/>
        </w:tabs>
        <w:spacing w:after="0" w:line="240" w:lineRule="auto"/>
        <w:jc w:val="center"/>
        <w:rPr>
          <w:rFonts w:ascii="Times New Roman" w:eastAsia="Calibri" w:hAnsi="Times New Roman" w:cs="Times New Roman"/>
          <w:b/>
          <w:sz w:val="12"/>
          <w:szCs w:val="12"/>
        </w:rPr>
      </w:pPr>
      <w:r w:rsidRPr="004C209B">
        <w:rPr>
          <w:rFonts w:ascii="Times New Roman" w:eastAsia="Calibri" w:hAnsi="Times New Roman" w:cs="Times New Roman"/>
          <w:b/>
          <w:sz w:val="12"/>
          <w:szCs w:val="12"/>
        </w:rPr>
        <w:t>на территории сельского поселения Калиновка муниципального района Сергиевский</w:t>
      </w:r>
    </w:p>
    <w:p w:rsidR="004C209B" w:rsidRPr="002C68AE" w:rsidRDefault="004C209B" w:rsidP="004C209B">
      <w:pPr>
        <w:tabs>
          <w:tab w:val="left" w:pos="284"/>
        </w:tabs>
        <w:spacing w:after="0" w:line="240" w:lineRule="auto"/>
        <w:jc w:val="center"/>
        <w:rPr>
          <w:rFonts w:ascii="Times New Roman" w:eastAsia="Calibri" w:hAnsi="Times New Roman" w:cs="Times New Roman"/>
          <w:b/>
          <w:sz w:val="12"/>
          <w:szCs w:val="12"/>
        </w:rPr>
      </w:pPr>
    </w:p>
    <w:p w:rsidR="004C209B" w:rsidRPr="0075257B" w:rsidRDefault="004C209B" w:rsidP="004C209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C209B">
        <w:rPr>
          <w:rFonts w:ascii="Times New Roman" w:eastAsia="Calibri" w:hAnsi="Times New Roman" w:cs="Times New Roman"/>
          <w:sz w:val="12"/>
          <w:szCs w:val="12"/>
        </w:rPr>
        <w:t xml:space="preserve">Калиновка </w:t>
      </w:r>
      <w:r w:rsidRPr="0075257B">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Внести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 12 от 29 июня 2016г.  (далее – Положение)  изменения и дополнения следующего содержания:</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пункт 3.1.2. статьи 3 изложить в новой редакции: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proofErr w:type="gramStart"/>
      <w:r w:rsidRPr="00C42D38">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C42D38">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 инвалидам, имеющим I и II группу инвалидности;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 инвалидам детства».</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Опубликовать настоящее решение в газете «Сергиевский вестник».</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Председатель Собрания представителей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сельского поселения Калиновка</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 xml:space="preserve">Т.А. </w:t>
      </w:r>
      <w:proofErr w:type="spellStart"/>
      <w:r w:rsidRPr="00C42D38">
        <w:rPr>
          <w:rFonts w:ascii="Times New Roman" w:eastAsia="Calibri" w:hAnsi="Times New Roman" w:cs="Times New Roman"/>
          <w:sz w:val="12"/>
          <w:szCs w:val="12"/>
        </w:rPr>
        <w:t>Паймушкина</w:t>
      </w:r>
      <w:proofErr w:type="spellEnd"/>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Глава сельского поселения Калиновка</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муниципального района Сергиевский</w:t>
      </w:r>
    </w:p>
    <w:p w:rsidR="00F1223B"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С.В. Беспалов</w:t>
      </w:r>
    </w:p>
    <w:p w:rsidR="00FD3820" w:rsidRDefault="00FD3820" w:rsidP="00C42D38">
      <w:pPr>
        <w:tabs>
          <w:tab w:val="left" w:pos="284"/>
        </w:tabs>
        <w:spacing w:after="0" w:line="240" w:lineRule="auto"/>
        <w:jc w:val="right"/>
        <w:rPr>
          <w:rFonts w:ascii="Times New Roman" w:eastAsia="Calibri" w:hAnsi="Times New Roman" w:cs="Times New Roman"/>
          <w:sz w:val="12"/>
          <w:szCs w:val="12"/>
        </w:rPr>
      </w:pP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C209B">
        <w:rPr>
          <w:rFonts w:ascii="Times New Roman" w:eastAsia="Calibri" w:hAnsi="Times New Roman" w:cs="Times New Roman"/>
          <w:b/>
          <w:sz w:val="12"/>
          <w:szCs w:val="12"/>
        </w:rPr>
        <w:t>КАЛИНОВКА</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C42D38" w:rsidRPr="002C68AE" w:rsidRDefault="00C42D38" w:rsidP="00C42D38">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№33</w:t>
      </w:r>
    </w:p>
    <w:p w:rsidR="00C42D38" w:rsidRDefault="00C42D38" w:rsidP="00C42D38">
      <w:pPr>
        <w:tabs>
          <w:tab w:val="left" w:pos="284"/>
        </w:tabs>
        <w:spacing w:after="0" w:line="240" w:lineRule="auto"/>
        <w:ind w:firstLine="284"/>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C42D38" w:rsidRDefault="00C42D38" w:rsidP="00C42D38">
      <w:pPr>
        <w:tabs>
          <w:tab w:val="left" w:pos="284"/>
        </w:tabs>
        <w:spacing w:after="0" w:line="240" w:lineRule="auto"/>
        <w:ind w:firstLine="284"/>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 xml:space="preserve">муниципального района Сергиевский № 24 от 17 ноября  2014г. «Об утверждении Положения о налоге на имущество </w:t>
      </w:r>
    </w:p>
    <w:p w:rsidR="00C42D38" w:rsidRDefault="00C42D38" w:rsidP="00C42D38">
      <w:pPr>
        <w:tabs>
          <w:tab w:val="left" w:pos="284"/>
        </w:tabs>
        <w:spacing w:after="0" w:line="240" w:lineRule="auto"/>
        <w:ind w:firstLine="284"/>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физических лиц на территории сельского поселения Калиновка му</w:t>
      </w:r>
      <w:r>
        <w:rPr>
          <w:rFonts w:ascii="Times New Roman" w:eastAsia="Calibri" w:hAnsi="Times New Roman" w:cs="Times New Roman"/>
          <w:b/>
          <w:sz w:val="12"/>
          <w:szCs w:val="12"/>
        </w:rPr>
        <w:t>ниципального района Сергиевский</w:t>
      </w:r>
    </w:p>
    <w:p w:rsidR="00C42D38" w:rsidRDefault="00C42D38" w:rsidP="00C42D38">
      <w:pPr>
        <w:tabs>
          <w:tab w:val="left" w:pos="284"/>
        </w:tabs>
        <w:spacing w:after="0" w:line="240" w:lineRule="auto"/>
        <w:ind w:firstLine="284"/>
        <w:jc w:val="both"/>
        <w:rPr>
          <w:rFonts w:ascii="Times New Roman" w:eastAsia="Calibri" w:hAnsi="Times New Roman" w:cs="Times New Roman"/>
          <w:b/>
          <w:sz w:val="12"/>
          <w:szCs w:val="12"/>
        </w:rPr>
      </w:pPr>
    </w:p>
    <w:p w:rsidR="00C42D38" w:rsidRPr="0075257B"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C209B">
        <w:rPr>
          <w:rFonts w:ascii="Times New Roman" w:eastAsia="Calibri" w:hAnsi="Times New Roman" w:cs="Times New Roman"/>
          <w:sz w:val="12"/>
          <w:szCs w:val="12"/>
        </w:rPr>
        <w:t xml:space="preserve">Калиновка </w:t>
      </w:r>
      <w:r w:rsidRPr="0075257B">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 25 от 18 ноября 2014г. (далее – Положение)  изменения и дополнения следующего содержания:</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пункт 3.1. статьи 3 изложить в новой редакции: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C42D38">
        <w:rPr>
          <w:rFonts w:ascii="Times New Roman" w:eastAsia="Calibri" w:hAnsi="Times New Roman" w:cs="Times New Roman"/>
          <w:sz w:val="12"/>
          <w:szCs w:val="12"/>
        </w:rPr>
        <w:t>пункт 4.1. статьи 4 изложить в новой редакции: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6"/>
      </w:tblGrid>
      <w:tr w:rsidR="00C42D38" w:rsidRPr="00C42D38" w:rsidTr="00C42D38">
        <w:tc>
          <w:tcPr>
            <w:tcW w:w="6237" w:type="dxa"/>
            <w:shd w:val="clear" w:color="auto" w:fill="auto"/>
            <w:vAlign w:val="center"/>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Вид объекта налогообложения</w:t>
            </w:r>
          </w:p>
        </w:tc>
        <w:tc>
          <w:tcPr>
            <w:tcW w:w="1276"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Ставка налога</w:t>
            </w:r>
          </w:p>
        </w:tc>
      </w:tr>
      <w:tr w:rsidR="00C42D38" w:rsidRPr="00C42D38" w:rsidTr="00C42D38">
        <w:tc>
          <w:tcPr>
            <w:tcW w:w="6237"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жилые дома,</w:t>
            </w:r>
            <w:r w:rsidRPr="00C42D38">
              <w:rPr>
                <w:rFonts w:ascii="Times New Roman" w:eastAsia="Calibri" w:hAnsi="Times New Roman" w:cs="Times New Roman"/>
                <w:sz w:val="12"/>
                <w:szCs w:val="12"/>
              </w:rPr>
              <w:t xml:space="preserve"> часть жилого дома,</w:t>
            </w:r>
            <w:r w:rsidRPr="00C42D38">
              <w:rPr>
                <w:rFonts w:ascii="Times New Roman" w:eastAsia="Calibri" w:hAnsi="Times New Roman" w:cs="Times New Roman"/>
                <w:sz w:val="12"/>
                <w:szCs w:val="12"/>
                <w:lang w:val="x-none"/>
              </w:rPr>
              <w:t xml:space="preserve"> </w:t>
            </w:r>
            <w:r w:rsidRPr="00C42D38">
              <w:rPr>
                <w:rFonts w:ascii="Times New Roman" w:eastAsia="Calibri" w:hAnsi="Times New Roman" w:cs="Times New Roman"/>
                <w:sz w:val="12"/>
                <w:szCs w:val="12"/>
              </w:rPr>
              <w:t>квартира, часть квартиры, комната</w:t>
            </w:r>
            <w:r w:rsidRPr="00C42D38">
              <w:rPr>
                <w:rFonts w:ascii="Times New Roman" w:eastAsia="Calibri" w:hAnsi="Times New Roman" w:cs="Times New Roman"/>
                <w:sz w:val="12"/>
                <w:szCs w:val="12"/>
                <w:lang w:val="x-none"/>
              </w:rPr>
              <w:t>;</w:t>
            </w:r>
          </w:p>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 xml:space="preserve">гаражи и </w:t>
            </w:r>
            <w:proofErr w:type="spellStart"/>
            <w:r w:rsidRPr="00C42D38">
              <w:rPr>
                <w:rFonts w:ascii="Times New Roman" w:eastAsia="Calibri" w:hAnsi="Times New Roman" w:cs="Times New Roman"/>
                <w:sz w:val="12"/>
                <w:szCs w:val="12"/>
                <w:lang w:val="x-none"/>
              </w:rPr>
              <w:t>машино</w:t>
            </w:r>
            <w:proofErr w:type="spellEnd"/>
            <w:r w:rsidRPr="00C42D38">
              <w:rPr>
                <w:rFonts w:ascii="Times New Roman" w:eastAsia="Calibri" w:hAnsi="Times New Roman" w:cs="Times New Roman"/>
                <w:sz w:val="12"/>
                <w:szCs w:val="12"/>
                <w:lang w:val="x-none"/>
              </w:rPr>
              <w:t>-места;</w:t>
            </w:r>
          </w:p>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276"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0,3 %</w:t>
            </w:r>
          </w:p>
        </w:tc>
      </w:tr>
      <w:tr w:rsidR="00C42D38" w:rsidRPr="00C42D38" w:rsidTr="00C42D38">
        <w:tc>
          <w:tcPr>
            <w:tcW w:w="6237"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276"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2%</w:t>
            </w:r>
          </w:p>
        </w:tc>
      </w:tr>
      <w:tr w:rsidR="00C42D38" w:rsidRPr="00C42D38" w:rsidTr="00C42D38">
        <w:tc>
          <w:tcPr>
            <w:tcW w:w="6237"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Прочие объекты</w:t>
            </w:r>
          </w:p>
        </w:tc>
        <w:tc>
          <w:tcPr>
            <w:tcW w:w="1276" w:type="dxa"/>
            <w:shd w:val="clear" w:color="auto" w:fill="auto"/>
          </w:tcPr>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lang w:val="x-none"/>
              </w:rPr>
            </w:pPr>
            <w:r w:rsidRPr="00C42D38">
              <w:rPr>
                <w:rFonts w:ascii="Times New Roman" w:eastAsia="Calibri" w:hAnsi="Times New Roman" w:cs="Times New Roman"/>
                <w:sz w:val="12"/>
                <w:szCs w:val="12"/>
                <w:lang w:val="x-none"/>
              </w:rPr>
              <w:t>0,5 %</w:t>
            </w:r>
          </w:p>
        </w:tc>
      </w:tr>
    </w:tbl>
    <w:p w:rsidR="00C42D38" w:rsidRPr="00C42D38" w:rsidRDefault="00C42D38" w:rsidP="00C42D38">
      <w:pPr>
        <w:tabs>
          <w:tab w:val="left" w:pos="284"/>
        </w:tabs>
        <w:spacing w:after="0" w:line="240" w:lineRule="auto"/>
        <w:jc w:val="both"/>
        <w:rPr>
          <w:rFonts w:ascii="Times New Roman" w:eastAsia="Calibri" w:hAnsi="Times New Roman" w:cs="Times New Roman"/>
          <w:sz w:val="12"/>
          <w:szCs w:val="12"/>
        </w:rPr>
      </w:pP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42D38">
        <w:rPr>
          <w:rFonts w:ascii="Times New Roman" w:eastAsia="Calibri" w:hAnsi="Times New Roman" w:cs="Times New Roman"/>
          <w:sz w:val="12"/>
          <w:szCs w:val="12"/>
        </w:rPr>
        <w:t>Опубликовать настоящее решение в газете «Сергиевский вестник».</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C42D38">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Председатель Собрания представителей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сельского поселения Калиновка</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 xml:space="preserve">Т.А. </w:t>
      </w:r>
      <w:proofErr w:type="spellStart"/>
      <w:r w:rsidRPr="00C42D38">
        <w:rPr>
          <w:rFonts w:ascii="Times New Roman" w:eastAsia="Calibri" w:hAnsi="Times New Roman" w:cs="Times New Roman"/>
          <w:sz w:val="12"/>
          <w:szCs w:val="12"/>
        </w:rPr>
        <w:t>Паймушкина</w:t>
      </w:r>
      <w:proofErr w:type="spellEnd"/>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Глава сельского поселения Калиновка</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С.В. Беспалов</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C42D38">
        <w:rPr>
          <w:rFonts w:ascii="Times New Roman" w:eastAsia="Calibri" w:hAnsi="Times New Roman" w:cs="Times New Roman"/>
          <w:b/>
          <w:sz w:val="12"/>
          <w:szCs w:val="12"/>
        </w:rPr>
        <w:t>КАНДАБУЛАК</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C42D38" w:rsidRPr="002C68AE" w:rsidRDefault="00C42D38" w:rsidP="00C42D38">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C42D38" w:rsidRDefault="00C42D38" w:rsidP="00C42D38">
      <w:pPr>
        <w:tabs>
          <w:tab w:val="left" w:pos="284"/>
        </w:tabs>
        <w:spacing w:after="0" w:line="240" w:lineRule="auto"/>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Кандабулак </w:t>
      </w:r>
    </w:p>
    <w:p w:rsidR="00C42D38" w:rsidRDefault="00C42D38" w:rsidP="00C42D38">
      <w:pPr>
        <w:tabs>
          <w:tab w:val="left" w:pos="284"/>
        </w:tabs>
        <w:spacing w:after="0" w:line="240" w:lineRule="auto"/>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C42D38" w:rsidRDefault="00C42D38" w:rsidP="00C42D38">
      <w:pPr>
        <w:tabs>
          <w:tab w:val="left" w:pos="284"/>
        </w:tabs>
        <w:spacing w:after="0" w:line="240" w:lineRule="auto"/>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на территории сельского поселения Кандабулак муниципального района Сергиевский</w:t>
      </w:r>
    </w:p>
    <w:p w:rsidR="00C42D38" w:rsidRPr="002C68AE" w:rsidRDefault="00C42D38" w:rsidP="00C42D38">
      <w:pPr>
        <w:tabs>
          <w:tab w:val="left" w:pos="284"/>
        </w:tabs>
        <w:spacing w:after="0" w:line="240" w:lineRule="auto"/>
        <w:jc w:val="center"/>
        <w:rPr>
          <w:rFonts w:ascii="Times New Roman" w:eastAsia="Calibri" w:hAnsi="Times New Roman" w:cs="Times New Roman"/>
          <w:b/>
          <w:sz w:val="12"/>
          <w:szCs w:val="12"/>
        </w:rPr>
      </w:pPr>
    </w:p>
    <w:p w:rsidR="00C42D38" w:rsidRPr="0075257B"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C42D38">
        <w:rPr>
          <w:rFonts w:ascii="Times New Roman" w:eastAsia="Calibri" w:hAnsi="Times New Roman" w:cs="Times New Roman"/>
          <w:sz w:val="12"/>
          <w:szCs w:val="12"/>
        </w:rPr>
        <w:t xml:space="preserve">Кандабулак </w:t>
      </w:r>
      <w:r w:rsidRPr="0075257B">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42D38">
        <w:rPr>
          <w:rFonts w:ascii="Times New Roman" w:eastAsia="Calibri" w:hAnsi="Times New Roman" w:cs="Times New Roman"/>
          <w:sz w:val="12"/>
          <w:szCs w:val="12"/>
        </w:rPr>
        <w:t>Внести в Положение о земельном налоге на территории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 13 от 29 июня 2016г.  (далее – Положение)  изменения и дополнения следующего содержания:</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42D38">
        <w:rPr>
          <w:rFonts w:ascii="Times New Roman" w:eastAsia="Calibri" w:hAnsi="Times New Roman" w:cs="Times New Roman"/>
          <w:sz w:val="12"/>
          <w:szCs w:val="12"/>
        </w:rPr>
        <w:t>пункт 3.1.2. статьи 3 изложить в новой редакции: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proofErr w:type="gramStart"/>
      <w:r w:rsidRPr="00C42D38">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C42D38">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 инвалидам, имеющим I и II группу инвалидности;</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C42D38">
        <w:rPr>
          <w:rFonts w:ascii="Times New Roman" w:eastAsia="Calibri" w:hAnsi="Times New Roman" w:cs="Times New Roman"/>
          <w:sz w:val="12"/>
          <w:szCs w:val="12"/>
        </w:rPr>
        <w:t>- инвалидам детства».</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42D38">
        <w:rPr>
          <w:rFonts w:ascii="Times New Roman" w:eastAsia="Calibri" w:hAnsi="Times New Roman" w:cs="Times New Roman"/>
          <w:sz w:val="12"/>
          <w:szCs w:val="12"/>
        </w:rPr>
        <w:t>Опубликовать настоящее решение в газете «Сергиевский вестник».</w:t>
      </w:r>
    </w:p>
    <w:p w:rsidR="00C42D38" w:rsidRPr="00C42D38"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42D38">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Председатель Собрания представителей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сельского поселения Кандабулак</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муниципального района Сергиевский</w:t>
      </w: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 xml:space="preserve">С.И. </w:t>
      </w:r>
      <w:proofErr w:type="spellStart"/>
      <w:r w:rsidRPr="00C42D38">
        <w:rPr>
          <w:rFonts w:ascii="Times New Roman" w:eastAsia="Calibri" w:hAnsi="Times New Roman" w:cs="Times New Roman"/>
          <w:sz w:val="12"/>
          <w:szCs w:val="12"/>
        </w:rPr>
        <w:t>Кадерова</w:t>
      </w:r>
      <w:proofErr w:type="spellEnd"/>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p>
    <w:p w:rsidR="00C42D38" w:rsidRP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Глава сельского поселения Кандабулак</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муниципального района Сергиевский</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r w:rsidRPr="00C42D38">
        <w:rPr>
          <w:rFonts w:ascii="Times New Roman" w:eastAsia="Calibri" w:hAnsi="Times New Roman" w:cs="Times New Roman"/>
          <w:sz w:val="12"/>
          <w:szCs w:val="12"/>
        </w:rPr>
        <w:t>А.А. Мартынов</w:t>
      </w:r>
    </w:p>
    <w:p w:rsidR="00C42D38" w:rsidRDefault="00C42D38" w:rsidP="00C42D38">
      <w:pPr>
        <w:tabs>
          <w:tab w:val="left" w:pos="284"/>
        </w:tabs>
        <w:spacing w:after="0" w:line="240" w:lineRule="auto"/>
        <w:jc w:val="right"/>
        <w:rPr>
          <w:rFonts w:ascii="Times New Roman" w:eastAsia="Calibri" w:hAnsi="Times New Roman" w:cs="Times New Roman"/>
          <w:sz w:val="12"/>
          <w:szCs w:val="12"/>
        </w:rPr>
      </w:pP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C42D38">
        <w:rPr>
          <w:rFonts w:ascii="Times New Roman" w:eastAsia="Calibri" w:hAnsi="Times New Roman" w:cs="Times New Roman"/>
          <w:b/>
          <w:sz w:val="12"/>
          <w:szCs w:val="12"/>
        </w:rPr>
        <w:t>КАНДАБУЛАК</w:t>
      </w:r>
    </w:p>
    <w:p w:rsidR="00C42D38" w:rsidRPr="002C68AE" w:rsidRDefault="00C42D38" w:rsidP="00C42D38">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C42D38" w:rsidRPr="002C68AE" w:rsidRDefault="00C42D38" w:rsidP="00C42D38">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C42D38" w:rsidRPr="002C68AE" w:rsidRDefault="00C42D38" w:rsidP="00C42D3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C42D38" w:rsidRDefault="00C42D38" w:rsidP="00C42D38">
      <w:pPr>
        <w:tabs>
          <w:tab w:val="left" w:pos="284"/>
        </w:tabs>
        <w:spacing w:after="0" w:line="240" w:lineRule="auto"/>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Кандабулак  </w:t>
      </w:r>
    </w:p>
    <w:p w:rsidR="00C42D38" w:rsidRDefault="00C42D38" w:rsidP="00C42D38">
      <w:pPr>
        <w:tabs>
          <w:tab w:val="left" w:pos="284"/>
        </w:tabs>
        <w:spacing w:after="0" w:line="240" w:lineRule="auto"/>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 xml:space="preserve">муниципального района Сергиевский № 27 от 17 ноября  2014г. «Об утверждении Положения о налоге на имущество </w:t>
      </w:r>
    </w:p>
    <w:p w:rsidR="00C42D38" w:rsidRDefault="00C42D38" w:rsidP="00C42D38">
      <w:pPr>
        <w:tabs>
          <w:tab w:val="left" w:pos="284"/>
        </w:tabs>
        <w:spacing w:after="0" w:line="240" w:lineRule="auto"/>
        <w:jc w:val="center"/>
        <w:rPr>
          <w:rFonts w:ascii="Times New Roman" w:eastAsia="Calibri" w:hAnsi="Times New Roman" w:cs="Times New Roman"/>
          <w:b/>
          <w:sz w:val="12"/>
          <w:szCs w:val="12"/>
        </w:rPr>
      </w:pPr>
      <w:r w:rsidRPr="00C42D38">
        <w:rPr>
          <w:rFonts w:ascii="Times New Roman" w:eastAsia="Calibri" w:hAnsi="Times New Roman" w:cs="Times New Roman"/>
          <w:b/>
          <w:sz w:val="12"/>
          <w:szCs w:val="12"/>
        </w:rPr>
        <w:t>физических лиц на территории сельского поселения Кандабулак муниципального района Сергиевский</w:t>
      </w:r>
    </w:p>
    <w:p w:rsidR="00C42D38" w:rsidRPr="002C68AE" w:rsidRDefault="00C42D38" w:rsidP="00C42D38">
      <w:pPr>
        <w:tabs>
          <w:tab w:val="left" w:pos="284"/>
        </w:tabs>
        <w:spacing w:after="0" w:line="240" w:lineRule="auto"/>
        <w:jc w:val="center"/>
        <w:rPr>
          <w:rFonts w:ascii="Times New Roman" w:eastAsia="Calibri" w:hAnsi="Times New Roman" w:cs="Times New Roman"/>
          <w:b/>
          <w:sz w:val="12"/>
          <w:szCs w:val="12"/>
        </w:rPr>
      </w:pPr>
    </w:p>
    <w:p w:rsidR="00C42D38" w:rsidRPr="0075257B" w:rsidRDefault="00C42D38" w:rsidP="00C42D38">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C42D38">
        <w:rPr>
          <w:rFonts w:ascii="Times New Roman" w:eastAsia="Calibri" w:hAnsi="Times New Roman" w:cs="Times New Roman"/>
          <w:sz w:val="12"/>
          <w:szCs w:val="12"/>
        </w:rPr>
        <w:t xml:space="preserve">Кандабулак </w:t>
      </w:r>
      <w:r w:rsidRPr="0075257B">
        <w:rPr>
          <w:rFonts w:ascii="Times New Roman" w:eastAsia="Calibri" w:hAnsi="Times New Roman" w:cs="Times New Roman"/>
          <w:sz w:val="12"/>
          <w:szCs w:val="12"/>
        </w:rPr>
        <w:t>муниципального района Сергиевский</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sidRPr="006B43FE">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43FE">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 27 от 17 ноября 2014г. (далее – Положение)  изменения и дополнения следующего содержания:</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B43FE">
        <w:rPr>
          <w:rFonts w:ascii="Times New Roman" w:eastAsia="Calibri" w:hAnsi="Times New Roman" w:cs="Times New Roman"/>
          <w:sz w:val="12"/>
          <w:szCs w:val="12"/>
        </w:rPr>
        <w:t>пункт 3.1. статьи 3 изложить в новой редакции:</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sidRPr="006B43FE">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B43FE">
        <w:rPr>
          <w:rFonts w:ascii="Times New Roman" w:eastAsia="Calibri" w:hAnsi="Times New Roman" w:cs="Times New Roman"/>
          <w:sz w:val="12"/>
          <w:szCs w:val="12"/>
        </w:rPr>
        <w:t>пункт 4.1. статьи 4 изложить в новой редакции:</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sidRPr="006B43FE">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6"/>
      </w:tblGrid>
      <w:tr w:rsidR="006B43FE" w:rsidRPr="006B43FE" w:rsidTr="006B43FE">
        <w:tc>
          <w:tcPr>
            <w:tcW w:w="6237" w:type="dxa"/>
            <w:shd w:val="clear" w:color="auto" w:fill="auto"/>
            <w:vAlign w:val="center"/>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lastRenderedPageBreak/>
              <w:t>Вид объекта налогообложения</w:t>
            </w:r>
          </w:p>
        </w:tc>
        <w:tc>
          <w:tcPr>
            <w:tcW w:w="1276"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Ставка налога</w:t>
            </w:r>
          </w:p>
        </w:tc>
      </w:tr>
      <w:tr w:rsidR="006B43FE" w:rsidRPr="006B43FE" w:rsidTr="006B43FE">
        <w:tc>
          <w:tcPr>
            <w:tcW w:w="6237"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жилые дома,</w:t>
            </w:r>
            <w:r w:rsidRPr="006B43FE">
              <w:rPr>
                <w:rFonts w:ascii="Times New Roman" w:eastAsia="Calibri" w:hAnsi="Times New Roman" w:cs="Times New Roman"/>
                <w:sz w:val="12"/>
                <w:szCs w:val="12"/>
              </w:rPr>
              <w:t xml:space="preserve"> часть жилого дома,</w:t>
            </w:r>
            <w:r w:rsidRPr="006B43FE">
              <w:rPr>
                <w:rFonts w:ascii="Times New Roman" w:eastAsia="Calibri" w:hAnsi="Times New Roman" w:cs="Times New Roman"/>
                <w:sz w:val="12"/>
                <w:szCs w:val="12"/>
                <w:lang w:val="x-none"/>
              </w:rPr>
              <w:t xml:space="preserve"> </w:t>
            </w:r>
            <w:r w:rsidRPr="006B43FE">
              <w:rPr>
                <w:rFonts w:ascii="Times New Roman" w:eastAsia="Calibri" w:hAnsi="Times New Roman" w:cs="Times New Roman"/>
                <w:sz w:val="12"/>
                <w:szCs w:val="12"/>
              </w:rPr>
              <w:t>квартира, часть квартиры, комната</w:t>
            </w:r>
            <w:r w:rsidRPr="006B43FE">
              <w:rPr>
                <w:rFonts w:ascii="Times New Roman" w:eastAsia="Calibri" w:hAnsi="Times New Roman" w:cs="Times New Roman"/>
                <w:sz w:val="12"/>
                <w:szCs w:val="12"/>
                <w:lang w:val="x-none"/>
              </w:rPr>
              <w:t>;</w:t>
            </w:r>
          </w:p>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 xml:space="preserve">гаражи и </w:t>
            </w:r>
            <w:proofErr w:type="spellStart"/>
            <w:r w:rsidRPr="006B43FE">
              <w:rPr>
                <w:rFonts w:ascii="Times New Roman" w:eastAsia="Calibri" w:hAnsi="Times New Roman" w:cs="Times New Roman"/>
                <w:sz w:val="12"/>
                <w:szCs w:val="12"/>
                <w:lang w:val="x-none"/>
              </w:rPr>
              <w:t>машино</w:t>
            </w:r>
            <w:proofErr w:type="spellEnd"/>
            <w:r w:rsidRPr="006B43FE">
              <w:rPr>
                <w:rFonts w:ascii="Times New Roman" w:eastAsia="Calibri" w:hAnsi="Times New Roman" w:cs="Times New Roman"/>
                <w:sz w:val="12"/>
                <w:szCs w:val="12"/>
                <w:lang w:val="x-none"/>
              </w:rPr>
              <w:t>-места;</w:t>
            </w:r>
          </w:p>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276"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0,3 %</w:t>
            </w:r>
          </w:p>
        </w:tc>
      </w:tr>
      <w:tr w:rsidR="006B43FE" w:rsidRPr="006B43FE" w:rsidTr="006B43FE">
        <w:tc>
          <w:tcPr>
            <w:tcW w:w="6237"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276"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rPr>
            </w:pPr>
            <w:r w:rsidRPr="006B43FE">
              <w:rPr>
                <w:rFonts w:ascii="Times New Roman" w:eastAsia="Calibri" w:hAnsi="Times New Roman" w:cs="Times New Roman"/>
                <w:sz w:val="12"/>
                <w:szCs w:val="12"/>
              </w:rPr>
              <w:t>2%</w:t>
            </w:r>
          </w:p>
        </w:tc>
      </w:tr>
      <w:tr w:rsidR="006B43FE" w:rsidRPr="006B43FE" w:rsidTr="006B43FE">
        <w:tc>
          <w:tcPr>
            <w:tcW w:w="6237"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Прочие объекты</w:t>
            </w:r>
          </w:p>
        </w:tc>
        <w:tc>
          <w:tcPr>
            <w:tcW w:w="1276" w:type="dxa"/>
            <w:shd w:val="clear" w:color="auto" w:fill="auto"/>
          </w:tcPr>
          <w:p w:rsidR="006B43FE" w:rsidRPr="006B43FE" w:rsidRDefault="006B43FE" w:rsidP="006B43FE">
            <w:pPr>
              <w:tabs>
                <w:tab w:val="left" w:pos="284"/>
              </w:tabs>
              <w:spacing w:after="0" w:line="240" w:lineRule="auto"/>
              <w:jc w:val="both"/>
              <w:rPr>
                <w:rFonts w:ascii="Times New Roman" w:eastAsia="Calibri" w:hAnsi="Times New Roman" w:cs="Times New Roman"/>
                <w:sz w:val="12"/>
                <w:szCs w:val="12"/>
                <w:lang w:val="x-none"/>
              </w:rPr>
            </w:pPr>
            <w:r w:rsidRPr="006B43FE">
              <w:rPr>
                <w:rFonts w:ascii="Times New Roman" w:eastAsia="Calibri" w:hAnsi="Times New Roman" w:cs="Times New Roman"/>
                <w:sz w:val="12"/>
                <w:szCs w:val="12"/>
                <w:lang w:val="x-none"/>
              </w:rPr>
              <w:t>0,5 %</w:t>
            </w:r>
          </w:p>
        </w:tc>
      </w:tr>
    </w:tbl>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B43FE">
        <w:rPr>
          <w:rFonts w:ascii="Times New Roman" w:eastAsia="Calibri" w:hAnsi="Times New Roman" w:cs="Times New Roman"/>
          <w:sz w:val="12"/>
          <w:szCs w:val="12"/>
        </w:rPr>
        <w:t>Опубликовать настоящее решение в газете «Сергиевский вестник».</w:t>
      </w:r>
    </w:p>
    <w:p w:rsidR="006B43FE" w:rsidRPr="006B43FE"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B43FE">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6B43FE" w:rsidRP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Председатель Собрания представителей</w:t>
      </w:r>
    </w:p>
    <w:p w:rsidR="006B43FE" w:rsidRP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сельского поселения Кандабулак</w:t>
      </w:r>
    </w:p>
    <w:p w:rsid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муниципального района Сергиевский</w:t>
      </w:r>
    </w:p>
    <w:p w:rsidR="006B43FE" w:rsidRP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 xml:space="preserve">С.И. </w:t>
      </w:r>
      <w:proofErr w:type="spellStart"/>
      <w:r w:rsidRPr="006B43FE">
        <w:rPr>
          <w:rFonts w:ascii="Times New Roman" w:eastAsia="Calibri" w:hAnsi="Times New Roman" w:cs="Times New Roman"/>
          <w:sz w:val="12"/>
          <w:szCs w:val="12"/>
        </w:rPr>
        <w:t>Кадерова</w:t>
      </w:r>
      <w:proofErr w:type="spellEnd"/>
    </w:p>
    <w:p w:rsidR="006B43FE" w:rsidRPr="006B43FE" w:rsidRDefault="006B43FE" w:rsidP="006B43FE">
      <w:pPr>
        <w:tabs>
          <w:tab w:val="left" w:pos="284"/>
        </w:tabs>
        <w:spacing w:after="0" w:line="240" w:lineRule="auto"/>
        <w:jc w:val="right"/>
        <w:rPr>
          <w:rFonts w:ascii="Times New Roman" w:eastAsia="Calibri" w:hAnsi="Times New Roman" w:cs="Times New Roman"/>
          <w:sz w:val="12"/>
          <w:szCs w:val="12"/>
        </w:rPr>
      </w:pPr>
    </w:p>
    <w:p w:rsidR="006B43FE" w:rsidRP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Глава сельского поселения Кандабулак</w:t>
      </w:r>
    </w:p>
    <w:p w:rsid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муниципального района Сергиевский</w:t>
      </w:r>
    </w:p>
    <w:p w:rsidR="006B43FE" w:rsidRPr="006B43FE" w:rsidRDefault="006B43FE" w:rsidP="006B43FE">
      <w:pPr>
        <w:tabs>
          <w:tab w:val="left" w:pos="284"/>
        </w:tabs>
        <w:spacing w:after="0" w:line="240" w:lineRule="auto"/>
        <w:jc w:val="right"/>
        <w:rPr>
          <w:rFonts w:ascii="Times New Roman" w:eastAsia="Calibri" w:hAnsi="Times New Roman" w:cs="Times New Roman"/>
          <w:sz w:val="12"/>
          <w:szCs w:val="12"/>
        </w:rPr>
      </w:pPr>
      <w:r w:rsidRPr="006B43FE">
        <w:rPr>
          <w:rFonts w:ascii="Times New Roman" w:eastAsia="Calibri" w:hAnsi="Times New Roman" w:cs="Times New Roman"/>
          <w:sz w:val="12"/>
          <w:szCs w:val="12"/>
        </w:rPr>
        <w:t>А.А. Мартынов</w:t>
      </w:r>
    </w:p>
    <w:p w:rsidR="006B43FE" w:rsidRPr="002C68AE" w:rsidRDefault="006B43FE" w:rsidP="006B43F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6B43FE" w:rsidRPr="002C68AE" w:rsidRDefault="006B43FE" w:rsidP="006B43F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B8480D" w:rsidRPr="00B8480D">
        <w:rPr>
          <w:rFonts w:ascii="Times New Roman" w:eastAsia="Calibri" w:hAnsi="Times New Roman" w:cs="Times New Roman"/>
          <w:b/>
          <w:sz w:val="12"/>
          <w:szCs w:val="12"/>
        </w:rPr>
        <w:t>КАРМАЛО - АДЕЛЯКОВО</w:t>
      </w:r>
    </w:p>
    <w:p w:rsidR="006B43FE" w:rsidRPr="002C68AE" w:rsidRDefault="006B43FE" w:rsidP="006B43F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6B43FE" w:rsidRPr="002C68AE" w:rsidRDefault="006B43FE" w:rsidP="006B43F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6B43FE" w:rsidRPr="002C68AE" w:rsidRDefault="006B43FE" w:rsidP="006B43FE">
      <w:pPr>
        <w:tabs>
          <w:tab w:val="left" w:pos="284"/>
        </w:tabs>
        <w:spacing w:after="0" w:line="240" w:lineRule="auto"/>
        <w:jc w:val="center"/>
        <w:rPr>
          <w:rFonts w:ascii="Times New Roman" w:eastAsia="Calibri" w:hAnsi="Times New Roman" w:cs="Times New Roman"/>
          <w:sz w:val="12"/>
          <w:szCs w:val="12"/>
        </w:rPr>
      </w:pPr>
    </w:p>
    <w:p w:rsidR="006B43FE" w:rsidRPr="002C68AE" w:rsidRDefault="006B43FE" w:rsidP="006B43F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6B43FE" w:rsidRPr="002C68AE" w:rsidRDefault="006B43FE" w:rsidP="006B43F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w:t>
      </w:r>
      <w:r w:rsidR="00B8480D">
        <w:rPr>
          <w:rFonts w:ascii="Times New Roman" w:eastAsia="Calibri" w:hAnsi="Times New Roman" w:cs="Times New Roman"/>
          <w:sz w:val="12"/>
          <w:szCs w:val="12"/>
        </w:rPr>
        <w:t>6</w:t>
      </w:r>
    </w:p>
    <w:p w:rsidR="00B8480D" w:rsidRDefault="00B8480D" w:rsidP="006B43FE">
      <w:pPr>
        <w:tabs>
          <w:tab w:val="left" w:pos="284"/>
        </w:tabs>
        <w:spacing w:after="0" w:line="240" w:lineRule="auto"/>
        <w:jc w:val="center"/>
        <w:rPr>
          <w:rFonts w:ascii="Times New Roman" w:eastAsia="Calibri" w:hAnsi="Times New Roman" w:cs="Times New Roman"/>
          <w:b/>
          <w:sz w:val="12"/>
          <w:szCs w:val="12"/>
        </w:rPr>
      </w:pPr>
      <w:r w:rsidRPr="00B8480D">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w:t>
      </w:r>
      <w:proofErr w:type="spellStart"/>
      <w:r w:rsidRPr="00B8480D">
        <w:rPr>
          <w:rFonts w:ascii="Times New Roman" w:eastAsia="Calibri" w:hAnsi="Times New Roman" w:cs="Times New Roman"/>
          <w:b/>
          <w:sz w:val="12"/>
          <w:szCs w:val="12"/>
        </w:rPr>
        <w:t>Кармало</w:t>
      </w:r>
      <w:proofErr w:type="spellEnd"/>
      <w:r w:rsidRPr="00B8480D">
        <w:rPr>
          <w:rFonts w:ascii="Times New Roman" w:eastAsia="Calibri" w:hAnsi="Times New Roman" w:cs="Times New Roman"/>
          <w:b/>
          <w:sz w:val="12"/>
          <w:szCs w:val="12"/>
        </w:rPr>
        <w:t xml:space="preserve"> - </w:t>
      </w:r>
      <w:proofErr w:type="spellStart"/>
      <w:r w:rsidRPr="00B8480D">
        <w:rPr>
          <w:rFonts w:ascii="Times New Roman" w:eastAsia="Calibri" w:hAnsi="Times New Roman" w:cs="Times New Roman"/>
          <w:b/>
          <w:sz w:val="12"/>
          <w:szCs w:val="12"/>
        </w:rPr>
        <w:t>Аделяково</w:t>
      </w:r>
      <w:proofErr w:type="spellEnd"/>
      <w:r w:rsidRPr="00B8480D">
        <w:rPr>
          <w:rFonts w:ascii="Times New Roman" w:eastAsia="Calibri" w:hAnsi="Times New Roman" w:cs="Times New Roman"/>
          <w:b/>
          <w:sz w:val="12"/>
          <w:szCs w:val="12"/>
        </w:rPr>
        <w:t xml:space="preserve"> </w:t>
      </w:r>
    </w:p>
    <w:p w:rsidR="00B8480D" w:rsidRDefault="00B8480D" w:rsidP="006B43FE">
      <w:pPr>
        <w:tabs>
          <w:tab w:val="left" w:pos="284"/>
        </w:tabs>
        <w:spacing w:after="0" w:line="240" w:lineRule="auto"/>
        <w:jc w:val="center"/>
        <w:rPr>
          <w:rFonts w:ascii="Times New Roman" w:eastAsia="Calibri" w:hAnsi="Times New Roman" w:cs="Times New Roman"/>
          <w:b/>
          <w:sz w:val="12"/>
          <w:szCs w:val="12"/>
        </w:rPr>
      </w:pPr>
      <w:r w:rsidRPr="00B8480D">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6B43FE" w:rsidRDefault="00B8480D" w:rsidP="006B43FE">
      <w:pPr>
        <w:tabs>
          <w:tab w:val="left" w:pos="284"/>
        </w:tabs>
        <w:spacing w:after="0" w:line="240" w:lineRule="auto"/>
        <w:jc w:val="center"/>
        <w:rPr>
          <w:rFonts w:ascii="Times New Roman" w:eastAsia="Calibri" w:hAnsi="Times New Roman" w:cs="Times New Roman"/>
          <w:b/>
          <w:sz w:val="12"/>
          <w:szCs w:val="12"/>
        </w:rPr>
      </w:pPr>
      <w:r w:rsidRPr="00B8480D">
        <w:rPr>
          <w:rFonts w:ascii="Times New Roman" w:eastAsia="Calibri" w:hAnsi="Times New Roman" w:cs="Times New Roman"/>
          <w:b/>
          <w:sz w:val="12"/>
          <w:szCs w:val="12"/>
        </w:rPr>
        <w:t xml:space="preserve">на территории сельского поселения </w:t>
      </w:r>
      <w:proofErr w:type="spellStart"/>
      <w:r w:rsidRPr="00B8480D">
        <w:rPr>
          <w:rFonts w:ascii="Times New Roman" w:eastAsia="Calibri" w:hAnsi="Times New Roman" w:cs="Times New Roman"/>
          <w:b/>
          <w:sz w:val="12"/>
          <w:szCs w:val="12"/>
        </w:rPr>
        <w:t>Кармало</w:t>
      </w:r>
      <w:proofErr w:type="spellEnd"/>
      <w:r w:rsidRPr="00B8480D">
        <w:rPr>
          <w:rFonts w:ascii="Times New Roman" w:eastAsia="Calibri" w:hAnsi="Times New Roman" w:cs="Times New Roman"/>
          <w:b/>
          <w:sz w:val="12"/>
          <w:szCs w:val="12"/>
        </w:rPr>
        <w:t xml:space="preserve"> - </w:t>
      </w:r>
      <w:proofErr w:type="spellStart"/>
      <w:r w:rsidRPr="00B8480D">
        <w:rPr>
          <w:rFonts w:ascii="Times New Roman" w:eastAsia="Calibri" w:hAnsi="Times New Roman" w:cs="Times New Roman"/>
          <w:b/>
          <w:sz w:val="12"/>
          <w:szCs w:val="12"/>
        </w:rPr>
        <w:t>Аделяково</w:t>
      </w:r>
      <w:proofErr w:type="spellEnd"/>
      <w:r w:rsidRPr="00B8480D">
        <w:rPr>
          <w:rFonts w:ascii="Times New Roman" w:eastAsia="Calibri" w:hAnsi="Times New Roman" w:cs="Times New Roman"/>
          <w:b/>
          <w:sz w:val="12"/>
          <w:szCs w:val="12"/>
        </w:rPr>
        <w:t xml:space="preserve"> муниципального района Сергиевский</w:t>
      </w:r>
    </w:p>
    <w:p w:rsidR="00B8480D" w:rsidRPr="002C68AE" w:rsidRDefault="00B8480D" w:rsidP="006B43FE">
      <w:pPr>
        <w:tabs>
          <w:tab w:val="left" w:pos="284"/>
        </w:tabs>
        <w:spacing w:after="0" w:line="240" w:lineRule="auto"/>
        <w:jc w:val="center"/>
        <w:rPr>
          <w:rFonts w:ascii="Times New Roman" w:eastAsia="Calibri" w:hAnsi="Times New Roman" w:cs="Times New Roman"/>
          <w:b/>
          <w:sz w:val="12"/>
          <w:szCs w:val="12"/>
        </w:rPr>
      </w:pPr>
    </w:p>
    <w:p w:rsidR="006B43FE" w:rsidRPr="0075257B" w:rsidRDefault="006B43FE" w:rsidP="006B43FE">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proofErr w:type="spellStart"/>
      <w:r w:rsidR="00B8480D" w:rsidRPr="00B8480D">
        <w:rPr>
          <w:rFonts w:ascii="Times New Roman" w:eastAsia="Calibri" w:hAnsi="Times New Roman" w:cs="Times New Roman"/>
          <w:sz w:val="12"/>
          <w:szCs w:val="12"/>
        </w:rPr>
        <w:t>Кармало</w:t>
      </w:r>
      <w:proofErr w:type="spellEnd"/>
      <w:r w:rsidR="00B8480D" w:rsidRPr="00B8480D">
        <w:rPr>
          <w:rFonts w:ascii="Times New Roman" w:eastAsia="Calibri" w:hAnsi="Times New Roman" w:cs="Times New Roman"/>
          <w:sz w:val="12"/>
          <w:szCs w:val="12"/>
        </w:rPr>
        <w:t xml:space="preserve"> - </w:t>
      </w:r>
      <w:proofErr w:type="spellStart"/>
      <w:r w:rsidR="00B8480D" w:rsidRPr="00B8480D">
        <w:rPr>
          <w:rFonts w:ascii="Times New Roman" w:eastAsia="Calibri" w:hAnsi="Times New Roman" w:cs="Times New Roman"/>
          <w:sz w:val="12"/>
          <w:szCs w:val="12"/>
        </w:rPr>
        <w:t>Аделяково</w:t>
      </w:r>
      <w:proofErr w:type="spellEnd"/>
      <w:r w:rsidR="00B8480D" w:rsidRPr="00B8480D">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Самарской области, Собрание представителей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 xml:space="preserve">Внести в Положение о земельном налоге на территории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утвержденное Решением Собрания  Представителей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 13 от 29 июня 2016г.  (далее – Положение)  изменения и дополнения следующего содержания:</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пункт 3.1.2. статьи 3 изложить в новой редакции:</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proofErr w:type="gramStart"/>
      <w:r w:rsidRPr="00B8480D">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B8480D">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 инвалидам, имеющим I и II группу инвалидности;</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 инвалидам детства».</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Опубликовать настоящее решение в газете «Сергиевский вестник».</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Председатель Собрания представителей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 xml:space="preserve">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p>
    <w:p w:rsid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муниципального района Сергиевский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Н.П. Малиновский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 xml:space="preserve">Глава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p>
    <w:p w:rsid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муниципального района Сергиевский</w:t>
      </w:r>
    </w:p>
    <w:p w:rsidR="00C42D38"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О.М. Карягин</w:t>
      </w:r>
    </w:p>
    <w:p w:rsidR="00B8480D" w:rsidRPr="002C68AE" w:rsidRDefault="00B8480D" w:rsidP="00B8480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B8480D" w:rsidRPr="002C68AE" w:rsidRDefault="00B8480D" w:rsidP="00B8480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B8480D">
        <w:rPr>
          <w:rFonts w:ascii="Times New Roman" w:eastAsia="Calibri" w:hAnsi="Times New Roman" w:cs="Times New Roman"/>
          <w:b/>
          <w:sz w:val="12"/>
          <w:szCs w:val="12"/>
        </w:rPr>
        <w:t>КАРМАЛО - АДЕЛЯКОВО</w:t>
      </w:r>
    </w:p>
    <w:p w:rsidR="00B8480D" w:rsidRPr="002C68AE" w:rsidRDefault="00B8480D" w:rsidP="00B8480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B8480D" w:rsidRPr="002C68AE" w:rsidRDefault="00B8480D" w:rsidP="00B8480D">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B8480D" w:rsidRPr="002C68AE" w:rsidRDefault="00B8480D" w:rsidP="00B8480D">
      <w:pPr>
        <w:tabs>
          <w:tab w:val="left" w:pos="284"/>
        </w:tabs>
        <w:spacing w:after="0" w:line="240" w:lineRule="auto"/>
        <w:jc w:val="center"/>
        <w:rPr>
          <w:rFonts w:ascii="Times New Roman" w:eastAsia="Calibri" w:hAnsi="Times New Roman" w:cs="Times New Roman"/>
          <w:sz w:val="12"/>
          <w:szCs w:val="12"/>
        </w:rPr>
      </w:pPr>
    </w:p>
    <w:p w:rsidR="00B8480D" w:rsidRPr="002C68AE" w:rsidRDefault="00B8480D" w:rsidP="00B8480D">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B8480D" w:rsidRPr="002C68AE" w:rsidRDefault="00B8480D" w:rsidP="00B8480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№25</w:t>
      </w:r>
    </w:p>
    <w:p w:rsidR="00B8480D" w:rsidRDefault="00B8480D" w:rsidP="00B8480D">
      <w:pPr>
        <w:tabs>
          <w:tab w:val="left" w:pos="284"/>
        </w:tabs>
        <w:spacing w:after="0" w:line="240" w:lineRule="auto"/>
        <w:jc w:val="center"/>
        <w:rPr>
          <w:rFonts w:ascii="Times New Roman" w:eastAsia="Calibri" w:hAnsi="Times New Roman" w:cs="Times New Roman"/>
          <w:b/>
          <w:sz w:val="12"/>
          <w:szCs w:val="12"/>
        </w:rPr>
      </w:pPr>
      <w:r w:rsidRPr="00B8480D">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w:t>
      </w:r>
      <w:proofErr w:type="spellStart"/>
      <w:r w:rsidRPr="00B8480D">
        <w:rPr>
          <w:rFonts w:ascii="Times New Roman" w:eastAsia="Calibri" w:hAnsi="Times New Roman" w:cs="Times New Roman"/>
          <w:b/>
          <w:sz w:val="12"/>
          <w:szCs w:val="12"/>
        </w:rPr>
        <w:t>Кармало</w:t>
      </w:r>
      <w:proofErr w:type="spellEnd"/>
      <w:r w:rsidRPr="00B8480D">
        <w:rPr>
          <w:rFonts w:ascii="Times New Roman" w:eastAsia="Calibri" w:hAnsi="Times New Roman" w:cs="Times New Roman"/>
          <w:b/>
          <w:sz w:val="12"/>
          <w:szCs w:val="12"/>
        </w:rPr>
        <w:t xml:space="preserve"> - </w:t>
      </w:r>
      <w:proofErr w:type="spellStart"/>
      <w:r w:rsidRPr="00B8480D">
        <w:rPr>
          <w:rFonts w:ascii="Times New Roman" w:eastAsia="Calibri" w:hAnsi="Times New Roman" w:cs="Times New Roman"/>
          <w:b/>
          <w:sz w:val="12"/>
          <w:szCs w:val="12"/>
        </w:rPr>
        <w:t>Аделяково</w:t>
      </w:r>
      <w:proofErr w:type="spellEnd"/>
      <w:r w:rsidRPr="00B8480D">
        <w:rPr>
          <w:rFonts w:ascii="Times New Roman" w:eastAsia="Calibri" w:hAnsi="Times New Roman" w:cs="Times New Roman"/>
          <w:b/>
          <w:sz w:val="12"/>
          <w:szCs w:val="12"/>
        </w:rPr>
        <w:t xml:space="preserve"> </w:t>
      </w:r>
    </w:p>
    <w:p w:rsidR="00B8480D" w:rsidRDefault="00B8480D" w:rsidP="00B8480D">
      <w:pPr>
        <w:tabs>
          <w:tab w:val="left" w:pos="284"/>
        </w:tabs>
        <w:spacing w:after="0" w:line="240" w:lineRule="auto"/>
        <w:jc w:val="center"/>
        <w:rPr>
          <w:rFonts w:ascii="Times New Roman" w:eastAsia="Calibri" w:hAnsi="Times New Roman" w:cs="Times New Roman"/>
          <w:b/>
          <w:sz w:val="12"/>
          <w:szCs w:val="12"/>
        </w:rPr>
      </w:pPr>
      <w:r w:rsidRPr="00B8480D">
        <w:rPr>
          <w:rFonts w:ascii="Times New Roman" w:eastAsia="Calibri" w:hAnsi="Times New Roman" w:cs="Times New Roman"/>
          <w:b/>
          <w:sz w:val="12"/>
          <w:szCs w:val="12"/>
        </w:rPr>
        <w:t xml:space="preserve">муниципального района Сергиевский № 24 от 17 ноября  2014г. «Об утверждении Положения о налоге на имущество </w:t>
      </w:r>
    </w:p>
    <w:p w:rsidR="00B8480D" w:rsidRDefault="00B8480D" w:rsidP="00B8480D">
      <w:pPr>
        <w:tabs>
          <w:tab w:val="left" w:pos="284"/>
        </w:tabs>
        <w:spacing w:after="0" w:line="240" w:lineRule="auto"/>
        <w:jc w:val="center"/>
        <w:rPr>
          <w:rFonts w:ascii="Times New Roman" w:eastAsia="Calibri" w:hAnsi="Times New Roman" w:cs="Times New Roman"/>
          <w:b/>
          <w:sz w:val="12"/>
          <w:szCs w:val="12"/>
        </w:rPr>
      </w:pPr>
      <w:r w:rsidRPr="00B8480D">
        <w:rPr>
          <w:rFonts w:ascii="Times New Roman" w:eastAsia="Calibri" w:hAnsi="Times New Roman" w:cs="Times New Roman"/>
          <w:b/>
          <w:sz w:val="12"/>
          <w:szCs w:val="12"/>
        </w:rPr>
        <w:lastRenderedPageBreak/>
        <w:t xml:space="preserve">физических лиц на территории сельского поселения </w:t>
      </w:r>
      <w:proofErr w:type="spellStart"/>
      <w:r w:rsidRPr="00B8480D">
        <w:rPr>
          <w:rFonts w:ascii="Times New Roman" w:eastAsia="Calibri" w:hAnsi="Times New Roman" w:cs="Times New Roman"/>
          <w:b/>
          <w:sz w:val="12"/>
          <w:szCs w:val="12"/>
        </w:rPr>
        <w:t>Кармало</w:t>
      </w:r>
      <w:proofErr w:type="spellEnd"/>
      <w:r w:rsidRPr="00B8480D">
        <w:rPr>
          <w:rFonts w:ascii="Times New Roman" w:eastAsia="Calibri" w:hAnsi="Times New Roman" w:cs="Times New Roman"/>
          <w:b/>
          <w:sz w:val="12"/>
          <w:szCs w:val="12"/>
        </w:rPr>
        <w:t xml:space="preserve"> - </w:t>
      </w:r>
      <w:proofErr w:type="spellStart"/>
      <w:r w:rsidRPr="00B8480D">
        <w:rPr>
          <w:rFonts w:ascii="Times New Roman" w:eastAsia="Calibri" w:hAnsi="Times New Roman" w:cs="Times New Roman"/>
          <w:b/>
          <w:sz w:val="12"/>
          <w:szCs w:val="12"/>
        </w:rPr>
        <w:t>Аделяково</w:t>
      </w:r>
      <w:proofErr w:type="spellEnd"/>
      <w:r w:rsidRPr="00B8480D">
        <w:rPr>
          <w:rFonts w:ascii="Times New Roman" w:eastAsia="Calibri" w:hAnsi="Times New Roman" w:cs="Times New Roman"/>
          <w:b/>
          <w:sz w:val="12"/>
          <w:szCs w:val="12"/>
        </w:rPr>
        <w:t xml:space="preserve"> муниципального района Сергиевский</w:t>
      </w:r>
    </w:p>
    <w:p w:rsidR="00B8480D" w:rsidRPr="002C68AE" w:rsidRDefault="00B8480D" w:rsidP="00B8480D">
      <w:pPr>
        <w:tabs>
          <w:tab w:val="left" w:pos="284"/>
        </w:tabs>
        <w:spacing w:after="0" w:line="240" w:lineRule="auto"/>
        <w:jc w:val="center"/>
        <w:rPr>
          <w:rFonts w:ascii="Times New Roman" w:eastAsia="Calibri" w:hAnsi="Times New Roman" w:cs="Times New Roman"/>
          <w:b/>
          <w:sz w:val="12"/>
          <w:szCs w:val="12"/>
        </w:rPr>
      </w:pPr>
    </w:p>
    <w:p w:rsidR="00B8480D" w:rsidRPr="0075257B"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муниципального района Сергиевский</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Самарской области, Собрание представителей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 xml:space="preserve">Внести в Положение о налоге на имущество физических лиц на территории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утвержденное Решением Собрания Представителей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r w:rsidRPr="00B8480D">
        <w:rPr>
          <w:rFonts w:ascii="Times New Roman" w:eastAsia="Calibri" w:hAnsi="Times New Roman" w:cs="Times New Roman"/>
          <w:sz w:val="12"/>
          <w:szCs w:val="12"/>
        </w:rPr>
        <w:t xml:space="preserve">  муниципального района Сергиевский № 24 от 17 ноября 2014г. (далее – Положение)  изменения и дополнения следующего содержания:</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пункт 3.1. статьи 3 изложить в новой редакции:</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8480D">
        <w:rPr>
          <w:rFonts w:ascii="Times New Roman" w:eastAsia="Calibri" w:hAnsi="Times New Roman" w:cs="Times New Roman"/>
          <w:sz w:val="12"/>
          <w:szCs w:val="12"/>
        </w:rPr>
        <w:t>пункт 4.1. статьи 4 изложить в новой редакции:</w:t>
      </w:r>
    </w:p>
    <w:p w:rsidR="00B8480D" w:rsidRPr="00B8480D"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B8480D">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tblGrid>
      <w:tr w:rsidR="00B8480D" w:rsidRPr="00B8480D" w:rsidTr="00B8480D">
        <w:tc>
          <w:tcPr>
            <w:tcW w:w="6521" w:type="dxa"/>
            <w:shd w:val="clear" w:color="auto" w:fill="auto"/>
            <w:vAlign w:val="center"/>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Вид объекта налогообложения</w:t>
            </w:r>
          </w:p>
        </w:tc>
        <w:tc>
          <w:tcPr>
            <w:tcW w:w="992"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Ставка налога</w:t>
            </w:r>
          </w:p>
        </w:tc>
      </w:tr>
      <w:tr w:rsidR="00B8480D" w:rsidRPr="00B8480D" w:rsidTr="00B8480D">
        <w:tc>
          <w:tcPr>
            <w:tcW w:w="6521"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жилые дома,</w:t>
            </w:r>
            <w:r w:rsidRPr="00B8480D">
              <w:rPr>
                <w:rFonts w:ascii="Times New Roman" w:eastAsia="Calibri" w:hAnsi="Times New Roman" w:cs="Times New Roman"/>
                <w:sz w:val="12"/>
                <w:szCs w:val="12"/>
              </w:rPr>
              <w:t xml:space="preserve"> часть жилого дома,</w:t>
            </w:r>
            <w:r w:rsidRPr="00B8480D">
              <w:rPr>
                <w:rFonts w:ascii="Times New Roman" w:eastAsia="Calibri" w:hAnsi="Times New Roman" w:cs="Times New Roman"/>
                <w:sz w:val="12"/>
                <w:szCs w:val="12"/>
                <w:lang w:val="x-none"/>
              </w:rPr>
              <w:t xml:space="preserve"> </w:t>
            </w:r>
            <w:r w:rsidRPr="00B8480D">
              <w:rPr>
                <w:rFonts w:ascii="Times New Roman" w:eastAsia="Calibri" w:hAnsi="Times New Roman" w:cs="Times New Roman"/>
                <w:sz w:val="12"/>
                <w:szCs w:val="12"/>
              </w:rPr>
              <w:t>квартира, часть квартиры, комната</w:t>
            </w:r>
            <w:r w:rsidRPr="00B8480D">
              <w:rPr>
                <w:rFonts w:ascii="Times New Roman" w:eastAsia="Calibri" w:hAnsi="Times New Roman" w:cs="Times New Roman"/>
                <w:sz w:val="12"/>
                <w:szCs w:val="12"/>
                <w:lang w:val="x-none"/>
              </w:rPr>
              <w:t>;</w:t>
            </w:r>
          </w:p>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 xml:space="preserve">гаражи и </w:t>
            </w:r>
            <w:proofErr w:type="spellStart"/>
            <w:r w:rsidRPr="00B8480D">
              <w:rPr>
                <w:rFonts w:ascii="Times New Roman" w:eastAsia="Calibri" w:hAnsi="Times New Roman" w:cs="Times New Roman"/>
                <w:sz w:val="12"/>
                <w:szCs w:val="12"/>
                <w:lang w:val="x-none"/>
              </w:rPr>
              <w:t>машино</w:t>
            </w:r>
            <w:proofErr w:type="spellEnd"/>
            <w:r w:rsidRPr="00B8480D">
              <w:rPr>
                <w:rFonts w:ascii="Times New Roman" w:eastAsia="Calibri" w:hAnsi="Times New Roman" w:cs="Times New Roman"/>
                <w:sz w:val="12"/>
                <w:szCs w:val="12"/>
                <w:lang w:val="x-none"/>
              </w:rPr>
              <w:t>-места;</w:t>
            </w:r>
          </w:p>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992"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0,3 %</w:t>
            </w:r>
          </w:p>
        </w:tc>
      </w:tr>
      <w:tr w:rsidR="00B8480D" w:rsidRPr="00B8480D" w:rsidTr="00B8480D">
        <w:tc>
          <w:tcPr>
            <w:tcW w:w="6521"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992"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rPr>
            </w:pPr>
            <w:r w:rsidRPr="00B8480D">
              <w:rPr>
                <w:rFonts w:ascii="Times New Roman" w:eastAsia="Calibri" w:hAnsi="Times New Roman" w:cs="Times New Roman"/>
                <w:sz w:val="12"/>
                <w:szCs w:val="12"/>
              </w:rPr>
              <w:t>2%</w:t>
            </w:r>
          </w:p>
        </w:tc>
      </w:tr>
      <w:tr w:rsidR="00B8480D" w:rsidRPr="00B8480D" w:rsidTr="00B8480D">
        <w:tc>
          <w:tcPr>
            <w:tcW w:w="6521"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Прочие объекты</w:t>
            </w:r>
          </w:p>
        </w:tc>
        <w:tc>
          <w:tcPr>
            <w:tcW w:w="992" w:type="dxa"/>
            <w:shd w:val="clear" w:color="auto" w:fill="auto"/>
          </w:tcPr>
          <w:p w:rsidR="00B8480D" w:rsidRPr="00B8480D" w:rsidRDefault="00B8480D" w:rsidP="00B8480D">
            <w:pPr>
              <w:tabs>
                <w:tab w:val="left" w:pos="284"/>
              </w:tabs>
              <w:spacing w:after="0" w:line="240" w:lineRule="auto"/>
              <w:rPr>
                <w:rFonts w:ascii="Times New Roman" w:eastAsia="Calibri" w:hAnsi="Times New Roman" w:cs="Times New Roman"/>
                <w:sz w:val="12"/>
                <w:szCs w:val="12"/>
                <w:lang w:val="x-none"/>
              </w:rPr>
            </w:pPr>
            <w:r w:rsidRPr="00B8480D">
              <w:rPr>
                <w:rFonts w:ascii="Times New Roman" w:eastAsia="Calibri" w:hAnsi="Times New Roman" w:cs="Times New Roman"/>
                <w:sz w:val="12"/>
                <w:szCs w:val="12"/>
                <w:lang w:val="x-none"/>
              </w:rPr>
              <w:t>0,5 %</w:t>
            </w:r>
          </w:p>
        </w:tc>
      </w:tr>
    </w:tbl>
    <w:p w:rsidR="00B8480D" w:rsidRPr="00B8480D" w:rsidRDefault="00B8480D" w:rsidP="00B8480D">
      <w:pPr>
        <w:tabs>
          <w:tab w:val="left" w:pos="284"/>
        </w:tabs>
        <w:spacing w:after="0" w:line="240" w:lineRule="auto"/>
        <w:rPr>
          <w:rFonts w:ascii="Times New Roman" w:eastAsia="Calibri" w:hAnsi="Times New Roman" w:cs="Times New Roman"/>
          <w:sz w:val="12"/>
          <w:szCs w:val="12"/>
        </w:rPr>
      </w:pPr>
    </w:p>
    <w:p w:rsidR="00B8480D" w:rsidRPr="00B8480D" w:rsidRDefault="00B8480D" w:rsidP="00B8480D">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8480D">
        <w:rPr>
          <w:rFonts w:ascii="Times New Roman" w:eastAsia="Calibri" w:hAnsi="Times New Roman" w:cs="Times New Roman"/>
          <w:sz w:val="12"/>
          <w:szCs w:val="12"/>
        </w:rPr>
        <w:t>Опубликовать настоящее решение в газете «Сергиевский вестник».</w:t>
      </w:r>
    </w:p>
    <w:p w:rsidR="00B8480D" w:rsidRPr="00B8480D" w:rsidRDefault="00B8480D" w:rsidP="00B8480D">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8480D">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Председатель Собрания представителей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 xml:space="preserve">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p>
    <w:p w:rsid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муниципального района Сергиевский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Н.П. Малиновский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 xml:space="preserve">Глава сельского поселения </w:t>
      </w:r>
      <w:proofErr w:type="spellStart"/>
      <w:r w:rsidRPr="00B8480D">
        <w:rPr>
          <w:rFonts w:ascii="Times New Roman" w:eastAsia="Calibri" w:hAnsi="Times New Roman" w:cs="Times New Roman"/>
          <w:sz w:val="12"/>
          <w:szCs w:val="12"/>
        </w:rPr>
        <w:t>Кармало</w:t>
      </w:r>
      <w:proofErr w:type="spellEnd"/>
      <w:r w:rsidRPr="00B8480D">
        <w:rPr>
          <w:rFonts w:ascii="Times New Roman" w:eastAsia="Calibri" w:hAnsi="Times New Roman" w:cs="Times New Roman"/>
          <w:sz w:val="12"/>
          <w:szCs w:val="12"/>
        </w:rPr>
        <w:t xml:space="preserve"> - </w:t>
      </w:r>
      <w:proofErr w:type="spellStart"/>
      <w:r w:rsidRPr="00B8480D">
        <w:rPr>
          <w:rFonts w:ascii="Times New Roman" w:eastAsia="Calibri" w:hAnsi="Times New Roman" w:cs="Times New Roman"/>
          <w:sz w:val="12"/>
          <w:szCs w:val="12"/>
        </w:rPr>
        <w:t>Аделяково</w:t>
      </w:r>
      <w:proofErr w:type="spellEnd"/>
    </w:p>
    <w:p w:rsid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муниципального района Сергиевский</w:t>
      </w:r>
    </w:p>
    <w:p w:rsidR="00B8480D" w:rsidRPr="00B8480D" w:rsidRDefault="00B8480D" w:rsidP="00B8480D">
      <w:pPr>
        <w:tabs>
          <w:tab w:val="left" w:pos="284"/>
        </w:tabs>
        <w:spacing w:after="0" w:line="240" w:lineRule="auto"/>
        <w:jc w:val="right"/>
        <w:rPr>
          <w:rFonts w:ascii="Times New Roman" w:eastAsia="Calibri" w:hAnsi="Times New Roman" w:cs="Times New Roman"/>
          <w:sz w:val="12"/>
          <w:szCs w:val="12"/>
        </w:rPr>
      </w:pPr>
      <w:r w:rsidRPr="00B8480D">
        <w:rPr>
          <w:rFonts w:ascii="Times New Roman" w:eastAsia="Calibri" w:hAnsi="Times New Roman" w:cs="Times New Roman"/>
          <w:sz w:val="12"/>
          <w:szCs w:val="12"/>
        </w:rPr>
        <w:t>О.М. Карягин</w:t>
      </w:r>
    </w:p>
    <w:p w:rsidR="00B8480D" w:rsidRPr="002C68AE" w:rsidRDefault="00B8480D" w:rsidP="00B8480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B8480D" w:rsidRPr="002C68AE" w:rsidRDefault="00B8480D" w:rsidP="00B8480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79442B" w:rsidRPr="0079442B">
        <w:rPr>
          <w:rFonts w:ascii="Times New Roman" w:eastAsia="Calibri" w:hAnsi="Times New Roman" w:cs="Times New Roman"/>
          <w:b/>
          <w:sz w:val="12"/>
          <w:szCs w:val="12"/>
        </w:rPr>
        <w:t>КРАСНОСЕЛЬСКОЕ</w:t>
      </w:r>
    </w:p>
    <w:p w:rsidR="00B8480D" w:rsidRPr="002C68AE" w:rsidRDefault="00B8480D" w:rsidP="00B8480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B8480D" w:rsidRPr="002C68AE" w:rsidRDefault="00B8480D" w:rsidP="00B8480D">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B8480D" w:rsidRPr="002C68AE" w:rsidRDefault="00B8480D" w:rsidP="00B8480D">
      <w:pPr>
        <w:tabs>
          <w:tab w:val="left" w:pos="284"/>
        </w:tabs>
        <w:spacing w:after="0" w:line="240" w:lineRule="auto"/>
        <w:jc w:val="center"/>
        <w:rPr>
          <w:rFonts w:ascii="Times New Roman" w:eastAsia="Calibri" w:hAnsi="Times New Roman" w:cs="Times New Roman"/>
          <w:sz w:val="12"/>
          <w:szCs w:val="12"/>
        </w:rPr>
      </w:pPr>
    </w:p>
    <w:p w:rsidR="00B8480D" w:rsidRPr="002C68AE" w:rsidRDefault="00B8480D" w:rsidP="00B8480D">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B8480D" w:rsidRPr="002C68AE" w:rsidRDefault="00B8480D" w:rsidP="00B8480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0079442B">
        <w:rPr>
          <w:rFonts w:ascii="Times New Roman" w:eastAsia="Calibri" w:hAnsi="Times New Roman" w:cs="Times New Roman"/>
          <w:sz w:val="12"/>
          <w:szCs w:val="12"/>
        </w:rPr>
        <w:t>31</w:t>
      </w:r>
    </w:p>
    <w:p w:rsidR="0079442B" w:rsidRDefault="0079442B" w:rsidP="00B8480D">
      <w:pPr>
        <w:tabs>
          <w:tab w:val="left" w:pos="284"/>
        </w:tabs>
        <w:spacing w:after="0" w:line="240" w:lineRule="auto"/>
        <w:jc w:val="center"/>
        <w:rPr>
          <w:rFonts w:ascii="Times New Roman" w:eastAsia="Calibri" w:hAnsi="Times New Roman" w:cs="Times New Roman"/>
          <w:b/>
          <w:sz w:val="12"/>
          <w:szCs w:val="12"/>
        </w:rPr>
      </w:pPr>
      <w:r w:rsidRPr="0079442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79442B" w:rsidRDefault="0079442B" w:rsidP="00B8480D">
      <w:pPr>
        <w:tabs>
          <w:tab w:val="left" w:pos="284"/>
        </w:tabs>
        <w:spacing w:after="0" w:line="240" w:lineRule="auto"/>
        <w:jc w:val="center"/>
        <w:rPr>
          <w:rFonts w:ascii="Times New Roman" w:eastAsia="Calibri" w:hAnsi="Times New Roman" w:cs="Times New Roman"/>
          <w:b/>
          <w:sz w:val="12"/>
          <w:szCs w:val="12"/>
        </w:rPr>
      </w:pPr>
      <w:r w:rsidRPr="0079442B">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roofErr w:type="gramStart"/>
      <w:r w:rsidRPr="0079442B">
        <w:rPr>
          <w:rFonts w:ascii="Times New Roman" w:eastAsia="Calibri" w:hAnsi="Times New Roman" w:cs="Times New Roman"/>
          <w:b/>
          <w:sz w:val="12"/>
          <w:szCs w:val="12"/>
        </w:rPr>
        <w:t>на</w:t>
      </w:r>
      <w:proofErr w:type="gramEnd"/>
      <w:r w:rsidRPr="0079442B">
        <w:rPr>
          <w:rFonts w:ascii="Times New Roman" w:eastAsia="Calibri" w:hAnsi="Times New Roman" w:cs="Times New Roman"/>
          <w:b/>
          <w:sz w:val="12"/>
          <w:szCs w:val="12"/>
        </w:rPr>
        <w:t xml:space="preserve"> </w:t>
      </w:r>
    </w:p>
    <w:p w:rsidR="00B8480D" w:rsidRDefault="0079442B" w:rsidP="00B8480D">
      <w:pPr>
        <w:tabs>
          <w:tab w:val="left" w:pos="284"/>
        </w:tabs>
        <w:spacing w:after="0" w:line="240" w:lineRule="auto"/>
        <w:jc w:val="center"/>
        <w:rPr>
          <w:rFonts w:ascii="Times New Roman" w:eastAsia="Calibri" w:hAnsi="Times New Roman" w:cs="Times New Roman"/>
          <w:b/>
          <w:sz w:val="12"/>
          <w:szCs w:val="12"/>
        </w:rPr>
      </w:pPr>
      <w:r w:rsidRPr="0079442B">
        <w:rPr>
          <w:rFonts w:ascii="Times New Roman" w:eastAsia="Calibri" w:hAnsi="Times New Roman" w:cs="Times New Roman"/>
          <w:b/>
          <w:sz w:val="12"/>
          <w:szCs w:val="12"/>
        </w:rPr>
        <w:t>территории сельского поселения Красносельское муниципального района Сергиевский</w:t>
      </w:r>
    </w:p>
    <w:p w:rsidR="0079442B" w:rsidRPr="002C68AE" w:rsidRDefault="0079442B" w:rsidP="00B8480D">
      <w:pPr>
        <w:tabs>
          <w:tab w:val="left" w:pos="284"/>
        </w:tabs>
        <w:spacing w:after="0" w:line="240" w:lineRule="auto"/>
        <w:jc w:val="center"/>
        <w:rPr>
          <w:rFonts w:ascii="Times New Roman" w:eastAsia="Calibri" w:hAnsi="Times New Roman" w:cs="Times New Roman"/>
          <w:b/>
          <w:sz w:val="12"/>
          <w:szCs w:val="12"/>
        </w:rPr>
      </w:pPr>
    </w:p>
    <w:p w:rsidR="00B8480D" w:rsidRPr="0075257B" w:rsidRDefault="00B8480D" w:rsidP="00B8480D">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79442B" w:rsidRPr="0079442B">
        <w:rPr>
          <w:rFonts w:ascii="Times New Roman" w:eastAsia="Calibri" w:hAnsi="Times New Roman" w:cs="Times New Roman"/>
          <w:sz w:val="12"/>
          <w:szCs w:val="12"/>
        </w:rPr>
        <w:t xml:space="preserve">Красносельское </w:t>
      </w:r>
      <w:r w:rsidRPr="0075257B">
        <w:rPr>
          <w:rFonts w:ascii="Times New Roman" w:eastAsia="Calibri" w:hAnsi="Times New Roman" w:cs="Times New Roman"/>
          <w:sz w:val="12"/>
          <w:szCs w:val="12"/>
        </w:rPr>
        <w:t>муниципального района Сергиевский</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9442B">
        <w:rPr>
          <w:rFonts w:ascii="Times New Roman" w:eastAsia="Calibri" w:hAnsi="Times New Roman" w:cs="Times New Roman"/>
          <w:sz w:val="12"/>
          <w:szCs w:val="12"/>
        </w:rPr>
        <w:t>Внести в Положение о земельном налоге на территории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 13 от 29 июня 2016г.  (далее – Положение)  изменения и дополнения следующего содержания:</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9442B">
        <w:rPr>
          <w:rFonts w:ascii="Times New Roman" w:eastAsia="Calibri" w:hAnsi="Times New Roman" w:cs="Times New Roman"/>
          <w:sz w:val="12"/>
          <w:szCs w:val="12"/>
        </w:rPr>
        <w:t>пункт 3.1.2. статьи 3 изложить в новой редакции:</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proofErr w:type="gramStart"/>
      <w:r w:rsidRPr="0079442B">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79442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 инвалидам, имеющим I и II группу инвалидности;</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 инвалидам детства».</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9442B">
        <w:rPr>
          <w:rFonts w:ascii="Times New Roman" w:eastAsia="Calibri" w:hAnsi="Times New Roman" w:cs="Times New Roman"/>
          <w:sz w:val="12"/>
          <w:szCs w:val="12"/>
        </w:rPr>
        <w:t>Опубликовать настоящее решение в газете «Сергиевский вестник».</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9442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Председатель Собрания представителей</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сельского поселения Красносельское</w:t>
      </w:r>
    </w:p>
    <w:p w:rsid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lastRenderedPageBreak/>
        <w:t>муниципального района Сергиевский</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Н.А. Каемова</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Глава сельского поселения Красносельское</w:t>
      </w:r>
    </w:p>
    <w:p w:rsid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муниципального района Сергиевский</w:t>
      </w:r>
    </w:p>
    <w:p w:rsidR="00B8480D"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Н.В. Вершков</w:t>
      </w:r>
    </w:p>
    <w:p w:rsidR="0079442B" w:rsidRPr="002C68AE" w:rsidRDefault="0079442B" w:rsidP="0079442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79442B" w:rsidRPr="002C68AE" w:rsidRDefault="0079442B" w:rsidP="0079442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79442B">
        <w:rPr>
          <w:rFonts w:ascii="Times New Roman" w:eastAsia="Calibri" w:hAnsi="Times New Roman" w:cs="Times New Roman"/>
          <w:b/>
          <w:sz w:val="12"/>
          <w:szCs w:val="12"/>
        </w:rPr>
        <w:t>КРАСНОСЕЛЬСКОЕ</w:t>
      </w:r>
    </w:p>
    <w:p w:rsidR="0079442B" w:rsidRPr="002C68AE" w:rsidRDefault="0079442B" w:rsidP="0079442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79442B" w:rsidRPr="002C68AE" w:rsidRDefault="0079442B" w:rsidP="0079442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79442B" w:rsidRPr="002C68AE" w:rsidRDefault="0079442B" w:rsidP="0079442B">
      <w:pPr>
        <w:tabs>
          <w:tab w:val="left" w:pos="284"/>
        </w:tabs>
        <w:spacing w:after="0" w:line="240" w:lineRule="auto"/>
        <w:jc w:val="center"/>
        <w:rPr>
          <w:rFonts w:ascii="Times New Roman" w:eastAsia="Calibri" w:hAnsi="Times New Roman" w:cs="Times New Roman"/>
          <w:sz w:val="12"/>
          <w:szCs w:val="12"/>
        </w:rPr>
      </w:pPr>
    </w:p>
    <w:p w:rsidR="0079442B" w:rsidRPr="002C68AE" w:rsidRDefault="0079442B" w:rsidP="0079442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79442B" w:rsidRPr="002C68AE" w:rsidRDefault="0079442B" w:rsidP="007944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№32</w:t>
      </w:r>
    </w:p>
    <w:p w:rsidR="0079442B" w:rsidRDefault="0079442B" w:rsidP="0079442B">
      <w:pPr>
        <w:tabs>
          <w:tab w:val="left" w:pos="284"/>
        </w:tabs>
        <w:spacing w:after="0" w:line="240" w:lineRule="auto"/>
        <w:jc w:val="center"/>
        <w:rPr>
          <w:rFonts w:ascii="Times New Roman" w:eastAsia="Calibri" w:hAnsi="Times New Roman" w:cs="Times New Roman"/>
          <w:b/>
          <w:sz w:val="12"/>
          <w:szCs w:val="12"/>
        </w:rPr>
      </w:pPr>
      <w:r w:rsidRPr="0079442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79442B" w:rsidRDefault="0079442B" w:rsidP="0079442B">
      <w:pPr>
        <w:tabs>
          <w:tab w:val="left" w:pos="284"/>
        </w:tabs>
        <w:spacing w:after="0" w:line="240" w:lineRule="auto"/>
        <w:jc w:val="center"/>
        <w:rPr>
          <w:rFonts w:ascii="Times New Roman" w:eastAsia="Calibri" w:hAnsi="Times New Roman" w:cs="Times New Roman"/>
          <w:b/>
          <w:sz w:val="12"/>
          <w:szCs w:val="12"/>
        </w:rPr>
      </w:pPr>
      <w:r w:rsidRPr="0079442B">
        <w:rPr>
          <w:rFonts w:ascii="Times New Roman" w:eastAsia="Calibri" w:hAnsi="Times New Roman" w:cs="Times New Roman"/>
          <w:b/>
          <w:sz w:val="12"/>
          <w:szCs w:val="12"/>
        </w:rPr>
        <w:t xml:space="preserve">муниципального района Сергиевский № 24 от 17 ноября  2014г. «Об утверждении Положения о налоге на имущество </w:t>
      </w:r>
    </w:p>
    <w:p w:rsidR="0079442B" w:rsidRDefault="0079442B" w:rsidP="0079442B">
      <w:pPr>
        <w:tabs>
          <w:tab w:val="left" w:pos="284"/>
        </w:tabs>
        <w:spacing w:after="0" w:line="240" w:lineRule="auto"/>
        <w:jc w:val="center"/>
        <w:rPr>
          <w:rFonts w:ascii="Times New Roman" w:eastAsia="Calibri" w:hAnsi="Times New Roman" w:cs="Times New Roman"/>
          <w:b/>
          <w:sz w:val="12"/>
          <w:szCs w:val="12"/>
        </w:rPr>
      </w:pPr>
      <w:r w:rsidRPr="0079442B">
        <w:rPr>
          <w:rFonts w:ascii="Times New Roman" w:eastAsia="Calibri" w:hAnsi="Times New Roman" w:cs="Times New Roman"/>
          <w:b/>
          <w:sz w:val="12"/>
          <w:szCs w:val="12"/>
        </w:rPr>
        <w:t>физических лиц на территории сельского поселения Красносельское муниципального района Сергиевский</w:t>
      </w:r>
    </w:p>
    <w:p w:rsidR="0079442B" w:rsidRPr="002C68AE" w:rsidRDefault="0079442B" w:rsidP="0079442B">
      <w:pPr>
        <w:tabs>
          <w:tab w:val="left" w:pos="284"/>
        </w:tabs>
        <w:spacing w:after="0" w:line="240" w:lineRule="auto"/>
        <w:jc w:val="center"/>
        <w:rPr>
          <w:rFonts w:ascii="Times New Roman" w:eastAsia="Calibri" w:hAnsi="Times New Roman" w:cs="Times New Roman"/>
          <w:b/>
          <w:sz w:val="12"/>
          <w:szCs w:val="12"/>
        </w:rPr>
      </w:pPr>
    </w:p>
    <w:p w:rsidR="0079442B" w:rsidRPr="0075257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79442B">
        <w:rPr>
          <w:rFonts w:ascii="Times New Roman" w:eastAsia="Calibri" w:hAnsi="Times New Roman" w:cs="Times New Roman"/>
          <w:sz w:val="12"/>
          <w:szCs w:val="12"/>
        </w:rPr>
        <w:t xml:space="preserve">Красносельское </w:t>
      </w:r>
      <w:r w:rsidRPr="0075257B">
        <w:rPr>
          <w:rFonts w:ascii="Times New Roman" w:eastAsia="Calibri" w:hAnsi="Times New Roman" w:cs="Times New Roman"/>
          <w:sz w:val="12"/>
          <w:szCs w:val="12"/>
        </w:rPr>
        <w:t>муниципального района Сергиевский</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b/>
          <w:sz w:val="12"/>
          <w:szCs w:val="12"/>
        </w:rPr>
      </w:pPr>
      <w:r w:rsidRPr="0079442B">
        <w:rPr>
          <w:rFonts w:ascii="Times New Roman" w:eastAsia="Calibri" w:hAnsi="Times New Roman" w:cs="Times New Roman"/>
          <w:b/>
          <w:sz w:val="12"/>
          <w:szCs w:val="12"/>
        </w:rPr>
        <w:t>РЕШИ</w:t>
      </w:r>
      <w:r>
        <w:rPr>
          <w:rFonts w:ascii="Times New Roman" w:eastAsia="Calibri" w:hAnsi="Times New Roman" w:cs="Times New Roman"/>
          <w:b/>
          <w:sz w:val="12"/>
          <w:szCs w:val="12"/>
        </w:rPr>
        <w:t>ЛО:</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9442B">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 24 от 17 ноября 2014г. (далее – Положение)  изменения и дополнения следующего содержания:</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79442B">
        <w:rPr>
          <w:rFonts w:ascii="Times New Roman" w:eastAsia="Calibri" w:hAnsi="Times New Roman" w:cs="Times New Roman"/>
          <w:sz w:val="12"/>
          <w:szCs w:val="12"/>
        </w:rPr>
        <w:t>пункт 3.1. статьи 3 изложить в новой редакции:</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79442B">
        <w:rPr>
          <w:rFonts w:ascii="Times New Roman" w:eastAsia="Calibri" w:hAnsi="Times New Roman" w:cs="Times New Roman"/>
          <w:sz w:val="12"/>
          <w:szCs w:val="12"/>
        </w:rPr>
        <w:t>пункт 4.1. статьи 4 изложить в новой редакции:</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6"/>
      </w:tblGrid>
      <w:tr w:rsidR="0079442B" w:rsidRPr="0079442B" w:rsidTr="0079442B">
        <w:tc>
          <w:tcPr>
            <w:tcW w:w="6237" w:type="dxa"/>
            <w:shd w:val="clear" w:color="auto" w:fill="auto"/>
            <w:vAlign w:val="center"/>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Вид объекта налогообложения</w:t>
            </w:r>
          </w:p>
        </w:tc>
        <w:tc>
          <w:tcPr>
            <w:tcW w:w="1276"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Ставка налога</w:t>
            </w:r>
          </w:p>
        </w:tc>
      </w:tr>
      <w:tr w:rsidR="0079442B" w:rsidRPr="0079442B" w:rsidTr="0079442B">
        <w:tc>
          <w:tcPr>
            <w:tcW w:w="6237"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жилые дома,</w:t>
            </w:r>
            <w:r w:rsidRPr="0079442B">
              <w:rPr>
                <w:rFonts w:ascii="Times New Roman" w:eastAsia="Calibri" w:hAnsi="Times New Roman" w:cs="Times New Roman"/>
                <w:sz w:val="12"/>
                <w:szCs w:val="12"/>
              </w:rPr>
              <w:t xml:space="preserve"> часть жилого дома,</w:t>
            </w:r>
            <w:r w:rsidRPr="0079442B">
              <w:rPr>
                <w:rFonts w:ascii="Times New Roman" w:eastAsia="Calibri" w:hAnsi="Times New Roman" w:cs="Times New Roman"/>
                <w:sz w:val="12"/>
                <w:szCs w:val="12"/>
                <w:lang w:val="x-none"/>
              </w:rPr>
              <w:t xml:space="preserve"> </w:t>
            </w:r>
            <w:r w:rsidRPr="0079442B">
              <w:rPr>
                <w:rFonts w:ascii="Times New Roman" w:eastAsia="Calibri" w:hAnsi="Times New Roman" w:cs="Times New Roman"/>
                <w:sz w:val="12"/>
                <w:szCs w:val="12"/>
              </w:rPr>
              <w:t>квартира, часть квартиры, комната</w:t>
            </w:r>
            <w:r w:rsidRPr="0079442B">
              <w:rPr>
                <w:rFonts w:ascii="Times New Roman" w:eastAsia="Calibri" w:hAnsi="Times New Roman" w:cs="Times New Roman"/>
                <w:sz w:val="12"/>
                <w:szCs w:val="12"/>
                <w:lang w:val="x-none"/>
              </w:rPr>
              <w:t>;</w:t>
            </w:r>
          </w:p>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 xml:space="preserve">гаражи и </w:t>
            </w:r>
            <w:proofErr w:type="spellStart"/>
            <w:r w:rsidRPr="0079442B">
              <w:rPr>
                <w:rFonts w:ascii="Times New Roman" w:eastAsia="Calibri" w:hAnsi="Times New Roman" w:cs="Times New Roman"/>
                <w:sz w:val="12"/>
                <w:szCs w:val="12"/>
                <w:lang w:val="x-none"/>
              </w:rPr>
              <w:t>машино</w:t>
            </w:r>
            <w:proofErr w:type="spellEnd"/>
            <w:r w:rsidRPr="0079442B">
              <w:rPr>
                <w:rFonts w:ascii="Times New Roman" w:eastAsia="Calibri" w:hAnsi="Times New Roman" w:cs="Times New Roman"/>
                <w:sz w:val="12"/>
                <w:szCs w:val="12"/>
                <w:lang w:val="x-none"/>
              </w:rPr>
              <w:t>-места;</w:t>
            </w:r>
          </w:p>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276"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0,3 %</w:t>
            </w:r>
          </w:p>
        </w:tc>
      </w:tr>
      <w:tr w:rsidR="0079442B" w:rsidRPr="0079442B" w:rsidTr="0079442B">
        <w:tc>
          <w:tcPr>
            <w:tcW w:w="6237"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276"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rPr>
            </w:pPr>
            <w:r w:rsidRPr="0079442B">
              <w:rPr>
                <w:rFonts w:ascii="Times New Roman" w:eastAsia="Calibri" w:hAnsi="Times New Roman" w:cs="Times New Roman"/>
                <w:sz w:val="12"/>
                <w:szCs w:val="12"/>
              </w:rPr>
              <w:t>2%</w:t>
            </w:r>
          </w:p>
        </w:tc>
      </w:tr>
      <w:tr w:rsidR="0079442B" w:rsidRPr="0079442B" w:rsidTr="0079442B">
        <w:tc>
          <w:tcPr>
            <w:tcW w:w="6237"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Прочие объекты</w:t>
            </w:r>
          </w:p>
        </w:tc>
        <w:tc>
          <w:tcPr>
            <w:tcW w:w="1276" w:type="dxa"/>
            <w:shd w:val="clear" w:color="auto" w:fill="auto"/>
          </w:tcPr>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lang w:val="x-none"/>
              </w:rPr>
            </w:pPr>
            <w:r w:rsidRPr="0079442B">
              <w:rPr>
                <w:rFonts w:ascii="Times New Roman" w:eastAsia="Calibri" w:hAnsi="Times New Roman" w:cs="Times New Roman"/>
                <w:sz w:val="12"/>
                <w:szCs w:val="12"/>
                <w:lang w:val="x-none"/>
              </w:rPr>
              <w:t>0,5 %</w:t>
            </w:r>
          </w:p>
        </w:tc>
      </w:tr>
    </w:tbl>
    <w:p w:rsidR="0079442B" w:rsidRPr="0079442B" w:rsidRDefault="0079442B" w:rsidP="0079442B">
      <w:pPr>
        <w:tabs>
          <w:tab w:val="left" w:pos="284"/>
        </w:tabs>
        <w:spacing w:after="0" w:line="240" w:lineRule="auto"/>
        <w:jc w:val="both"/>
        <w:rPr>
          <w:rFonts w:ascii="Times New Roman" w:eastAsia="Calibri" w:hAnsi="Times New Roman" w:cs="Times New Roman"/>
          <w:sz w:val="12"/>
          <w:szCs w:val="12"/>
        </w:rPr>
      </w:pP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9442B">
        <w:rPr>
          <w:rFonts w:ascii="Times New Roman" w:eastAsia="Calibri" w:hAnsi="Times New Roman" w:cs="Times New Roman"/>
          <w:sz w:val="12"/>
          <w:szCs w:val="12"/>
        </w:rPr>
        <w:t>Опубликовать настоящее решение в газете «Сергиевский вестник».</w:t>
      </w:r>
    </w:p>
    <w:p w:rsidR="0079442B" w:rsidRPr="0079442B" w:rsidRDefault="0079442B" w:rsidP="007944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9442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Председатель Собрания представителей</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 xml:space="preserve">сельского поселения </w:t>
      </w:r>
      <w:proofErr w:type="spellStart"/>
      <w:r w:rsidRPr="0079442B">
        <w:rPr>
          <w:rFonts w:ascii="Times New Roman" w:eastAsia="Calibri" w:hAnsi="Times New Roman" w:cs="Times New Roman"/>
          <w:sz w:val="12"/>
          <w:szCs w:val="12"/>
        </w:rPr>
        <w:t>Красноселькое</w:t>
      </w:r>
      <w:proofErr w:type="spellEnd"/>
    </w:p>
    <w:p w:rsid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муниципального района Сергиевский</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Н.А. Каемова</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Глава сельского поселения Красносельское</w:t>
      </w:r>
    </w:p>
    <w:p w:rsid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муниципального района Сергиевский</w:t>
      </w:r>
    </w:p>
    <w:p w:rsidR="0079442B" w:rsidRPr="0079442B" w:rsidRDefault="0079442B" w:rsidP="0079442B">
      <w:pPr>
        <w:tabs>
          <w:tab w:val="left" w:pos="284"/>
        </w:tabs>
        <w:spacing w:after="0" w:line="240" w:lineRule="auto"/>
        <w:jc w:val="right"/>
        <w:rPr>
          <w:rFonts w:ascii="Times New Roman" w:eastAsia="Calibri" w:hAnsi="Times New Roman" w:cs="Times New Roman"/>
          <w:sz w:val="12"/>
          <w:szCs w:val="12"/>
        </w:rPr>
      </w:pPr>
      <w:r w:rsidRPr="0079442B">
        <w:rPr>
          <w:rFonts w:ascii="Times New Roman" w:eastAsia="Calibri" w:hAnsi="Times New Roman" w:cs="Times New Roman"/>
          <w:sz w:val="12"/>
          <w:szCs w:val="12"/>
        </w:rPr>
        <w:t>Н.В. Вершков</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917F5F">
        <w:rPr>
          <w:rFonts w:ascii="Times New Roman" w:eastAsia="Calibri" w:hAnsi="Times New Roman" w:cs="Times New Roman"/>
          <w:b/>
          <w:sz w:val="12"/>
          <w:szCs w:val="12"/>
        </w:rPr>
        <w:t>КУТУЗОВСКИЙ</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917F5F" w:rsidRPr="002C68AE" w:rsidRDefault="00917F5F" w:rsidP="00917F5F">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на территории сельского поселения Кутузовский муниципального района Сергиевский</w:t>
      </w:r>
    </w:p>
    <w:p w:rsidR="00917F5F" w:rsidRPr="002C68AE" w:rsidRDefault="00917F5F" w:rsidP="00917F5F">
      <w:pPr>
        <w:tabs>
          <w:tab w:val="left" w:pos="284"/>
        </w:tabs>
        <w:spacing w:after="0" w:line="240" w:lineRule="auto"/>
        <w:jc w:val="center"/>
        <w:rPr>
          <w:rFonts w:ascii="Times New Roman" w:eastAsia="Calibri" w:hAnsi="Times New Roman" w:cs="Times New Roman"/>
          <w:b/>
          <w:sz w:val="12"/>
          <w:szCs w:val="12"/>
        </w:rPr>
      </w:pPr>
    </w:p>
    <w:p w:rsidR="00917F5F" w:rsidRPr="0075257B"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917F5F">
        <w:rPr>
          <w:rFonts w:ascii="Times New Roman" w:eastAsia="Calibri" w:hAnsi="Times New Roman" w:cs="Times New Roman"/>
          <w:sz w:val="12"/>
          <w:szCs w:val="12"/>
        </w:rPr>
        <w:t xml:space="preserve">Кутузовский </w:t>
      </w:r>
      <w:r w:rsidRPr="0075257B">
        <w:rPr>
          <w:rFonts w:ascii="Times New Roman" w:eastAsia="Calibri" w:hAnsi="Times New Roman" w:cs="Times New Roman"/>
          <w:sz w:val="12"/>
          <w:szCs w:val="12"/>
        </w:rPr>
        <w:t>муниципального района Сергиевский</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917F5F">
        <w:rPr>
          <w:rFonts w:ascii="Times New Roman" w:eastAsia="Calibri" w:hAnsi="Times New Roman" w:cs="Times New Roman"/>
          <w:sz w:val="12"/>
          <w:szCs w:val="12"/>
        </w:rPr>
        <w:t>Внести в Положение о земельном налоге на территории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 13 от 29 июня 2016г.  (далее – Положение)  изменения и дополнения следующего содержания:</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17F5F">
        <w:rPr>
          <w:rFonts w:ascii="Times New Roman" w:eastAsia="Calibri" w:hAnsi="Times New Roman" w:cs="Times New Roman"/>
          <w:sz w:val="12"/>
          <w:szCs w:val="12"/>
        </w:rPr>
        <w:t>пункт 3.1.2. статьи 3 изложить в новой редакции:</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proofErr w:type="gramStart"/>
      <w:r w:rsidRPr="00917F5F">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917F5F">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 инвалидам, имеющим I и II группу инвалидности;</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 инвалидам детства».</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17F5F">
        <w:rPr>
          <w:rFonts w:ascii="Times New Roman" w:eastAsia="Calibri" w:hAnsi="Times New Roman" w:cs="Times New Roman"/>
          <w:sz w:val="12"/>
          <w:szCs w:val="12"/>
        </w:rPr>
        <w:t>Опубликовать настоящее решение в газете «Сергиевский вестник».</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17F5F">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Председатель Собрания представителей</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сельского поселения Кутузовский</w:t>
      </w:r>
    </w:p>
    <w:p w:rsid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муниципального района Сергиевский</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А.Н. Шмонин</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Глава сельского поселения Кутузовский</w:t>
      </w:r>
    </w:p>
    <w:p w:rsid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муниципального района Сергиевский</w:t>
      </w:r>
    </w:p>
    <w:p w:rsidR="0079442B"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А.В. Сабельникова</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917F5F">
        <w:rPr>
          <w:rFonts w:ascii="Times New Roman" w:eastAsia="Calibri" w:hAnsi="Times New Roman" w:cs="Times New Roman"/>
          <w:b/>
          <w:sz w:val="12"/>
          <w:szCs w:val="12"/>
        </w:rPr>
        <w:t>КУТУЗОВСКИЙ</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917F5F" w:rsidRPr="002C68AE" w:rsidRDefault="00917F5F" w:rsidP="00917F5F">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№26</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 xml:space="preserve">муниципального района Сергиевский № 25 от 18 ноября  2014г. «Об утверждении Положения о налоге на имущество </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физических лиц на территории сельского поселения Кутузовский муниципального района Сергиевский</w:t>
      </w:r>
    </w:p>
    <w:p w:rsidR="00917F5F" w:rsidRPr="002C68AE" w:rsidRDefault="00917F5F" w:rsidP="00917F5F">
      <w:pPr>
        <w:tabs>
          <w:tab w:val="left" w:pos="284"/>
        </w:tabs>
        <w:spacing w:after="0" w:line="240" w:lineRule="auto"/>
        <w:jc w:val="center"/>
        <w:rPr>
          <w:rFonts w:ascii="Times New Roman" w:eastAsia="Calibri" w:hAnsi="Times New Roman" w:cs="Times New Roman"/>
          <w:b/>
          <w:sz w:val="12"/>
          <w:szCs w:val="12"/>
        </w:rPr>
      </w:pPr>
    </w:p>
    <w:p w:rsidR="00917F5F" w:rsidRPr="0075257B"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917F5F">
        <w:rPr>
          <w:rFonts w:ascii="Times New Roman" w:eastAsia="Calibri" w:hAnsi="Times New Roman" w:cs="Times New Roman"/>
          <w:sz w:val="12"/>
          <w:szCs w:val="12"/>
        </w:rPr>
        <w:t xml:space="preserve">Кутузовский </w:t>
      </w:r>
      <w:r w:rsidRPr="0075257B">
        <w:rPr>
          <w:rFonts w:ascii="Times New Roman" w:eastAsia="Calibri" w:hAnsi="Times New Roman" w:cs="Times New Roman"/>
          <w:sz w:val="12"/>
          <w:szCs w:val="12"/>
        </w:rPr>
        <w:t>муниципального района Сергиевский</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17F5F">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 25 от 18 ноября 2014г. (далее – Положение)  изменения и дополнения следующего содержания:</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17F5F">
        <w:rPr>
          <w:rFonts w:ascii="Times New Roman" w:eastAsia="Calibri" w:hAnsi="Times New Roman" w:cs="Times New Roman"/>
          <w:sz w:val="12"/>
          <w:szCs w:val="12"/>
        </w:rPr>
        <w:t>пункт 3.1. статьи 3 изложить в новой редакции:</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17F5F">
        <w:rPr>
          <w:rFonts w:ascii="Times New Roman" w:eastAsia="Calibri" w:hAnsi="Times New Roman" w:cs="Times New Roman"/>
          <w:sz w:val="12"/>
          <w:szCs w:val="12"/>
        </w:rPr>
        <w:t>пункт 4.1. статьи 4 изложить в новой редакции:</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6"/>
      </w:tblGrid>
      <w:tr w:rsidR="00917F5F" w:rsidRPr="00917F5F" w:rsidTr="00917F5F">
        <w:tc>
          <w:tcPr>
            <w:tcW w:w="6237" w:type="dxa"/>
            <w:shd w:val="clear" w:color="auto" w:fill="auto"/>
            <w:vAlign w:val="center"/>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Вид объекта налогообложения</w:t>
            </w:r>
          </w:p>
        </w:tc>
        <w:tc>
          <w:tcPr>
            <w:tcW w:w="1276"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Ставка налога</w:t>
            </w:r>
          </w:p>
        </w:tc>
      </w:tr>
      <w:tr w:rsidR="00917F5F" w:rsidRPr="00917F5F" w:rsidTr="00917F5F">
        <w:tc>
          <w:tcPr>
            <w:tcW w:w="6237"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жилые дома,</w:t>
            </w:r>
            <w:r w:rsidRPr="00917F5F">
              <w:rPr>
                <w:rFonts w:ascii="Times New Roman" w:eastAsia="Calibri" w:hAnsi="Times New Roman" w:cs="Times New Roman"/>
                <w:sz w:val="12"/>
                <w:szCs w:val="12"/>
              </w:rPr>
              <w:t xml:space="preserve"> часть жилого дома,</w:t>
            </w:r>
            <w:r w:rsidRPr="00917F5F">
              <w:rPr>
                <w:rFonts w:ascii="Times New Roman" w:eastAsia="Calibri" w:hAnsi="Times New Roman" w:cs="Times New Roman"/>
                <w:sz w:val="12"/>
                <w:szCs w:val="12"/>
                <w:lang w:val="x-none"/>
              </w:rPr>
              <w:t xml:space="preserve"> </w:t>
            </w:r>
            <w:r w:rsidRPr="00917F5F">
              <w:rPr>
                <w:rFonts w:ascii="Times New Roman" w:eastAsia="Calibri" w:hAnsi="Times New Roman" w:cs="Times New Roman"/>
                <w:sz w:val="12"/>
                <w:szCs w:val="12"/>
              </w:rPr>
              <w:t>квартира, часть квартиры, комната</w:t>
            </w:r>
            <w:r w:rsidRPr="00917F5F">
              <w:rPr>
                <w:rFonts w:ascii="Times New Roman" w:eastAsia="Calibri" w:hAnsi="Times New Roman" w:cs="Times New Roman"/>
                <w:sz w:val="12"/>
                <w:szCs w:val="12"/>
                <w:lang w:val="x-none"/>
              </w:rPr>
              <w:t>;</w:t>
            </w:r>
          </w:p>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 xml:space="preserve">гаражи и </w:t>
            </w:r>
            <w:proofErr w:type="spellStart"/>
            <w:r w:rsidRPr="00917F5F">
              <w:rPr>
                <w:rFonts w:ascii="Times New Roman" w:eastAsia="Calibri" w:hAnsi="Times New Roman" w:cs="Times New Roman"/>
                <w:sz w:val="12"/>
                <w:szCs w:val="12"/>
                <w:lang w:val="x-none"/>
              </w:rPr>
              <w:t>машино</w:t>
            </w:r>
            <w:proofErr w:type="spellEnd"/>
            <w:r w:rsidRPr="00917F5F">
              <w:rPr>
                <w:rFonts w:ascii="Times New Roman" w:eastAsia="Calibri" w:hAnsi="Times New Roman" w:cs="Times New Roman"/>
                <w:sz w:val="12"/>
                <w:szCs w:val="12"/>
                <w:lang w:val="x-none"/>
              </w:rPr>
              <w:t>-места;</w:t>
            </w:r>
          </w:p>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276"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0,3 %</w:t>
            </w:r>
          </w:p>
        </w:tc>
      </w:tr>
      <w:tr w:rsidR="00917F5F" w:rsidRPr="00917F5F" w:rsidTr="00917F5F">
        <w:tc>
          <w:tcPr>
            <w:tcW w:w="6237"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276"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2%</w:t>
            </w:r>
          </w:p>
        </w:tc>
      </w:tr>
      <w:tr w:rsidR="00917F5F" w:rsidRPr="00917F5F" w:rsidTr="00917F5F">
        <w:tc>
          <w:tcPr>
            <w:tcW w:w="6237"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Прочие объекты</w:t>
            </w:r>
          </w:p>
        </w:tc>
        <w:tc>
          <w:tcPr>
            <w:tcW w:w="1276" w:type="dxa"/>
            <w:shd w:val="clear" w:color="auto" w:fill="auto"/>
          </w:tcPr>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lang w:val="x-none"/>
              </w:rPr>
            </w:pPr>
            <w:r w:rsidRPr="00917F5F">
              <w:rPr>
                <w:rFonts w:ascii="Times New Roman" w:eastAsia="Calibri" w:hAnsi="Times New Roman" w:cs="Times New Roman"/>
                <w:sz w:val="12"/>
                <w:szCs w:val="12"/>
                <w:lang w:val="x-none"/>
              </w:rPr>
              <w:t>0,5 %</w:t>
            </w:r>
          </w:p>
        </w:tc>
      </w:tr>
    </w:tbl>
    <w:p w:rsidR="00917F5F" w:rsidRPr="00917F5F" w:rsidRDefault="00917F5F" w:rsidP="00917F5F">
      <w:pPr>
        <w:tabs>
          <w:tab w:val="left" w:pos="284"/>
        </w:tabs>
        <w:spacing w:after="0" w:line="240" w:lineRule="auto"/>
        <w:jc w:val="both"/>
        <w:rPr>
          <w:rFonts w:ascii="Times New Roman" w:eastAsia="Calibri" w:hAnsi="Times New Roman" w:cs="Times New Roman"/>
          <w:sz w:val="12"/>
          <w:szCs w:val="12"/>
        </w:rPr>
      </w:pP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17F5F">
        <w:rPr>
          <w:rFonts w:ascii="Times New Roman" w:eastAsia="Calibri" w:hAnsi="Times New Roman" w:cs="Times New Roman"/>
          <w:sz w:val="12"/>
          <w:szCs w:val="12"/>
        </w:rPr>
        <w:t>Опубликовать настоящее решение в газете «Сергиевский вестник».</w:t>
      </w:r>
    </w:p>
    <w:p w:rsidR="00917F5F" w:rsidRPr="00917F5F"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17F5F">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Председатель Собрания представителей</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сельского поселения Кутузовский</w:t>
      </w:r>
    </w:p>
    <w:p w:rsid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муниципального района Сергиевский</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А.Н. Шмонин</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Глава сельского поселения Кутузовский</w:t>
      </w:r>
    </w:p>
    <w:p w:rsid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муниципального района Сергиевский</w:t>
      </w:r>
    </w:p>
    <w:p w:rsidR="00917F5F" w:rsidRPr="00917F5F" w:rsidRDefault="00917F5F" w:rsidP="00917F5F">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А.В. Сабельникова</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917F5F">
        <w:rPr>
          <w:rFonts w:ascii="Times New Roman" w:eastAsia="Calibri" w:hAnsi="Times New Roman" w:cs="Times New Roman"/>
          <w:b/>
          <w:sz w:val="12"/>
          <w:szCs w:val="12"/>
        </w:rPr>
        <w:t>ЛИПОВКА</w:t>
      </w:r>
    </w:p>
    <w:p w:rsidR="00917F5F" w:rsidRPr="002C68AE" w:rsidRDefault="00917F5F" w:rsidP="00917F5F">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917F5F" w:rsidRPr="002C68AE" w:rsidRDefault="00917F5F" w:rsidP="00917F5F">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917F5F" w:rsidRPr="002C68AE" w:rsidRDefault="00917F5F" w:rsidP="00917F5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Липовка </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917F5F" w:rsidRDefault="00917F5F" w:rsidP="00917F5F">
      <w:pPr>
        <w:tabs>
          <w:tab w:val="left" w:pos="284"/>
        </w:tabs>
        <w:spacing w:after="0" w:line="240" w:lineRule="auto"/>
        <w:jc w:val="center"/>
        <w:rPr>
          <w:rFonts w:ascii="Times New Roman" w:eastAsia="Calibri" w:hAnsi="Times New Roman" w:cs="Times New Roman"/>
          <w:b/>
          <w:sz w:val="12"/>
          <w:szCs w:val="12"/>
        </w:rPr>
      </w:pPr>
      <w:r w:rsidRPr="00917F5F">
        <w:rPr>
          <w:rFonts w:ascii="Times New Roman" w:eastAsia="Calibri" w:hAnsi="Times New Roman" w:cs="Times New Roman"/>
          <w:b/>
          <w:sz w:val="12"/>
          <w:szCs w:val="12"/>
        </w:rPr>
        <w:t>на территории сельского поселения Липовка муниципального района Сергиевский</w:t>
      </w:r>
    </w:p>
    <w:p w:rsidR="00917F5F" w:rsidRPr="002C68AE" w:rsidRDefault="00917F5F" w:rsidP="00917F5F">
      <w:pPr>
        <w:tabs>
          <w:tab w:val="left" w:pos="284"/>
        </w:tabs>
        <w:spacing w:after="0" w:line="240" w:lineRule="auto"/>
        <w:jc w:val="center"/>
        <w:rPr>
          <w:rFonts w:ascii="Times New Roman" w:eastAsia="Calibri" w:hAnsi="Times New Roman" w:cs="Times New Roman"/>
          <w:b/>
          <w:sz w:val="12"/>
          <w:szCs w:val="12"/>
        </w:rPr>
      </w:pPr>
    </w:p>
    <w:p w:rsidR="00917F5F" w:rsidRPr="0075257B" w:rsidRDefault="00917F5F" w:rsidP="00917F5F">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917F5F">
        <w:rPr>
          <w:rFonts w:ascii="Times New Roman" w:eastAsia="Calibri" w:hAnsi="Times New Roman" w:cs="Times New Roman"/>
          <w:sz w:val="12"/>
          <w:szCs w:val="12"/>
        </w:rPr>
        <w:t xml:space="preserve">Липовка </w:t>
      </w:r>
      <w:r w:rsidRPr="0075257B">
        <w:rPr>
          <w:rFonts w:ascii="Times New Roman" w:eastAsia="Calibri" w:hAnsi="Times New Roman" w:cs="Times New Roman"/>
          <w:sz w:val="12"/>
          <w:szCs w:val="12"/>
        </w:rPr>
        <w:t>муниципального района Сергиевский</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w:t>
      </w:r>
    </w:p>
    <w:p w:rsidR="00917F5F" w:rsidRPr="0032039A" w:rsidRDefault="0032039A" w:rsidP="0032039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1.</w:t>
      </w:r>
      <w:r w:rsidR="0032039A">
        <w:rPr>
          <w:rFonts w:ascii="Times New Roman" w:eastAsia="Calibri" w:hAnsi="Times New Roman" w:cs="Times New Roman"/>
          <w:sz w:val="12"/>
          <w:szCs w:val="12"/>
        </w:rPr>
        <w:t xml:space="preserve"> </w:t>
      </w:r>
      <w:r w:rsidRPr="00917F5F">
        <w:rPr>
          <w:rFonts w:ascii="Times New Roman" w:eastAsia="Calibri" w:hAnsi="Times New Roman" w:cs="Times New Roman"/>
          <w:sz w:val="12"/>
          <w:szCs w:val="12"/>
        </w:rPr>
        <w:t>Внести в Положение о земельном налоге на территории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 13 от 29 июня 2016г.  (далее – Положение)  изменения и дополнения следующего содер</w:t>
      </w:r>
      <w:r w:rsidR="0032039A">
        <w:rPr>
          <w:rFonts w:ascii="Times New Roman" w:eastAsia="Calibri" w:hAnsi="Times New Roman" w:cs="Times New Roman"/>
          <w:sz w:val="12"/>
          <w:szCs w:val="12"/>
        </w:rPr>
        <w:t>жания:</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1.1.</w:t>
      </w:r>
      <w:r w:rsidR="0032039A">
        <w:rPr>
          <w:rFonts w:ascii="Times New Roman" w:eastAsia="Calibri" w:hAnsi="Times New Roman" w:cs="Times New Roman"/>
          <w:sz w:val="12"/>
          <w:szCs w:val="12"/>
        </w:rPr>
        <w:t xml:space="preserve"> </w:t>
      </w:r>
      <w:r w:rsidRPr="00917F5F">
        <w:rPr>
          <w:rFonts w:ascii="Times New Roman" w:eastAsia="Calibri" w:hAnsi="Times New Roman" w:cs="Times New Roman"/>
          <w:sz w:val="12"/>
          <w:szCs w:val="12"/>
        </w:rPr>
        <w:t>пункт 3.1.2. статьи 3 изложить в новой редакции:</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proofErr w:type="gramStart"/>
      <w:r w:rsidRPr="00917F5F">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917F5F">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 инвалидам, имеющим I и II группу инвалидности;</w:t>
      </w:r>
    </w:p>
    <w:p w:rsidR="00917F5F" w:rsidRPr="00917F5F"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инвалидам детства».</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2.</w:t>
      </w:r>
      <w:r w:rsidR="0032039A">
        <w:rPr>
          <w:rFonts w:ascii="Times New Roman" w:eastAsia="Calibri" w:hAnsi="Times New Roman" w:cs="Times New Roman"/>
          <w:sz w:val="12"/>
          <w:szCs w:val="12"/>
        </w:rPr>
        <w:t xml:space="preserve"> </w:t>
      </w:r>
      <w:r w:rsidRPr="00917F5F">
        <w:rPr>
          <w:rFonts w:ascii="Times New Roman" w:eastAsia="Calibri" w:hAnsi="Times New Roman" w:cs="Times New Roman"/>
          <w:sz w:val="12"/>
          <w:szCs w:val="12"/>
        </w:rPr>
        <w:t>Опубликовать настоящее решение в газете «Сергиевский вестник».</w:t>
      </w:r>
    </w:p>
    <w:p w:rsidR="00917F5F" w:rsidRPr="00917F5F" w:rsidRDefault="00917F5F" w:rsidP="0032039A">
      <w:pPr>
        <w:tabs>
          <w:tab w:val="left" w:pos="284"/>
        </w:tabs>
        <w:spacing w:after="0" w:line="240" w:lineRule="auto"/>
        <w:ind w:firstLine="284"/>
        <w:jc w:val="both"/>
        <w:rPr>
          <w:rFonts w:ascii="Times New Roman" w:eastAsia="Calibri" w:hAnsi="Times New Roman" w:cs="Times New Roman"/>
          <w:sz w:val="12"/>
          <w:szCs w:val="12"/>
        </w:rPr>
      </w:pPr>
      <w:r w:rsidRPr="00917F5F">
        <w:rPr>
          <w:rFonts w:ascii="Times New Roman" w:eastAsia="Calibri" w:hAnsi="Times New Roman" w:cs="Times New Roman"/>
          <w:sz w:val="12"/>
          <w:szCs w:val="12"/>
        </w:rPr>
        <w:t>3.</w:t>
      </w:r>
      <w:r w:rsidR="0032039A">
        <w:rPr>
          <w:rFonts w:ascii="Times New Roman" w:eastAsia="Calibri" w:hAnsi="Times New Roman" w:cs="Times New Roman"/>
          <w:sz w:val="12"/>
          <w:szCs w:val="12"/>
        </w:rPr>
        <w:t xml:space="preserve"> </w:t>
      </w:r>
      <w:r w:rsidRPr="00917F5F">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sidR="0032039A">
        <w:rPr>
          <w:rFonts w:ascii="Times New Roman" w:eastAsia="Calibri" w:hAnsi="Times New Roman" w:cs="Times New Roman"/>
          <w:sz w:val="12"/>
          <w:szCs w:val="12"/>
        </w:rPr>
        <w:t>ения, возникшие с 01.01.2019 г.</w:t>
      </w:r>
    </w:p>
    <w:p w:rsidR="00917F5F" w:rsidRPr="00917F5F"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Председатель Собрания представителей</w:t>
      </w:r>
    </w:p>
    <w:p w:rsidR="00917F5F" w:rsidRPr="00917F5F"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сельского поселения Липовка</w:t>
      </w:r>
    </w:p>
    <w:p w:rsidR="0032039A"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муниципального района Сергиевский</w:t>
      </w:r>
    </w:p>
    <w:p w:rsidR="00917F5F" w:rsidRPr="00917F5F"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Н.Н. Тихонова</w:t>
      </w:r>
    </w:p>
    <w:p w:rsidR="00917F5F" w:rsidRPr="00917F5F" w:rsidRDefault="00917F5F" w:rsidP="0032039A">
      <w:pPr>
        <w:tabs>
          <w:tab w:val="left" w:pos="284"/>
        </w:tabs>
        <w:spacing w:after="0" w:line="240" w:lineRule="auto"/>
        <w:jc w:val="right"/>
        <w:rPr>
          <w:rFonts w:ascii="Times New Roman" w:eastAsia="Calibri" w:hAnsi="Times New Roman" w:cs="Times New Roman"/>
          <w:sz w:val="12"/>
          <w:szCs w:val="12"/>
        </w:rPr>
      </w:pPr>
    </w:p>
    <w:p w:rsidR="00917F5F" w:rsidRPr="00917F5F"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Глава сельского поселения Липовка</w:t>
      </w:r>
    </w:p>
    <w:p w:rsidR="0032039A"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муниципального района Сергиевский</w:t>
      </w:r>
    </w:p>
    <w:p w:rsidR="00917F5F" w:rsidRDefault="00917F5F" w:rsidP="0032039A">
      <w:pPr>
        <w:tabs>
          <w:tab w:val="left" w:pos="284"/>
        </w:tabs>
        <w:spacing w:after="0" w:line="240" w:lineRule="auto"/>
        <w:jc w:val="right"/>
        <w:rPr>
          <w:rFonts w:ascii="Times New Roman" w:eastAsia="Calibri" w:hAnsi="Times New Roman" w:cs="Times New Roman"/>
          <w:sz w:val="12"/>
          <w:szCs w:val="12"/>
        </w:rPr>
      </w:pPr>
      <w:r w:rsidRPr="00917F5F">
        <w:rPr>
          <w:rFonts w:ascii="Times New Roman" w:eastAsia="Calibri" w:hAnsi="Times New Roman" w:cs="Times New Roman"/>
          <w:sz w:val="12"/>
          <w:szCs w:val="12"/>
        </w:rPr>
        <w:t>С.И. Вершинин</w:t>
      </w:r>
    </w:p>
    <w:p w:rsidR="0032039A" w:rsidRPr="002C68AE" w:rsidRDefault="0032039A" w:rsidP="0032039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32039A" w:rsidRPr="002C68AE" w:rsidRDefault="0032039A" w:rsidP="0032039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917F5F">
        <w:rPr>
          <w:rFonts w:ascii="Times New Roman" w:eastAsia="Calibri" w:hAnsi="Times New Roman" w:cs="Times New Roman"/>
          <w:b/>
          <w:sz w:val="12"/>
          <w:szCs w:val="12"/>
        </w:rPr>
        <w:t>ЛИПОВКА</w:t>
      </w:r>
    </w:p>
    <w:p w:rsidR="0032039A" w:rsidRPr="002C68AE" w:rsidRDefault="0032039A" w:rsidP="0032039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32039A" w:rsidRPr="002C68AE" w:rsidRDefault="0032039A" w:rsidP="0032039A">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32039A" w:rsidRPr="002C68AE" w:rsidRDefault="0032039A" w:rsidP="0032039A">
      <w:pPr>
        <w:tabs>
          <w:tab w:val="left" w:pos="284"/>
        </w:tabs>
        <w:spacing w:after="0" w:line="240" w:lineRule="auto"/>
        <w:jc w:val="center"/>
        <w:rPr>
          <w:rFonts w:ascii="Times New Roman" w:eastAsia="Calibri" w:hAnsi="Times New Roman" w:cs="Times New Roman"/>
          <w:sz w:val="12"/>
          <w:szCs w:val="12"/>
        </w:rPr>
      </w:pPr>
    </w:p>
    <w:p w:rsidR="0032039A" w:rsidRPr="002C68AE" w:rsidRDefault="0032039A" w:rsidP="0032039A">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32039A" w:rsidRPr="002C68AE" w:rsidRDefault="0032039A" w:rsidP="0032039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32039A" w:rsidRDefault="0032039A" w:rsidP="0032039A">
      <w:pPr>
        <w:tabs>
          <w:tab w:val="left" w:pos="284"/>
        </w:tabs>
        <w:spacing w:after="0" w:line="240" w:lineRule="auto"/>
        <w:jc w:val="center"/>
        <w:rPr>
          <w:rFonts w:ascii="Times New Roman" w:eastAsia="Calibri" w:hAnsi="Times New Roman" w:cs="Times New Roman"/>
          <w:b/>
          <w:sz w:val="12"/>
          <w:szCs w:val="12"/>
        </w:rPr>
      </w:pPr>
      <w:r w:rsidRPr="0032039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Липовка </w:t>
      </w:r>
    </w:p>
    <w:p w:rsidR="0032039A" w:rsidRDefault="0032039A" w:rsidP="0032039A">
      <w:pPr>
        <w:tabs>
          <w:tab w:val="left" w:pos="284"/>
        </w:tabs>
        <w:spacing w:after="0" w:line="240" w:lineRule="auto"/>
        <w:jc w:val="center"/>
        <w:rPr>
          <w:rFonts w:ascii="Times New Roman" w:eastAsia="Calibri" w:hAnsi="Times New Roman" w:cs="Times New Roman"/>
          <w:b/>
          <w:sz w:val="12"/>
          <w:szCs w:val="12"/>
        </w:rPr>
      </w:pPr>
      <w:r w:rsidRPr="0032039A">
        <w:rPr>
          <w:rFonts w:ascii="Times New Roman" w:eastAsia="Calibri" w:hAnsi="Times New Roman" w:cs="Times New Roman"/>
          <w:b/>
          <w:sz w:val="12"/>
          <w:szCs w:val="12"/>
        </w:rPr>
        <w:t xml:space="preserve">муниципального района Сергиевский № 24 от 17 ноября  2014г. «Об утверждении Положения о налоге на имущество </w:t>
      </w:r>
    </w:p>
    <w:p w:rsidR="0032039A" w:rsidRDefault="0032039A" w:rsidP="0032039A">
      <w:pPr>
        <w:tabs>
          <w:tab w:val="left" w:pos="284"/>
        </w:tabs>
        <w:spacing w:after="0" w:line="240" w:lineRule="auto"/>
        <w:jc w:val="center"/>
        <w:rPr>
          <w:rFonts w:ascii="Times New Roman" w:eastAsia="Calibri" w:hAnsi="Times New Roman" w:cs="Times New Roman"/>
          <w:b/>
          <w:sz w:val="12"/>
          <w:szCs w:val="12"/>
        </w:rPr>
      </w:pPr>
      <w:r w:rsidRPr="0032039A">
        <w:rPr>
          <w:rFonts w:ascii="Times New Roman" w:eastAsia="Calibri" w:hAnsi="Times New Roman" w:cs="Times New Roman"/>
          <w:b/>
          <w:sz w:val="12"/>
          <w:szCs w:val="12"/>
        </w:rPr>
        <w:t>физических лиц на территории сельского поселения Липовка муниципального района Сергиевский</w:t>
      </w:r>
    </w:p>
    <w:p w:rsidR="0032039A" w:rsidRPr="002C68AE" w:rsidRDefault="0032039A" w:rsidP="0032039A">
      <w:pPr>
        <w:tabs>
          <w:tab w:val="left" w:pos="284"/>
        </w:tabs>
        <w:spacing w:after="0" w:line="240" w:lineRule="auto"/>
        <w:jc w:val="center"/>
        <w:rPr>
          <w:rFonts w:ascii="Times New Roman" w:eastAsia="Calibri" w:hAnsi="Times New Roman" w:cs="Times New Roman"/>
          <w:b/>
          <w:sz w:val="12"/>
          <w:szCs w:val="12"/>
        </w:rPr>
      </w:pPr>
    </w:p>
    <w:p w:rsidR="0032039A" w:rsidRPr="0075257B"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917F5F">
        <w:rPr>
          <w:rFonts w:ascii="Times New Roman" w:eastAsia="Calibri" w:hAnsi="Times New Roman" w:cs="Times New Roman"/>
          <w:sz w:val="12"/>
          <w:szCs w:val="12"/>
        </w:rPr>
        <w:t xml:space="preserve">Липовка </w:t>
      </w:r>
      <w:r w:rsidRPr="0075257B">
        <w:rPr>
          <w:rFonts w:ascii="Times New Roman" w:eastAsia="Calibri" w:hAnsi="Times New Roman" w:cs="Times New Roman"/>
          <w:sz w:val="12"/>
          <w:szCs w:val="12"/>
        </w:rPr>
        <w:t>муниципального района Сергиевский</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2039A">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 24 от 17 ноября 2014г. (далее – Положение)  изменения и дополнения следующего содержания:</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2039A">
        <w:rPr>
          <w:rFonts w:ascii="Times New Roman" w:eastAsia="Calibri" w:hAnsi="Times New Roman" w:cs="Times New Roman"/>
          <w:sz w:val="12"/>
          <w:szCs w:val="12"/>
        </w:rPr>
        <w:t>пункт 3.1. статьи 3 изложить в новой редакции:</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32039A">
        <w:rPr>
          <w:rFonts w:ascii="Times New Roman" w:eastAsia="Calibri" w:hAnsi="Times New Roman" w:cs="Times New Roman"/>
          <w:sz w:val="12"/>
          <w:szCs w:val="12"/>
        </w:rPr>
        <w:t>пункт 4.1. статьи 4 изложить в новой редакции:</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tblGrid>
      <w:tr w:rsidR="0032039A" w:rsidRPr="0032039A" w:rsidTr="0032039A">
        <w:tc>
          <w:tcPr>
            <w:tcW w:w="6379" w:type="dxa"/>
            <w:shd w:val="clear" w:color="auto" w:fill="auto"/>
            <w:vAlign w:val="center"/>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Вид объекта налогообложения</w:t>
            </w:r>
          </w:p>
        </w:tc>
        <w:tc>
          <w:tcPr>
            <w:tcW w:w="1134"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Ставка налога</w:t>
            </w:r>
          </w:p>
        </w:tc>
      </w:tr>
      <w:tr w:rsidR="0032039A" w:rsidRPr="0032039A" w:rsidTr="0032039A">
        <w:tc>
          <w:tcPr>
            <w:tcW w:w="6379"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жилые дома,</w:t>
            </w:r>
            <w:r w:rsidRPr="0032039A">
              <w:rPr>
                <w:rFonts w:ascii="Times New Roman" w:eastAsia="Calibri" w:hAnsi="Times New Roman" w:cs="Times New Roman"/>
                <w:sz w:val="12"/>
                <w:szCs w:val="12"/>
              </w:rPr>
              <w:t xml:space="preserve"> часть жилого дома,</w:t>
            </w:r>
            <w:r w:rsidRPr="0032039A">
              <w:rPr>
                <w:rFonts w:ascii="Times New Roman" w:eastAsia="Calibri" w:hAnsi="Times New Roman" w:cs="Times New Roman"/>
                <w:sz w:val="12"/>
                <w:szCs w:val="12"/>
                <w:lang w:val="x-none"/>
              </w:rPr>
              <w:t xml:space="preserve"> </w:t>
            </w:r>
            <w:r w:rsidRPr="0032039A">
              <w:rPr>
                <w:rFonts w:ascii="Times New Roman" w:eastAsia="Calibri" w:hAnsi="Times New Roman" w:cs="Times New Roman"/>
                <w:sz w:val="12"/>
                <w:szCs w:val="12"/>
              </w:rPr>
              <w:t>квартира, часть квартиры, комната</w:t>
            </w:r>
            <w:r w:rsidRPr="0032039A">
              <w:rPr>
                <w:rFonts w:ascii="Times New Roman" w:eastAsia="Calibri" w:hAnsi="Times New Roman" w:cs="Times New Roman"/>
                <w:sz w:val="12"/>
                <w:szCs w:val="12"/>
                <w:lang w:val="x-none"/>
              </w:rPr>
              <w:t>;</w:t>
            </w:r>
          </w:p>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 xml:space="preserve">гаражи и </w:t>
            </w:r>
            <w:proofErr w:type="spellStart"/>
            <w:r w:rsidRPr="0032039A">
              <w:rPr>
                <w:rFonts w:ascii="Times New Roman" w:eastAsia="Calibri" w:hAnsi="Times New Roman" w:cs="Times New Roman"/>
                <w:sz w:val="12"/>
                <w:szCs w:val="12"/>
                <w:lang w:val="x-none"/>
              </w:rPr>
              <w:t>машино</w:t>
            </w:r>
            <w:proofErr w:type="spellEnd"/>
            <w:r w:rsidRPr="0032039A">
              <w:rPr>
                <w:rFonts w:ascii="Times New Roman" w:eastAsia="Calibri" w:hAnsi="Times New Roman" w:cs="Times New Roman"/>
                <w:sz w:val="12"/>
                <w:szCs w:val="12"/>
                <w:lang w:val="x-none"/>
              </w:rPr>
              <w:t>-места;</w:t>
            </w:r>
          </w:p>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134"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0,3 %</w:t>
            </w:r>
          </w:p>
        </w:tc>
      </w:tr>
      <w:tr w:rsidR="0032039A" w:rsidRPr="0032039A" w:rsidTr="0032039A">
        <w:tc>
          <w:tcPr>
            <w:tcW w:w="6379"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lastRenderedPageBreak/>
              <w:t>объекты налогообложения, предусмотренные абзацем вторым пункта 10 статьи 378.2 Налогового кодекса Российской Федерации;</w:t>
            </w:r>
          </w:p>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134"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rPr>
            </w:pPr>
            <w:r w:rsidRPr="0032039A">
              <w:rPr>
                <w:rFonts w:ascii="Times New Roman" w:eastAsia="Calibri" w:hAnsi="Times New Roman" w:cs="Times New Roman"/>
                <w:sz w:val="12"/>
                <w:szCs w:val="12"/>
              </w:rPr>
              <w:lastRenderedPageBreak/>
              <w:t>2%</w:t>
            </w:r>
          </w:p>
        </w:tc>
      </w:tr>
      <w:tr w:rsidR="0032039A" w:rsidRPr="0032039A" w:rsidTr="0032039A">
        <w:tc>
          <w:tcPr>
            <w:tcW w:w="6379"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lastRenderedPageBreak/>
              <w:t>Прочие объекты</w:t>
            </w:r>
          </w:p>
        </w:tc>
        <w:tc>
          <w:tcPr>
            <w:tcW w:w="1134" w:type="dxa"/>
            <w:shd w:val="clear" w:color="auto" w:fill="auto"/>
          </w:tcPr>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lang w:val="x-none"/>
              </w:rPr>
            </w:pPr>
            <w:r w:rsidRPr="0032039A">
              <w:rPr>
                <w:rFonts w:ascii="Times New Roman" w:eastAsia="Calibri" w:hAnsi="Times New Roman" w:cs="Times New Roman"/>
                <w:sz w:val="12"/>
                <w:szCs w:val="12"/>
                <w:lang w:val="x-none"/>
              </w:rPr>
              <w:t>0,5 %</w:t>
            </w:r>
          </w:p>
        </w:tc>
      </w:tr>
    </w:tbl>
    <w:p w:rsidR="0032039A" w:rsidRPr="0032039A" w:rsidRDefault="0032039A" w:rsidP="0032039A">
      <w:pPr>
        <w:tabs>
          <w:tab w:val="left" w:pos="284"/>
        </w:tabs>
        <w:spacing w:after="0" w:line="240" w:lineRule="auto"/>
        <w:jc w:val="both"/>
        <w:rPr>
          <w:rFonts w:ascii="Times New Roman" w:eastAsia="Calibri" w:hAnsi="Times New Roman" w:cs="Times New Roman"/>
          <w:sz w:val="12"/>
          <w:szCs w:val="12"/>
        </w:rPr>
      </w:pP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2039A">
        <w:rPr>
          <w:rFonts w:ascii="Times New Roman" w:eastAsia="Calibri" w:hAnsi="Times New Roman" w:cs="Times New Roman"/>
          <w:sz w:val="12"/>
          <w:szCs w:val="12"/>
        </w:rPr>
        <w:t>Опубликовать настоящее решение в газете «Сергиевский вестник».</w:t>
      </w:r>
    </w:p>
    <w:p w:rsidR="0032039A" w:rsidRPr="0032039A"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2039A">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32039A" w:rsidRP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Председатель Собрания представителей</w:t>
      </w:r>
    </w:p>
    <w:p w:rsidR="0032039A" w:rsidRP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сельского поселения Липовка</w:t>
      </w:r>
    </w:p>
    <w:p w:rsid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муниципального района Сергиевский</w:t>
      </w:r>
    </w:p>
    <w:p w:rsidR="0032039A" w:rsidRP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Н.Н. Тихонова</w:t>
      </w:r>
    </w:p>
    <w:p w:rsidR="0032039A" w:rsidRPr="0032039A" w:rsidRDefault="0032039A" w:rsidP="0032039A">
      <w:pPr>
        <w:tabs>
          <w:tab w:val="left" w:pos="284"/>
        </w:tabs>
        <w:spacing w:after="0" w:line="240" w:lineRule="auto"/>
        <w:jc w:val="right"/>
        <w:rPr>
          <w:rFonts w:ascii="Times New Roman" w:eastAsia="Calibri" w:hAnsi="Times New Roman" w:cs="Times New Roman"/>
          <w:sz w:val="12"/>
          <w:szCs w:val="12"/>
        </w:rPr>
      </w:pPr>
    </w:p>
    <w:p w:rsidR="0032039A" w:rsidRP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Глава сельского поселения Липовка</w:t>
      </w:r>
    </w:p>
    <w:p w:rsid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муниципального района Сергиевский</w:t>
      </w:r>
    </w:p>
    <w:p w:rsidR="0032039A" w:rsidRDefault="0032039A" w:rsidP="0032039A">
      <w:pPr>
        <w:tabs>
          <w:tab w:val="left" w:pos="284"/>
        </w:tabs>
        <w:spacing w:after="0" w:line="240" w:lineRule="auto"/>
        <w:jc w:val="right"/>
        <w:rPr>
          <w:rFonts w:ascii="Times New Roman" w:eastAsia="Calibri" w:hAnsi="Times New Roman" w:cs="Times New Roman"/>
          <w:sz w:val="12"/>
          <w:szCs w:val="12"/>
        </w:rPr>
      </w:pPr>
      <w:r w:rsidRPr="0032039A">
        <w:rPr>
          <w:rFonts w:ascii="Times New Roman" w:eastAsia="Calibri" w:hAnsi="Times New Roman" w:cs="Times New Roman"/>
          <w:sz w:val="12"/>
          <w:szCs w:val="12"/>
        </w:rPr>
        <w:t>С.И. Вершинин</w:t>
      </w:r>
    </w:p>
    <w:p w:rsidR="00FD3820" w:rsidRPr="0032039A" w:rsidRDefault="00FD3820" w:rsidP="0032039A">
      <w:pPr>
        <w:tabs>
          <w:tab w:val="left" w:pos="284"/>
        </w:tabs>
        <w:spacing w:after="0" w:line="240" w:lineRule="auto"/>
        <w:jc w:val="right"/>
        <w:rPr>
          <w:rFonts w:ascii="Times New Roman" w:eastAsia="Calibri" w:hAnsi="Times New Roman" w:cs="Times New Roman"/>
          <w:sz w:val="12"/>
          <w:szCs w:val="12"/>
        </w:rPr>
      </w:pPr>
    </w:p>
    <w:p w:rsidR="0032039A" w:rsidRPr="002C68AE" w:rsidRDefault="0032039A" w:rsidP="0032039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32039A" w:rsidRPr="002C68AE" w:rsidRDefault="0032039A" w:rsidP="0032039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32039A">
        <w:rPr>
          <w:rFonts w:ascii="Times New Roman" w:eastAsia="Calibri" w:hAnsi="Times New Roman" w:cs="Times New Roman"/>
          <w:b/>
          <w:sz w:val="12"/>
          <w:szCs w:val="12"/>
        </w:rPr>
        <w:t>СВЕТЛОДОЛЬСК</w:t>
      </w:r>
    </w:p>
    <w:p w:rsidR="0032039A" w:rsidRPr="002C68AE" w:rsidRDefault="0032039A" w:rsidP="0032039A">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32039A" w:rsidRPr="002C68AE" w:rsidRDefault="0032039A" w:rsidP="0032039A">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32039A" w:rsidRPr="002C68AE" w:rsidRDefault="0032039A" w:rsidP="0032039A">
      <w:pPr>
        <w:tabs>
          <w:tab w:val="left" w:pos="284"/>
        </w:tabs>
        <w:spacing w:after="0" w:line="240" w:lineRule="auto"/>
        <w:jc w:val="center"/>
        <w:rPr>
          <w:rFonts w:ascii="Times New Roman" w:eastAsia="Calibri" w:hAnsi="Times New Roman" w:cs="Times New Roman"/>
          <w:sz w:val="12"/>
          <w:szCs w:val="12"/>
        </w:rPr>
      </w:pPr>
    </w:p>
    <w:p w:rsidR="0032039A" w:rsidRPr="002C68AE" w:rsidRDefault="0032039A" w:rsidP="0032039A">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32039A" w:rsidRPr="002C68AE" w:rsidRDefault="0032039A" w:rsidP="0032039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32039A" w:rsidRDefault="0032039A" w:rsidP="0032039A">
      <w:pPr>
        <w:tabs>
          <w:tab w:val="left" w:pos="284"/>
        </w:tabs>
        <w:spacing w:after="0" w:line="240" w:lineRule="auto"/>
        <w:jc w:val="center"/>
        <w:rPr>
          <w:rFonts w:ascii="Times New Roman" w:eastAsia="Calibri" w:hAnsi="Times New Roman" w:cs="Times New Roman"/>
          <w:b/>
          <w:sz w:val="12"/>
          <w:szCs w:val="12"/>
        </w:rPr>
      </w:pPr>
      <w:r w:rsidRPr="0032039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Светлодольск </w:t>
      </w:r>
    </w:p>
    <w:p w:rsidR="0032039A" w:rsidRDefault="0032039A" w:rsidP="0032039A">
      <w:pPr>
        <w:tabs>
          <w:tab w:val="left" w:pos="284"/>
        </w:tabs>
        <w:spacing w:after="0" w:line="240" w:lineRule="auto"/>
        <w:jc w:val="center"/>
        <w:rPr>
          <w:rFonts w:ascii="Times New Roman" w:eastAsia="Calibri" w:hAnsi="Times New Roman" w:cs="Times New Roman"/>
          <w:b/>
          <w:sz w:val="12"/>
          <w:szCs w:val="12"/>
        </w:rPr>
      </w:pPr>
      <w:r w:rsidRPr="0032039A">
        <w:rPr>
          <w:rFonts w:ascii="Times New Roman" w:eastAsia="Calibri" w:hAnsi="Times New Roman" w:cs="Times New Roman"/>
          <w:b/>
          <w:sz w:val="12"/>
          <w:szCs w:val="12"/>
        </w:rPr>
        <w:t xml:space="preserve">муниципального района Сергиевский № 13 от 29 июня  2016г. «Об утверждении Положения о земельном налоге </w:t>
      </w:r>
    </w:p>
    <w:p w:rsidR="0032039A" w:rsidRDefault="0032039A" w:rsidP="0032039A">
      <w:pPr>
        <w:tabs>
          <w:tab w:val="left" w:pos="284"/>
        </w:tabs>
        <w:spacing w:after="0" w:line="240" w:lineRule="auto"/>
        <w:jc w:val="center"/>
        <w:rPr>
          <w:rFonts w:ascii="Times New Roman" w:eastAsia="Calibri" w:hAnsi="Times New Roman" w:cs="Times New Roman"/>
          <w:b/>
          <w:sz w:val="12"/>
          <w:szCs w:val="12"/>
        </w:rPr>
      </w:pPr>
      <w:r w:rsidRPr="0032039A">
        <w:rPr>
          <w:rFonts w:ascii="Times New Roman" w:eastAsia="Calibri" w:hAnsi="Times New Roman" w:cs="Times New Roman"/>
          <w:b/>
          <w:sz w:val="12"/>
          <w:szCs w:val="12"/>
        </w:rPr>
        <w:t>на территории сельского поселения Светлодольск муниципального района Сергиевский</w:t>
      </w:r>
    </w:p>
    <w:p w:rsidR="0032039A" w:rsidRPr="002C68AE" w:rsidRDefault="0032039A" w:rsidP="0032039A">
      <w:pPr>
        <w:tabs>
          <w:tab w:val="left" w:pos="284"/>
        </w:tabs>
        <w:spacing w:after="0" w:line="240" w:lineRule="auto"/>
        <w:jc w:val="center"/>
        <w:rPr>
          <w:rFonts w:ascii="Times New Roman" w:eastAsia="Calibri" w:hAnsi="Times New Roman" w:cs="Times New Roman"/>
          <w:b/>
          <w:sz w:val="12"/>
          <w:szCs w:val="12"/>
        </w:rPr>
      </w:pPr>
    </w:p>
    <w:p w:rsidR="0032039A" w:rsidRPr="0075257B" w:rsidRDefault="0032039A" w:rsidP="0032039A">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32039A">
        <w:rPr>
          <w:rFonts w:ascii="Times New Roman" w:eastAsia="Calibri" w:hAnsi="Times New Roman" w:cs="Times New Roman"/>
          <w:sz w:val="12"/>
          <w:szCs w:val="12"/>
        </w:rPr>
        <w:t xml:space="preserve">Светлодольск </w:t>
      </w:r>
      <w:r w:rsidRPr="0075257B">
        <w:rPr>
          <w:rFonts w:ascii="Times New Roman" w:eastAsia="Calibri" w:hAnsi="Times New Roman" w:cs="Times New Roman"/>
          <w:sz w:val="12"/>
          <w:szCs w:val="12"/>
        </w:rPr>
        <w:t>муниципального района Сергиевский</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503ED">
        <w:rPr>
          <w:rFonts w:ascii="Times New Roman" w:eastAsia="Calibri" w:hAnsi="Times New Roman" w:cs="Times New Roman"/>
          <w:sz w:val="12"/>
          <w:szCs w:val="12"/>
        </w:rPr>
        <w:t>Внести в Положение о земельном налоге на территории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 13 от 29 июня 2016г.  (далее – Положение)  изменения и дополнения следующего содержания:</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5503ED">
        <w:rPr>
          <w:rFonts w:ascii="Times New Roman" w:eastAsia="Calibri" w:hAnsi="Times New Roman" w:cs="Times New Roman"/>
          <w:sz w:val="12"/>
          <w:szCs w:val="12"/>
        </w:rPr>
        <w:t>пункт 3.1.2. статьи 3 изложить в новой редакции:</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proofErr w:type="gramStart"/>
      <w:r w:rsidRPr="005503ED">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5503ED">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 инвалидам, имеющим I и II группу инвалидности;</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 инвалидам детства».</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503ED">
        <w:rPr>
          <w:rFonts w:ascii="Times New Roman" w:eastAsia="Calibri" w:hAnsi="Times New Roman" w:cs="Times New Roman"/>
          <w:sz w:val="12"/>
          <w:szCs w:val="12"/>
        </w:rPr>
        <w:t>Опубликовать настоящее решение в газете «Сергиевский вестник».</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503ED">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Председатель Собрания представителей</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сельского поселения Светлодольск</w:t>
      </w:r>
    </w:p>
    <w:p w:rsid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муниципального района Сергиевский</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Н.А. Анцинова</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proofErr w:type="spellStart"/>
      <w:proofErr w:type="gramStart"/>
      <w:r w:rsidRPr="005503ED">
        <w:rPr>
          <w:rFonts w:ascii="Times New Roman" w:eastAsia="Calibri" w:hAnsi="Times New Roman" w:cs="Times New Roman"/>
          <w:sz w:val="12"/>
          <w:szCs w:val="12"/>
        </w:rPr>
        <w:t>И.о</w:t>
      </w:r>
      <w:proofErr w:type="spellEnd"/>
      <w:r w:rsidRPr="005503ED">
        <w:rPr>
          <w:rFonts w:ascii="Times New Roman" w:eastAsia="Calibri" w:hAnsi="Times New Roman" w:cs="Times New Roman"/>
          <w:sz w:val="12"/>
          <w:szCs w:val="12"/>
        </w:rPr>
        <w:t>.  сельского поселения Светлодольск</w:t>
      </w:r>
      <w:proofErr w:type="gramEnd"/>
    </w:p>
    <w:p w:rsid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муниципального района Сергиевский</w:t>
      </w:r>
    </w:p>
    <w:p w:rsidR="0032039A"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 xml:space="preserve">А.В. </w:t>
      </w:r>
      <w:proofErr w:type="spellStart"/>
      <w:r w:rsidRPr="005503ED">
        <w:rPr>
          <w:rFonts w:ascii="Times New Roman" w:eastAsia="Calibri" w:hAnsi="Times New Roman" w:cs="Times New Roman"/>
          <w:sz w:val="12"/>
          <w:szCs w:val="12"/>
        </w:rPr>
        <w:t>Федченкова</w:t>
      </w:r>
      <w:proofErr w:type="spellEnd"/>
    </w:p>
    <w:p w:rsidR="00FD3820" w:rsidRDefault="00FD3820" w:rsidP="005503ED">
      <w:pPr>
        <w:tabs>
          <w:tab w:val="left" w:pos="284"/>
        </w:tabs>
        <w:spacing w:after="0" w:line="240" w:lineRule="auto"/>
        <w:jc w:val="right"/>
        <w:rPr>
          <w:rFonts w:ascii="Times New Roman" w:eastAsia="Calibri" w:hAnsi="Times New Roman" w:cs="Times New Roman"/>
          <w:sz w:val="12"/>
          <w:szCs w:val="12"/>
        </w:rPr>
      </w:pPr>
    </w:p>
    <w:p w:rsidR="005503ED" w:rsidRPr="002C68AE" w:rsidRDefault="005503ED" w:rsidP="005503E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503ED" w:rsidRPr="002C68AE" w:rsidRDefault="005503ED" w:rsidP="005503E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32039A">
        <w:rPr>
          <w:rFonts w:ascii="Times New Roman" w:eastAsia="Calibri" w:hAnsi="Times New Roman" w:cs="Times New Roman"/>
          <w:b/>
          <w:sz w:val="12"/>
          <w:szCs w:val="12"/>
        </w:rPr>
        <w:t>СВЕТЛОДОЛЬСК</w:t>
      </w:r>
    </w:p>
    <w:p w:rsidR="005503ED" w:rsidRPr="002C68AE" w:rsidRDefault="005503ED" w:rsidP="005503ED">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503ED" w:rsidRPr="002C68AE" w:rsidRDefault="005503ED" w:rsidP="005503ED">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503ED" w:rsidRPr="002C68AE" w:rsidRDefault="005503ED" w:rsidP="005503ED">
      <w:pPr>
        <w:tabs>
          <w:tab w:val="left" w:pos="284"/>
        </w:tabs>
        <w:spacing w:after="0" w:line="240" w:lineRule="auto"/>
        <w:jc w:val="center"/>
        <w:rPr>
          <w:rFonts w:ascii="Times New Roman" w:eastAsia="Calibri" w:hAnsi="Times New Roman" w:cs="Times New Roman"/>
          <w:sz w:val="12"/>
          <w:szCs w:val="12"/>
        </w:rPr>
      </w:pPr>
    </w:p>
    <w:p w:rsidR="005503ED" w:rsidRPr="002C68AE" w:rsidRDefault="005503ED" w:rsidP="005503ED">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503ED" w:rsidRPr="002C68AE" w:rsidRDefault="005503ED" w:rsidP="005503E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5503ED" w:rsidRDefault="005503ED" w:rsidP="005503ED">
      <w:pPr>
        <w:tabs>
          <w:tab w:val="left" w:pos="284"/>
        </w:tabs>
        <w:spacing w:after="0" w:line="240" w:lineRule="auto"/>
        <w:jc w:val="center"/>
        <w:rPr>
          <w:rFonts w:ascii="Times New Roman" w:eastAsia="Calibri" w:hAnsi="Times New Roman" w:cs="Times New Roman"/>
          <w:b/>
          <w:sz w:val="12"/>
          <w:szCs w:val="12"/>
        </w:rPr>
      </w:pPr>
      <w:r w:rsidRPr="005503ED">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Светлодольск </w:t>
      </w:r>
    </w:p>
    <w:p w:rsidR="005503ED" w:rsidRDefault="005503ED" w:rsidP="005503ED">
      <w:pPr>
        <w:tabs>
          <w:tab w:val="left" w:pos="284"/>
        </w:tabs>
        <w:spacing w:after="0" w:line="240" w:lineRule="auto"/>
        <w:jc w:val="center"/>
        <w:rPr>
          <w:rFonts w:ascii="Times New Roman" w:eastAsia="Calibri" w:hAnsi="Times New Roman" w:cs="Times New Roman"/>
          <w:b/>
          <w:sz w:val="12"/>
          <w:szCs w:val="12"/>
        </w:rPr>
      </w:pPr>
      <w:r w:rsidRPr="005503ED">
        <w:rPr>
          <w:rFonts w:ascii="Times New Roman" w:eastAsia="Calibri" w:hAnsi="Times New Roman" w:cs="Times New Roman"/>
          <w:b/>
          <w:sz w:val="12"/>
          <w:szCs w:val="12"/>
        </w:rPr>
        <w:t xml:space="preserve">муниципального района Сергиевский № 26 от 17 ноября  2014г. «Об утверждении Положения о налоге на имущество </w:t>
      </w:r>
    </w:p>
    <w:p w:rsidR="005503ED" w:rsidRDefault="005503ED" w:rsidP="005503ED">
      <w:pPr>
        <w:tabs>
          <w:tab w:val="left" w:pos="284"/>
        </w:tabs>
        <w:spacing w:after="0" w:line="240" w:lineRule="auto"/>
        <w:jc w:val="center"/>
        <w:rPr>
          <w:rFonts w:ascii="Times New Roman" w:eastAsia="Calibri" w:hAnsi="Times New Roman" w:cs="Times New Roman"/>
          <w:b/>
          <w:sz w:val="12"/>
          <w:szCs w:val="12"/>
        </w:rPr>
      </w:pPr>
      <w:r w:rsidRPr="005503ED">
        <w:rPr>
          <w:rFonts w:ascii="Times New Roman" w:eastAsia="Calibri" w:hAnsi="Times New Roman" w:cs="Times New Roman"/>
          <w:b/>
          <w:sz w:val="12"/>
          <w:szCs w:val="12"/>
        </w:rPr>
        <w:t>физических лиц на территории сельского поселения Светлодольск муниципального района Сергиевский</w:t>
      </w:r>
    </w:p>
    <w:p w:rsidR="005503ED" w:rsidRPr="002C68AE" w:rsidRDefault="005503ED" w:rsidP="005503ED">
      <w:pPr>
        <w:tabs>
          <w:tab w:val="left" w:pos="284"/>
        </w:tabs>
        <w:spacing w:after="0" w:line="240" w:lineRule="auto"/>
        <w:jc w:val="center"/>
        <w:rPr>
          <w:rFonts w:ascii="Times New Roman" w:eastAsia="Calibri" w:hAnsi="Times New Roman" w:cs="Times New Roman"/>
          <w:b/>
          <w:sz w:val="12"/>
          <w:szCs w:val="12"/>
        </w:rPr>
      </w:pPr>
    </w:p>
    <w:p w:rsidR="005503ED" w:rsidRPr="0075257B"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32039A">
        <w:rPr>
          <w:rFonts w:ascii="Times New Roman" w:eastAsia="Calibri" w:hAnsi="Times New Roman" w:cs="Times New Roman"/>
          <w:sz w:val="12"/>
          <w:szCs w:val="12"/>
        </w:rPr>
        <w:t xml:space="preserve">Светлодольск </w:t>
      </w:r>
      <w:r w:rsidRPr="0075257B">
        <w:rPr>
          <w:rFonts w:ascii="Times New Roman" w:eastAsia="Calibri" w:hAnsi="Times New Roman" w:cs="Times New Roman"/>
          <w:sz w:val="12"/>
          <w:szCs w:val="12"/>
        </w:rPr>
        <w:t>муниципального района Сергиевский</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5503ED">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 26 от 17 ноября 2014г. (далее – Положение)  изменения и дополнения следующего содержания:</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503ED">
        <w:rPr>
          <w:rFonts w:ascii="Times New Roman" w:eastAsia="Calibri" w:hAnsi="Times New Roman" w:cs="Times New Roman"/>
          <w:sz w:val="12"/>
          <w:szCs w:val="12"/>
        </w:rPr>
        <w:t>пункт 3.1. статьи 3 изложить в новой редакции:</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5503ED">
        <w:rPr>
          <w:rFonts w:ascii="Times New Roman" w:eastAsia="Calibri" w:hAnsi="Times New Roman" w:cs="Times New Roman"/>
          <w:sz w:val="12"/>
          <w:szCs w:val="12"/>
        </w:rPr>
        <w:t>пункт 4.1. статьи 4 изложить в новой редакции:</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1611"/>
      </w:tblGrid>
      <w:tr w:rsidR="005503ED" w:rsidRPr="005503ED" w:rsidTr="005503ED">
        <w:tc>
          <w:tcPr>
            <w:tcW w:w="5902" w:type="dxa"/>
            <w:shd w:val="clear" w:color="auto" w:fill="auto"/>
            <w:vAlign w:val="center"/>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Вид объекта налогообложения</w:t>
            </w:r>
          </w:p>
        </w:tc>
        <w:tc>
          <w:tcPr>
            <w:tcW w:w="1611"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Ставка налога</w:t>
            </w:r>
          </w:p>
        </w:tc>
      </w:tr>
      <w:tr w:rsidR="005503ED" w:rsidRPr="005503ED" w:rsidTr="005503ED">
        <w:tc>
          <w:tcPr>
            <w:tcW w:w="5902"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жилые дома,</w:t>
            </w:r>
            <w:r w:rsidRPr="005503ED">
              <w:rPr>
                <w:rFonts w:ascii="Times New Roman" w:eastAsia="Calibri" w:hAnsi="Times New Roman" w:cs="Times New Roman"/>
                <w:sz w:val="12"/>
                <w:szCs w:val="12"/>
              </w:rPr>
              <w:t xml:space="preserve"> часть жилого дома,</w:t>
            </w:r>
            <w:r w:rsidRPr="005503ED">
              <w:rPr>
                <w:rFonts w:ascii="Times New Roman" w:eastAsia="Calibri" w:hAnsi="Times New Roman" w:cs="Times New Roman"/>
                <w:sz w:val="12"/>
                <w:szCs w:val="12"/>
                <w:lang w:val="x-none"/>
              </w:rPr>
              <w:t xml:space="preserve"> </w:t>
            </w:r>
            <w:r w:rsidRPr="005503ED">
              <w:rPr>
                <w:rFonts w:ascii="Times New Roman" w:eastAsia="Calibri" w:hAnsi="Times New Roman" w:cs="Times New Roman"/>
                <w:sz w:val="12"/>
                <w:szCs w:val="12"/>
              </w:rPr>
              <w:t>квартира, часть квартиры, комната</w:t>
            </w:r>
            <w:r w:rsidRPr="005503ED">
              <w:rPr>
                <w:rFonts w:ascii="Times New Roman" w:eastAsia="Calibri" w:hAnsi="Times New Roman" w:cs="Times New Roman"/>
                <w:sz w:val="12"/>
                <w:szCs w:val="12"/>
                <w:lang w:val="x-none"/>
              </w:rPr>
              <w:t>;</w:t>
            </w:r>
          </w:p>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 xml:space="preserve">гаражи и </w:t>
            </w:r>
            <w:proofErr w:type="spellStart"/>
            <w:r w:rsidRPr="005503ED">
              <w:rPr>
                <w:rFonts w:ascii="Times New Roman" w:eastAsia="Calibri" w:hAnsi="Times New Roman" w:cs="Times New Roman"/>
                <w:sz w:val="12"/>
                <w:szCs w:val="12"/>
                <w:lang w:val="x-none"/>
              </w:rPr>
              <w:t>машино</w:t>
            </w:r>
            <w:proofErr w:type="spellEnd"/>
            <w:r w:rsidRPr="005503ED">
              <w:rPr>
                <w:rFonts w:ascii="Times New Roman" w:eastAsia="Calibri" w:hAnsi="Times New Roman" w:cs="Times New Roman"/>
                <w:sz w:val="12"/>
                <w:szCs w:val="12"/>
                <w:lang w:val="x-none"/>
              </w:rPr>
              <w:t>-места;</w:t>
            </w:r>
          </w:p>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611"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0,3 %</w:t>
            </w:r>
          </w:p>
        </w:tc>
      </w:tr>
      <w:tr w:rsidR="005503ED" w:rsidRPr="005503ED" w:rsidTr="005503ED">
        <w:tc>
          <w:tcPr>
            <w:tcW w:w="5902"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611"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rPr>
            </w:pPr>
            <w:r w:rsidRPr="005503ED">
              <w:rPr>
                <w:rFonts w:ascii="Times New Roman" w:eastAsia="Calibri" w:hAnsi="Times New Roman" w:cs="Times New Roman"/>
                <w:sz w:val="12"/>
                <w:szCs w:val="12"/>
              </w:rPr>
              <w:t>2%</w:t>
            </w:r>
          </w:p>
        </w:tc>
      </w:tr>
      <w:tr w:rsidR="005503ED" w:rsidRPr="005503ED" w:rsidTr="005503ED">
        <w:tc>
          <w:tcPr>
            <w:tcW w:w="5902"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Прочие объекты</w:t>
            </w:r>
          </w:p>
        </w:tc>
        <w:tc>
          <w:tcPr>
            <w:tcW w:w="1611" w:type="dxa"/>
            <w:shd w:val="clear" w:color="auto" w:fill="auto"/>
          </w:tcPr>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lang w:val="x-none"/>
              </w:rPr>
            </w:pPr>
            <w:r w:rsidRPr="005503ED">
              <w:rPr>
                <w:rFonts w:ascii="Times New Roman" w:eastAsia="Calibri" w:hAnsi="Times New Roman" w:cs="Times New Roman"/>
                <w:sz w:val="12"/>
                <w:szCs w:val="12"/>
                <w:lang w:val="x-none"/>
              </w:rPr>
              <w:t>0,5 %</w:t>
            </w:r>
          </w:p>
        </w:tc>
      </w:tr>
    </w:tbl>
    <w:p w:rsidR="005503ED" w:rsidRPr="005503ED" w:rsidRDefault="005503ED" w:rsidP="005503ED">
      <w:pPr>
        <w:tabs>
          <w:tab w:val="left" w:pos="284"/>
        </w:tabs>
        <w:spacing w:after="0" w:line="240" w:lineRule="auto"/>
        <w:jc w:val="both"/>
        <w:rPr>
          <w:rFonts w:ascii="Times New Roman" w:eastAsia="Calibri" w:hAnsi="Times New Roman" w:cs="Times New Roman"/>
          <w:sz w:val="12"/>
          <w:szCs w:val="12"/>
        </w:rPr>
      </w:pP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503ED">
        <w:rPr>
          <w:rFonts w:ascii="Times New Roman" w:eastAsia="Calibri" w:hAnsi="Times New Roman" w:cs="Times New Roman"/>
          <w:sz w:val="12"/>
          <w:szCs w:val="12"/>
        </w:rPr>
        <w:t>Опубликовать настоящее решение в газете «Сергиевский вестник».</w:t>
      </w:r>
    </w:p>
    <w:p w:rsidR="005503ED" w:rsidRPr="005503ED" w:rsidRDefault="005503ED" w:rsidP="005503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503ED">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Председатель Собрания представителей</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сельского поселения Светлодольск</w:t>
      </w:r>
    </w:p>
    <w:p w:rsid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муниципального района Сергиевский</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Н.А. Анцинова</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proofErr w:type="spellStart"/>
      <w:r w:rsidRPr="005503ED">
        <w:rPr>
          <w:rFonts w:ascii="Times New Roman" w:eastAsia="Calibri" w:hAnsi="Times New Roman" w:cs="Times New Roman"/>
          <w:sz w:val="12"/>
          <w:szCs w:val="12"/>
        </w:rPr>
        <w:t>И.о</w:t>
      </w:r>
      <w:proofErr w:type="spellEnd"/>
      <w:r w:rsidRPr="005503ED">
        <w:rPr>
          <w:rFonts w:ascii="Times New Roman" w:eastAsia="Calibri" w:hAnsi="Times New Roman" w:cs="Times New Roman"/>
          <w:sz w:val="12"/>
          <w:szCs w:val="12"/>
        </w:rPr>
        <w:t>. Главы сельского поселения Светлодольск</w:t>
      </w:r>
    </w:p>
    <w:p w:rsid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муниципального района Сергиевский</w:t>
      </w:r>
    </w:p>
    <w:p w:rsidR="005503ED" w:rsidRPr="005503ED" w:rsidRDefault="005503ED" w:rsidP="005503ED">
      <w:pPr>
        <w:tabs>
          <w:tab w:val="left" w:pos="284"/>
        </w:tabs>
        <w:spacing w:after="0" w:line="240" w:lineRule="auto"/>
        <w:jc w:val="right"/>
        <w:rPr>
          <w:rFonts w:ascii="Times New Roman" w:eastAsia="Calibri" w:hAnsi="Times New Roman" w:cs="Times New Roman"/>
          <w:sz w:val="12"/>
          <w:szCs w:val="12"/>
        </w:rPr>
      </w:pPr>
      <w:r w:rsidRPr="005503ED">
        <w:rPr>
          <w:rFonts w:ascii="Times New Roman" w:eastAsia="Calibri" w:hAnsi="Times New Roman" w:cs="Times New Roman"/>
          <w:sz w:val="12"/>
          <w:szCs w:val="12"/>
        </w:rPr>
        <w:t xml:space="preserve">А.В.  </w:t>
      </w:r>
      <w:proofErr w:type="spellStart"/>
      <w:r w:rsidRPr="005503ED">
        <w:rPr>
          <w:rFonts w:ascii="Times New Roman" w:eastAsia="Calibri" w:hAnsi="Times New Roman" w:cs="Times New Roman"/>
          <w:sz w:val="12"/>
          <w:szCs w:val="12"/>
        </w:rPr>
        <w:t>Федченкова</w:t>
      </w:r>
      <w:proofErr w:type="spellEnd"/>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СЕРГИЕВСК</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№31</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18 от 29 июня  2016г. «Об утверждении Положения о земельном налоге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на территории сельского поселения Сергиевск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Сергиевск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земельном налоге на территории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 18 от 29 июня 2016г.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3.1.2.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7570B">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47570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имеющим I и II группу инвалидности;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детства».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Сергиевск</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В.Б. Куликов</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сельского поселения Сергиевск</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32039A"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 xml:space="preserve">М.М. </w:t>
      </w:r>
      <w:proofErr w:type="spellStart"/>
      <w:r w:rsidRPr="0047570B">
        <w:rPr>
          <w:rFonts w:ascii="Times New Roman" w:eastAsia="Calibri" w:hAnsi="Times New Roman" w:cs="Times New Roman"/>
          <w:sz w:val="12"/>
          <w:szCs w:val="12"/>
        </w:rPr>
        <w:t>Арчибасов</w:t>
      </w:r>
      <w:proofErr w:type="spellEnd"/>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СЕРГИЕВСК</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№32</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27 от 17 ноября  2014г. «Об утверждении Положения о налоге на имущество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физических лиц на территории сельского поселения Сергиевск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Сергиевск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 27 от 17 ноября 2014г.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7570B">
        <w:rPr>
          <w:rFonts w:ascii="Times New Roman" w:eastAsia="Calibri" w:hAnsi="Times New Roman" w:cs="Times New Roman"/>
          <w:sz w:val="12"/>
          <w:szCs w:val="12"/>
        </w:rPr>
        <w:t>пункт 4.1. статьи 4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9"/>
        <w:gridCol w:w="1704"/>
      </w:tblGrid>
      <w:tr w:rsidR="0047570B" w:rsidRPr="0047570B" w:rsidTr="0047570B">
        <w:tc>
          <w:tcPr>
            <w:tcW w:w="5809" w:type="dxa"/>
            <w:shd w:val="clear" w:color="auto" w:fill="auto"/>
            <w:vAlign w:val="center"/>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Вид объекта налогообложения</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Ставка налога</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жилые дома,</w:t>
            </w:r>
            <w:r w:rsidRPr="0047570B">
              <w:rPr>
                <w:rFonts w:ascii="Times New Roman" w:eastAsia="Calibri" w:hAnsi="Times New Roman" w:cs="Times New Roman"/>
                <w:sz w:val="12"/>
                <w:szCs w:val="12"/>
              </w:rPr>
              <w:t xml:space="preserve"> часть жилого дома,</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квартира, часть квартиры, комната</w:t>
            </w:r>
            <w:r w:rsidRPr="0047570B">
              <w:rPr>
                <w:rFonts w:ascii="Times New Roman" w:eastAsia="Calibri" w:hAnsi="Times New Roman" w:cs="Times New Roman"/>
                <w:sz w:val="12"/>
                <w:szCs w:val="12"/>
                <w:lang w:val="x-none"/>
              </w:rPr>
              <w:t>;</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 xml:space="preserve">гаражи и </w:t>
            </w:r>
            <w:proofErr w:type="spellStart"/>
            <w:r w:rsidRPr="0047570B">
              <w:rPr>
                <w:rFonts w:ascii="Times New Roman" w:eastAsia="Calibri" w:hAnsi="Times New Roman" w:cs="Times New Roman"/>
                <w:sz w:val="12"/>
                <w:szCs w:val="12"/>
                <w:lang w:val="x-none"/>
              </w:rPr>
              <w:t>машино</w:t>
            </w:r>
            <w:proofErr w:type="spellEnd"/>
            <w:r w:rsidRPr="0047570B">
              <w:rPr>
                <w:rFonts w:ascii="Times New Roman" w:eastAsia="Calibri" w:hAnsi="Times New Roman" w:cs="Times New Roman"/>
                <w:sz w:val="12"/>
                <w:szCs w:val="12"/>
                <w:lang w:val="x-none"/>
              </w:rPr>
              <w:t>-места;</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0,3 %</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0,9</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 xml:space="preserve"> - в 2015г.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1,2% - в 2016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1,5% - в 2017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1,8% - в 2018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2,0% - в  последующие годы</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Прочие объекты</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0,5 %</w:t>
            </w:r>
          </w:p>
        </w:tc>
      </w:tr>
    </w:tbl>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Сергиевск</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В.Б. Куликов</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сельского поселения Сергиевск</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 xml:space="preserve">М.М. </w:t>
      </w:r>
      <w:proofErr w:type="spellStart"/>
      <w:r w:rsidRPr="0047570B">
        <w:rPr>
          <w:rFonts w:ascii="Times New Roman" w:eastAsia="Calibri" w:hAnsi="Times New Roman" w:cs="Times New Roman"/>
          <w:sz w:val="12"/>
          <w:szCs w:val="12"/>
        </w:rPr>
        <w:t>Арчибасов</w:t>
      </w:r>
      <w:proofErr w:type="spellEnd"/>
    </w:p>
    <w:p w:rsidR="00FD3820" w:rsidRDefault="00FD3820" w:rsidP="0047570B">
      <w:pPr>
        <w:tabs>
          <w:tab w:val="left" w:pos="284"/>
        </w:tabs>
        <w:spacing w:after="0" w:line="240" w:lineRule="auto"/>
        <w:jc w:val="right"/>
        <w:rPr>
          <w:rFonts w:ascii="Times New Roman" w:eastAsia="Calibri" w:hAnsi="Times New Roman" w:cs="Times New Roman"/>
          <w:sz w:val="12"/>
          <w:szCs w:val="12"/>
        </w:rPr>
      </w:pPr>
    </w:p>
    <w:p w:rsidR="00FD3820" w:rsidRPr="0047570B" w:rsidRDefault="00FD3820" w:rsidP="0047570B">
      <w:pPr>
        <w:tabs>
          <w:tab w:val="left" w:pos="284"/>
        </w:tabs>
        <w:spacing w:after="0" w:line="240" w:lineRule="auto"/>
        <w:jc w:val="right"/>
        <w:rPr>
          <w:rFonts w:ascii="Times New Roman" w:eastAsia="Calibri" w:hAnsi="Times New Roman" w:cs="Times New Roman"/>
          <w:sz w:val="12"/>
          <w:szCs w:val="12"/>
        </w:rPr>
      </w:pP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СЕРНОВОДСК</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муниципального района Сергиевский № 16 от 29 июня  2016г. «Об утверждении Положения о земельном налоге</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 на территории сельского поселения Серноводск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Серноводск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земельном налоге на территории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16 от 29 июня 2016г.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3.1.2.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7570B">
        <w:rPr>
          <w:rFonts w:ascii="Times New Roman" w:eastAsia="Calibri" w:hAnsi="Times New Roman" w:cs="Times New Roman"/>
          <w:sz w:val="12"/>
          <w:szCs w:val="12"/>
        </w:rPr>
        <w:t xml:space="preserve">«Предоставляется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w:t>
      </w:r>
      <w:r w:rsidRPr="0047570B">
        <w:rPr>
          <w:rFonts w:ascii="Times New Roman" w:eastAsia="Calibri" w:hAnsi="Times New Roman" w:cs="Times New Roman"/>
          <w:sz w:val="12"/>
          <w:szCs w:val="12"/>
        </w:rPr>
        <w:lastRenderedPageBreak/>
        <w:t>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47570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имеющим I и II группу инвалидности;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детства».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Серноводск</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С.В. Воякин</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сельского поселения Серноводск</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 xml:space="preserve">Г.Н. </w:t>
      </w:r>
      <w:proofErr w:type="spellStart"/>
      <w:r w:rsidRPr="0047570B">
        <w:rPr>
          <w:rFonts w:ascii="Times New Roman" w:eastAsia="Calibri" w:hAnsi="Times New Roman" w:cs="Times New Roman"/>
          <w:sz w:val="12"/>
          <w:szCs w:val="12"/>
        </w:rPr>
        <w:t>Чебоксарова</w:t>
      </w:r>
      <w:proofErr w:type="spellEnd"/>
    </w:p>
    <w:p w:rsidR="00FD3820" w:rsidRDefault="00FD3820" w:rsidP="0047570B">
      <w:pPr>
        <w:tabs>
          <w:tab w:val="left" w:pos="284"/>
        </w:tabs>
        <w:spacing w:after="0" w:line="240" w:lineRule="auto"/>
        <w:jc w:val="right"/>
        <w:rPr>
          <w:rFonts w:ascii="Times New Roman" w:eastAsia="Calibri" w:hAnsi="Times New Roman" w:cs="Times New Roman"/>
          <w:sz w:val="12"/>
          <w:szCs w:val="12"/>
        </w:rPr>
      </w:pPr>
    </w:p>
    <w:p w:rsidR="001A6DFC" w:rsidRDefault="001A6DFC" w:rsidP="0047570B">
      <w:pPr>
        <w:tabs>
          <w:tab w:val="left" w:pos="284"/>
        </w:tabs>
        <w:spacing w:after="0" w:line="240" w:lineRule="auto"/>
        <w:jc w:val="right"/>
        <w:rPr>
          <w:rFonts w:ascii="Times New Roman" w:eastAsia="Calibri" w:hAnsi="Times New Roman" w:cs="Times New Roman"/>
          <w:sz w:val="12"/>
          <w:szCs w:val="12"/>
        </w:rPr>
      </w:pP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СЕРНОВОДСК</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37 от 17 ноября  2014г. «Об утверждении Положения о налоге на имущество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физических лиц на территории сельского поселения Серноводск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Серноводск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37 от 17 ноября 2014г.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7570B">
        <w:rPr>
          <w:rFonts w:ascii="Times New Roman" w:eastAsia="Calibri" w:hAnsi="Times New Roman" w:cs="Times New Roman"/>
          <w:sz w:val="12"/>
          <w:szCs w:val="12"/>
        </w:rPr>
        <w:t>пункт 4.1. статьи 4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9"/>
        <w:gridCol w:w="1704"/>
      </w:tblGrid>
      <w:tr w:rsidR="0047570B" w:rsidRPr="0047570B" w:rsidTr="0047570B">
        <w:tc>
          <w:tcPr>
            <w:tcW w:w="5809" w:type="dxa"/>
            <w:shd w:val="clear" w:color="auto" w:fill="auto"/>
            <w:vAlign w:val="center"/>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Вид объекта налогообложения</w:t>
            </w:r>
          </w:p>
        </w:tc>
        <w:tc>
          <w:tcPr>
            <w:tcW w:w="1704"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Ставка налога</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жилые дома,</w:t>
            </w:r>
            <w:r w:rsidRPr="0047570B">
              <w:rPr>
                <w:rFonts w:ascii="Times New Roman" w:eastAsia="Calibri" w:hAnsi="Times New Roman" w:cs="Times New Roman"/>
                <w:sz w:val="12"/>
                <w:szCs w:val="12"/>
              </w:rPr>
              <w:t xml:space="preserve"> часть жилого дома,</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квартира, часть квартиры, комната</w:t>
            </w:r>
            <w:r w:rsidRPr="0047570B">
              <w:rPr>
                <w:rFonts w:ascii="Times New Roman" w:eastAsia="Calibri" w:hAnsi="Times New Roman" w:cs="Times New Roman"/>
                <w:sz w:val="12"/>
                <w:szCs w:val="12"/>
                <w:lang w:val="x-none"/>
              </w:rPr>
              <w:t>;</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 xml:space="preserve">гаражи и </w:t>
            </w:r>
            <w:proofErr w:type="spellStart"/>
            <w:r w:rsidRPr="0047570B">
              <w:rPr>
                <w:rFonts w:ascii="Times New Roman" w:eastAsia="Calibri" w:hAnsi="Times New Roman" w:cs="Times New Roman"/>
                <w:sz w:val="12"/>
                <w:szCs w:val="12"/>
                <w:lang w:val="x-none"/>
              </w:rPr>
              <w:t>машино</w:t>
            </w:r>
            <w:proofErr w:type="spellEnd"/>
            <w:r w:rsidRPr="0047570B">
              <w:rPr>
                <w:rFonts w:ascii="Times New Roman" w:eastAsia="Calibri" w:hAnsi="Times New Roman" w:cs="Times New Roman"/>
                <w:sz w:val="12"/>
                <w:szCs w:val="12"/>
                <w:lang w:val="x-none"/>
              </w:rPr>
              <w:t>-места;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4"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0,3 %</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704"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0,9</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 xml:space="preserve"> - в 2015г.</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1,2% - в 2016 г.</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1,5% - в 2017 г.</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1,8% - в 2018 г.</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2,0% - в  последующие годы</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Прочие объекты</w:t>
            </w:r>
          </w:p>
        </w:tc>
        <w:tc>
          <w:tcPr>
            <w:tcW w:w="1704" w:type="dxa"/>
            <w:shd w:val="clear" w:color="auto" w:fill="auto"/>
          </w:tcPr>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0,5 %</w:t>
            </w:r>
          </w:p>
        </w:tc>
      </w:tr>
    </w:tbl>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47570B" w:rsidRP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Серноводск</w:t>
      </w:r>
    </w:p>
    <w:p w:rsid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С.А. Воякин</w:t>
      </w:r>
    </w:p>
    <w:p w:rsidR="001A6DFC" w:rsidRPr="0047570B" w:rsidRDefault="001A6DFC" w:rsidP="001A6DFC">
      <w:pPr>
        <w:tabs>
          <w:tab w:val="left" w:pos="284"/>
        </w:tabs>
        <w:spacing w:after="0" w:line="240" w:lineRule="auto"/>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сельского поселения Серноводск</w:t>
      </w:r>
    </w:p>
    <w:p w:rsid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Default="0047570B" w:rsidP="0047570B">
      <w:pPr>
        <w:tabs>
          <w:tab w:val="left" w:pos="284"/>
        </w:tabs>
        <w:spacing w:after="0" w:line="240" w:lineRule="auto"/>
        <w:ind w:firstLine="284"/>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 xml:space="preserve">Г.Н. </w:t>
      </w:r>
      <w:proofErr w:type="spellStart"/>
      <w:r w:rsidRPr="0047570B">
        <w:rPr>
          <w:rFonts w:ascii="Times New Roman" w:eastAsia="Calibri" w:hAnsi="Times New Roman" w:cs="Times New Roman"/>
          <w:sz w:val="12"/>
          <w:szCs w:val="12"/>
        </w:rPr>
        <w:t>Чебоксарова</w:t>
      </w:r>
      <w:proofErr w:type="spellEnd"/>
    </w:p>
    <w:p w:rsidR="001A6DFC" w:rsidRDefault="001A6DFC" w:rsidP="0047570B">
      <w:pPr>
        <w:tabs>
          <w:tab w:val="left" w:pos="284"/>
        </w:tabs>
        <w:spacing w:after="0" w:line="240" w:lineRule="auto"/>
        <w:ind w:firstLine="284"/>
        <w:jc w:val="right"/>
        <w:rPr>
          <w:rFonts w:ascii="Times New Roman" w:eastAsia="Calibri" w:hAnsi="Times New Roman" w:cs="Times New Roman"/>
          <w:sz w:val="12"/>
          <w:szCs w:val="12"/>
        </w:rPr>
      </w:pPr>
    </w:p>
    <w:p w:rsidR="001A6DFC" w:rsidRPr="0047570B" w:rsidRDefault="001A6DFC" w:rsidP="0047570B">
      <w:pPr>
        <w:tabs>
          <w:tab w:val="left" w:pos="284"/>
        </w:tabs>
        <w:spacing w:after="0" w:line="240" w:lineRule="auto"/>
        <w:ind w:firstLine="284"/>
        <w:jc w:val="right"/>
        <w:rPr>
          <w:rFonts w:ascii="Times New Roman" w:eastAsia="Calibri" w:hAnsi="Times New Roman" w:cs="Times New Roman"/>
          <w:sz w:val="12"/>
          <w:szCs w:val="12"/>
        </w:rPr>
      </w:pP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СУРГУТ</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№30</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О внесении изменений в Решение Собрания  Представителей сельского поселения Сургут</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 муниципального района Сергиевский № 17 от 29 июня  2016г. «Об утверждении Положения </w:t>
      </w:r>
      <w:proofErr w:type="gramStart"/>
      <w:r w:rsidRPr="0047570B">
        <w:rPr>
          <w:rFonts w:ascii="Times New Roman" w:eastAsia="Calibri" w:hAnsi="Times New Roman" w:cs="Times New Roman"/>
          <w:b/>
          <w:sz w:val="12"/>
          <w:szCs w:val="12"/>
        </w:rPr>
        <w:t>о</w:t>
      </w:r>
      <w:proofErr w:type="gramEnd"/>
      <w:r w:rsidRPr="0047570B">
        <w:rPr>
          <w:rFonts w:ascii="Times New Roman" w:eastAsia="Calibri" w:hAnsi="Times New Roman" w:cs="Times New Roman"/>
          <w:b/>
          <w:sz w:val="12"/>
          <w:szCs w:val="12"/>
        </w:rPr>
        <w:t xml:space="preserve"> земельном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proofErr w:type="gramStart"/>
      <w:r w:rsidRPr="0047570B">
        <w:rPr>
          <w:rFonts w:ascii="Times New Roman" w:eastAsia="Calibri" w:hAnsi="Times New Roman" w:cs="Times New Roman"/>
          <w:b/>
          <w:sz w:val="12"/>
          <w:szCs w:val="12"/>
        </w:rPr>
        <w:t>налоге</w:t>
      </w:r>
      <w:proofErr w:type="gramEnd"/>
      <w:r w:rsidRPr="0047570B">
        <w:rPr>
          <w:rFonts w:ascii="Times New Roman" w:eastAsia="Calibri" w:hAnsi="Times New Roman" w:cs="Times New Roman"/>
          <w:b/>
          <w:sz w:val="12"/>
          <w:szCs w:val="12"/>
        </w:rPr>
        <w:t xml:space="preserve"> на территории сельского поселения Сургут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Сургут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земельном налоге на территории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 17 от 29 июня 2016г.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3.1.2.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7570B">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47570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имеющим I и II группу инвалидности;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детства».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Сургут</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А.Б. Александров</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roofErr w:type="spellStart"/>
      <w:r w:rsidRPr="0047570B">
        <w:rPr>
          <w:rFonts w:ascii="Times New Roman" w:eastAsia="Calibri" w:hAnsi="Times New Roman" w:cs="Times New Roman"/>
          <w:sz w:val="12"/>
          <w:szCs w:val="12"/>
        </w:rPr>
        <w:t>И.о</w:t>
      </w:r>
      <w:proofErr w:type="spellEnd"/>
      <w:r w:rsidRPr="0047570B">
        <w:rPr>
          <w:rFonts w:ascii="Times New Roman" w:eastAsia="Calibri" w:hAnsi="Times New Roman" w:cs="Times New Roman"/>
          <w:sz w:val="12"/>
          <w:szCs w:val="12"/>
        </w:rPr>
        <w:t>. Главы сельского поселения Сургут</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 xml:space="preserve">С.Г. </w:t>
      </w:r>
      <w:proofErr w:type="spellStart"/>
      <w:r w:rsidRPr="0047570B">
        <w:rPr>
          <w:rFonts w:ascii="Times New Roman" w:eastAsia="Calibri" w:hAnsi="Times New Roman" w:cs="Times New Roman"/>
          <w:sz w:val="12"/>
          <w:szCs w:val="12"/>
        </w:rPr>
        <w:t>Бугайская</w:t>
      </w:r>
      <w:proofErr w:type="spellEnd"/>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СУРГУТ</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№31</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муниципального района Сергиевский № 24 от 17 ноября  2014г. «Об утверждении Положения о налоге на имущество</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 физических лиц на территории сельского поселения Сургут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Сургут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 24 от 17 ноября 2014г.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7570B">
        <w:rPr>
          <w:rFonts w:ascii="Times New Roman" w:eastAsia="Calibri" w:hAnsi="Times New Roman" w:cs="Times New Roman"/>
          <w:sz w:val="12"/>
          <w:szCs w:val="12"/>
        </w:rPr>
        <w:t>пункт 4.1. статьи 4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9"/>
        <w:gridCol w:w="1704"/>
      </w:tblGrid>
      <w:tr w:rsidR="0047570B" w:rsidRPr="0047570B" w:rsidTr="0047570B">
        <w:tc>
          <w:tcPr>
            <w:tcW w:w="5809" w:type="dxa"/>
            <w:shd w:val="clear" w:color="auto" w:fill="auto"/>
            <w:vAlign w:val="center"/>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Вид объекта налогообложения</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Ставка налога</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жилые дома,</w:t>
            </w:r>
            <w:r w:rsidRPr="0047570B">
              <w:rPr>
                <w:rFonts w:ascii="Times New Roman" w:eastAsia="Calibri" w:hAnsi="Times New Roman" w:cs="Times New Roman"/>
                <w:sz w:val="12"/>
                <w:szCs w:val="12"/>
              </w:rPr>
              <w:t xml:space="preserve"> часть жилого дома,</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квартира, часть квартиры, комната</w:t>
            </w:r>
            <w:r w:rsidRPr="0047570B">
              <w:rPr>
                <w:rFonts w:ascii="Times New Roman" w:eastAsia="Calibri" w:hAnsi="Times New Roman" w:cs="Times New Roman"/>
                <w:sz w:val="12"/>
                <w:szCs w:val="12"/>
                <w:lang w:val="x-none"/>
              </w:rPr>
              <w:t>;</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 xml:space="preserve">гаражи и </w:t>
            </w:r>
            <w:proofErr w:type="spellStart"/>
            <w:r w:rsidRPr="0047570B">
              <w:rPr>
                <w:rFonts w:ascii="Times New Roman" w:eastAsia="Calibri" w:hAnsi="Times New Roman" w:cs="Times New Roman"/>
                <w:sz w:val="12"/>
                <w:szCs w:val="12"/>
                <w:lang w:val="x-none"/>
              </w:rPr>
              <w:t>машино</w:t>
            </w:r>
            <w:proofErr w:type="spellEnd"/>
            <w:r w:rsidRPr="0047570B">
              <w:rPr>
                <w:rFonts w:ascii="Times New Roman" w:eastAsia="Calibri" w:hAnsi="Times New Roman" w:cs="Times New Roman"/>
                <w:sz w:val="12"/>
                <w:szCs w:val="12"/>
                <w:lang w:val="x-none"/>
              </w:rPr>
              <w:t>-места;</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0,3 %</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lastRenderedPageBreak/>
              <w:t>объекты налогообложения, предусмотренные абзацем вторым пункта 10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0,9</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 xml:space="preserve"> - в 2015г.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1,2% - в 2016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1,5% - в 2017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1,8% - в 2018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2,0% - в  последующие годы</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Прочие объекты</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0,5 %</w:t>
            </w:r>
          </w:p>
        </w:tc>
      </w:tr>
    </w:tbl>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Сургут</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А.Б. Александров</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roofErr w:type="spellStart"/>
      <w:r w:rsidRPr="0047570B">
        <w:rPr>
          <w:rFonts w:ascii="Times New Roman" w:eastAsia="Calibri" w:hAnsi="Times New Roman" w:cs="Times New Roman"/>
          <w:sz w:val="12"/>
          <w:szCs w:val="12"/>
        </w:rPr>
        <w:t>И.о</w:t>
      </w:r>
      <w:proofErr w:type="gramStart"/>
      <w:r w:rsidRPr="0047570B">
        <w:rPr>
          <w:rFonts w:ascii="Times New Roman" w:eastAsia="Calibri" w:hAnsi="Times New Roman" w:cs="Times New Roman"/>
          <w:sz w:val="12"/>
          <w:szCs w:val="12"/>
        </w:rPr>
        <w:t>.Г</w:t>
      </w:r>
      <w:proofErr w:type="gramEnd"/>
      <w:r w:rsidRPr="0047570B">
        <w:rPr>
          <w:rFonts w:ascii="Times New Roman" w:eastAsia="Calibri" w:hAnsi="Times New Roman" w:cs="Times New Roman"/>
          <w:sz w:val="12"/>
          <w:szCs w:val="12"/>
        </w:rPr>
        <w:t>лавы</w:t>
      </w:r>
      <w:proofErr w:type="spellEnd"/>
      <w:r w:rsidRPr="0047570B">
        <w:rPr>
          <w:rFonts w:ascii="Times New Roman" w:eastAsia="Calibri" w:hAnsi="Times New Roman" w:cs="Times New Roman"/>
          <w:sz w:val="12"/>
          <w:szCs w:val="12"/>
        </w:rPr>
        <w:t xml:space="preserve"> сельского поселения Сургут</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 xml:space="preserve">С.Г. </w:t>
      </w:r>
      <w:proofErr w:type="spellStart"/>
      <w:r w:rsidRPr="0047570B">
        <w:rPr>
          <w:rFonts w:ascii="Times New Roman" w:eastAsia="Calibri" w:hAnsi="Times New Roman" w:cs="Times New Roman"/>
          <w:sz w:val="12"/>
          <w:szCs w:val="12"/>
        </w:rPr>
        <w:t>Бугайская</w:t>
      </w:r>
      <w:proofErr w:type="spellEnd"/>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ЧЕРНОВКА</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Черновка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12 от 29 июня  2016г. «Об утверждении Положения о земельном налоге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на территории сельского поселения Черновка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Черновка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земельном налоге на территории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 12 от 29 июня 2016г.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3.1.2.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7570B">
        <w:rPr>
          <w:rFonts w:ascii="Times New Roman" w:eastAsia="Calibri" w:hAnsi="Times New Roman" w:cs="Times New Roman"/>
          <w:sz w:val="12"/>
          <w:szCs w:val="12"/>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47570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имеющим I и II группу инвалидности;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детства».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Черновка</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И.В. Милюкова</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сельского поселения Черновка</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А.В. Беляев</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7570B">
        <w:rPr>
          <w:rFonts w:ascii="Times New Roman" w:eastAsia="Calibri" w:hAnsi="Times New Roman" w:cs="Times New Roman"/>
          <w:b/>
          <w:sz w:val="12"/>
          <w:szCs w:val="12"/>
        </w:rPr>
        <w:t>ЧЕРНОВКА</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Черновка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25 от 17 ноября  2014г. «Об утверждении Положения о налоге на имущество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физических лиц на территории сельского поселения Черновка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7570B">
        <w:rPr>
          <w:rFonts w:ascii="Times New Roman" w:eastAsia="Calibri" w:hAnsi="Times New Roman" w:cs="Times New Roman"/>
          <w:sz w:val="12"/>
          <w:szCs w:val="12"/>
        </w:rPr>
        <w:t xml:space="preserve">Черновка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налоге на имущество физических лиц на территории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 25 от 17 ноября 2014г.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1.1. </w:t>
      </w:r>
      <w:r w:rsidRPr="0047570B">
        <w:rPr>
          <w:rFonts w:ascii="Times New Roman" w:eastAsia="Calibri" w:hAnsi="Times New Roman" w:cs="Times New Roman"/>
          <w:sz w:val="12"/>
          <w:szCs w:val="12"/>
        </w:rPr>
        <w:t>пункт 3.1.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7570B">
        <w:rPr>
          <w:rFonts w:ascii="Times New Roman" w:eastAsia="Calibri" w:hAnsi="Times New Roman" w:cs="Times New Roman"/>
          <w:sz w:val="12"/>
          <w:szCs w:val="12"/>
        </w:rPr>
        <w:t>пункт 4.1. статьи 4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417"/>
      </w:tblGrid>
      <w:tr w:rsidR="0047570B" w:rsidRPr="0047570B" w:rsidTr="0047570B">
        <w:tc>
          <w:tcPr>
            <w:tcW w:w="6096" w:type="dxa"/>
            <w:shd w:val="clear" w:color="auto" w:fill="auto"/>
            <w:vAlign w:val="center"/>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Вид объекта налогообложения</w:t>
            </w:r>
          </w:p>
        </w:tc>
        <w:tc>
          <w:tcPr>
            <w:tcW w:w="1417"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Ставка налога</w:t>
            </w:r>
          </w:p>
        </w:tc>
      </w:tr>
      <w:tr w:rsidR="0047570B" w:rsidRPr="0047570B" w:rsidTr="0047570B">
        <w:tc>
          <w:tcPr>
            <w:tcW w:w="6096"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жилые дома,</w:t>
            </w:r>
            <w:r w:rsidRPr="0047570B">
              <w:rPr>
                <w:rFonts w:ascii="Times New Roman" w:eastAsia="Calibri" w:hAnsi="Times New Roman" w:cs="Times New Roman"/>
                <w:sz w:val="12"/>
                <w:szCs w:val="12"/>
              </w:rPr>
              <w:t xml:space="preserve"> часть жилого дома,</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квартира, часть квартиры, комната</w:t>
            </w:r>
            <w:r w:rsidRPr="0047570B">
              <w:rPr>
                <w:rFonts w:ascii="Times New Roman" w:eastAsia="Calibri" w:hAnsi="Times New Roman" w:cs="Times New Roman"/>
                <w:sz w:val="12"/>
                <w:szCs w:val="12"/>
                <w:lang w:val="x-none"/>
              </w:rPr>
              <w:t>;</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 xml:space="preserve">гаражи и </w:t>
            </w:r>
            <w:proofErr w:type="spellStart"/>
            <w:r w:rsidRPr="0047570B">
              <w:rPr>
                <w:rFonts w:ascii="Times New Roman" w:eastAsia="Calibri" w:hAnsi="Times New Roman" w:cs="Times New Roman"/>
                <w:sz w:val="12"/>
                <w:szCs w:val="12"/>
                <w:lang w:val="x-none"/>
              </w:rPr>
              <w:t>машино</w:t>
            </w:r>
            <w:proofErr w:type="spellEnd"/>
            <w:r w:rsidRPr="0047570B">
              <w:rPr>
                <w:rFonts w:ascii="Times New Roman" w:eastAsia="Calibri" w:hAnsi="Times New Roman" w:cs="Times New Roman"/>
                <w:sz w:val="12"/>
                <w:szCs w:val="12"/>
                <w:lang w:val="x-none"/>
              </w:rPr>
              <w:t>-места;</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417"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0,3 %</w:t>
            </w:r>
          </w:p>
        </w:tc>
      </w:tr>
      <w:tr w:rsidR="0047570B" w:rsidRPr="0047570B" w:rsidTr="0047570B">
        <w:tc>
          <w:tcPr>
            <w:tcW w:w="6096"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417"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2%</w:t>
            </w:r>
          </w:p>
        </w:tc>
      </w:tr>
      <w:tr w:rsidR="0047570B" w:rsidRPr="0047570B" w:rsidTr="0047570B">
        <w:tc>
          <w:tcPr>
            <w:tcW w:w="6096"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Прочие объекты</w:t>
            </w:r>
          </w:p>
        </w:tc>
        <w:tc>
          <w:tcPr>
            <w:tcW w:w="1417"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0,5 %</w:t>
            </w:r>
          </w:p>
        </w:tc>
      </w:tr>
    </w:tbl>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сельского поселения Черновка</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И.В. Милюкова</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сельского поселения Черновка</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А.В. Беляев</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7570B"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ГОРОДСКОГО ПОСЕЛЕНИЯ СУХОДОЛ </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№31</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городского поселения Суходол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15 от 29 июня  2016г. «Об утверждении Положения </w:t>
      </w:r>
      <w:proofErr w:type="gramStart"/>
      <w:r w:rsidRPr="0047570B">
        <w:rPr>
          <w:rFonts w:ascii="Times New Roman" w:eastAsia="Calibri" w:hAnsi="Times New Roman" w:cs="Times New Roman"/>
          <w:b/>
          <w:sz w:val="12"/>
          <w:szCs w:val="12"/>
        </w:rPr>
        <w:t>о</w:t>
      </w:r>
      <w:proofErr w:type="gramEnd"/>
      <w:r w:rsidRPr="0047570B">
        <w:rPr>
          <w:rFonts w:ascii="Times New Roman" w:eastAsia="Calibri" w:hAnsi="Times New Roman" w:cs="Times New Roman"/>
          <w:b/>
          <w:sz w:val="12"/>
          <w:szCs w:val="12"/>
        </w:rPr>
        <w:t xml:space="preserve"> земельном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proofErr w:type="gramStart"/>
      <w:r w:rsidRPr="0047570B">
        <w:rPr>
          <w:rFonts w:ascii="Times New Roman" w:eastAsia="Calibri" w:hAnsi="Times New Roman" w:cs="Times New Roman"/>
          <w:b/>
          <w:sz w:val="12"/>
          <w:szCs w:val="12"/>
        </w:rPr>
        <w:t>налоге</w:t>
      </w:r>
      <w:proofErr w:type="gramEnd"/>
      <w:r w:rsidRPr="0047570B">
        <w:rPr>
          <w:rFonts w:ascii="Times New Roman" w:eastAsia="Calibri" w:hAnsi="Times New Roman" w:cs="Times New Roman"/>
          <w:b/>
          <w:sz w:val="12"/>
          <w:szCs w:val="12"/>
        </w:rPr>
        <w:t xml:space="preserve"> на территории городского поселения Суходол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47570B">
        <w:rPr>
          <w:rFonts w:ascii="Times New Roman" w:eastAsia="Calibri" w:hAnsi="Times New Roman" w:cs="Times New Roman"/>
          <w:sz w:val="12"/>
          <w:szCs w:val="12"/>
        </w:rPr>
        <w:t xml:space="preserve">городского поселения Суходол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земельном налоге на территории городского поселения Суходол муниципального района Сергиевский, утвержденное Решением Собрания  Представителей городского поселения Суходол  муниципального района Сергиевский № 15 от 29 июня 2016г.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3.1.2.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proofErr w:type="gramStart"/>
      <w:r w:rsidRPr="0047570B">
        <w:rPr>
          <w:rFonts w:ascii="Times New Roman" w:eastAsia="Calibri" w:hAnsi="Times New Roman" w:cs="Times New Roman"/>
          <w:sz w:val="12"/>
          <w:szCs w:val="12"/>
        </w:rPr>
        <w:t>«Предоставляется льгота в размере 90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 пенсионерам, получающие пенсии, назначаемые в порядке, установленном пенсионным законодательством, а также лицам, достигшие возраста 60 и 55 лет (соответственно мужчины и женщины), которым</w:t>
      </w:r>
      <w:proofErr w:type="gramEnd"/>
      <w:r w:rsidRPr="0047570B">
        <w:rPr>
          <w:rFonts w:ascii="Times New Roman" w:eastAsia="Calibri" w:hAnsi="Times New Roman" w:cs="Times New Roman"/>
          <w:sz w:val="12"/>
          <w:szCs w:val="12"/>
        </w:rPr>
        <w:t xml:space="preserve"> в соответствии с законодательством Российской Федерации выплачивается ежемесячное пожизненное содержание;</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физическим лицам, соответствующим условиям, необходимым для назначения пенсии в соответствии с законодательством Российской Федерации, действовавшим на 31 декабря 2018 года;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имеющим I и II группу инвалидности;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 инвалидам детства».</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w:t>
      </w:r>
      <w:r>
        <w:rPr>
          <w:rFonts w:ascii="Times New Roman" w:eastAsia="Calibri" w:hAnsi="Times New Roman" w:cs="Times New Roman"/>
          <w:sz w:val="12"/>
          <w:szCs w:val="12"/>
        </w:rPr>
        <w:t>ения, возникшие с 01.01.2019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городского поселения Суходол</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С.И. Баранов</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городского поселения Суходол</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В.В. Сапрыкин</w:t>
      </w:r>
    </w:p>
    <w:p w:rsidR="001A6DFC" w:rsidRDefault="001A6DFC" w:rsidP="0047570B">
      <w:pPr>
        <w:tabs>
          <w:tab w:val="left" w:pos="284"/>
        </w:tabs>
        <w:spacing w:after="0" w:line="240" w:lineRule="auto"/>
        <w:jc w:val="right"/>
        <w:rPr>
          <w:rFonts w:ascii="Times New Roman" w:eastAsia="Calibri" w:hAnsi="Times New Roman" w:cs="Times New Roman"/>
          <w:sz w:val="12"/>
          <w:szCs w:val="12"/>
        </w:rPr>
      </w:pPr>
    </w:p>
    <w:p w:rsidR="001A6DFC" w:rsidRDefault="001A6DFC" w:rsidP="0047570B">
      <w:pPr>
        <w:tabs>
          <w:tab w:val="left" w:pos="284"/>
        </w:tabs>
        <w:spacing w:after="0" w:line="240" w:lineRule="auto"/>
        <w:jc w:val="right"/>
        <w:rPr>
          <w:rFonts w:ascii="Times New Roman" w:eastAsia="Calibri" w:hAnsi="Times New Roman" w:cs="Times New Roman"/>
          <w:sz w:val="12"/>
          <w:szCs w:val="12"/>
        </w:rPr>
      </w:pPr>
    </w:p>
    <w:p w:rsidR="001A6DFC" w:rsidRDefault="001A6DFC" w:rsidP="0047570B">
      <w:pPr>
        <w:tabs>
          <w:tab w:val="left" w:pos="284"/>
        </w:tabs>
        <w:spacing w:after="0" w:line="240" w:lineRule="auto"/>
        <w:jc w:val="right"/>
        <w:rPr>
          <w:rFonts w:ascii="Times New Roman" w:eastAsia="Calibri" w:hAnsi="Times New Roman" w:cs="Times New Roman"/>
          <w:sz w:val="12"/>
          <w:szCs w:val="12"/>
        </w:rPr>
      </w:pP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47570B"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ГОРОДСКОГО ПОСЕЛЕНИЯ СУХОДОЛ </w:t>
      </w:r>
    </w:p>
    <w:p w:rsidR="0047570B" w:rsidRPr="002C68AE" w:rsidRDefault="0047570B" w:rsidP="0047570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7570B" w:rsidRPr="002C68AE" w:rsidRDefault="0047570B" w:rsidP="0047570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02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№32</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О внесении изменений в Решение Собрания  Представителей городского поселения Суходол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 xml:space="preserve">муниципального района Сергиевский № 24 от 18 ноября  2014г. «Об утверждении Положения о налоге на имущество </w:t>
      </w:r>
    </w:p>
    <w:p w:rsidR="0047570B" w:rsidRDefault="0047570B" w:rsidP="0047570B">
      <w:pPr>
        <w:tabs>
          <w:tab w:val="left" w:pos="284"/>
        </w:tabs>
        <w:spacing w:after="0" w:line="240" w:lineRule="auto"/>
        <w:jc w:val="center"/>
        <w:rPr>
          <w:rFonts w:ascii="Times New Roman" w:eastAsia="Calibri" w:hAnsi="Times New Roman" w:cs="Times New Roman"/>
          <w:b/>
          <w:sz w:val="12"/>
          <w:szCs w:val="12"/>
        </w:rPr>
      </w:pPr>
      <w:r w:rsidRPr="0047570B">
        <w:rPr>
          <w:rFonts w:ascii="Times New Roman" w:eastAsia="Calibri" w:hAnsi="Times New Roman" w:cs="Times New Roman"/>
          <w:b/>
          <w:sz w:val="12"/>
          <w:szCs w:val="12"/>
        </w:rPr>
        <w:t>физических лиц на территории городского поселения Суходол муниципального района Сергиевский</w:t>
      </w:r>
    </w:p>
    <w:p w:rsidR="0047570B" w:rsidRPr="002C68AE" w:rsidRDefault="0047570B" w:rsidP="0047570B">
      <w:pPr>
        <w:tabs>
          <w:tab w:val="left" w:pos="284"/>
        </w:tabs>
        <w:spacing w:after="0" w:line="240" w:lineRule="auto"/>
        <w:jc w:val="center"/>
        <w:rPr>
          <w:rFonts w:ascii="Times New Roman" w:eastAsia="Calibri" w:hAnsi="Times New Roman" w:cs="Times New Roman"/>
          <w:b/>
          <w:sz w:val="12"/>
          <w:szCs w:val="12"/>
        </w:rPr>
      </w:pPr>
    </w:p>
    <w:p w:rsidR="0047570B" w:rsidRPr="0075257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47570B">
        <w:rPr>
          <w:rFonts w:ascii="Times New Roman" w:eastAsia="Calibri" w:hAnsi="Times New Roman" w:cs="Times New Roman"/>
          <w:sz w:val="12"/>
          <w:szCs w:val="12"/>
        </w:rPr>
        <w:t xml:space="preserve">городского поселения Суходол </w:t>
      </w:r>
      <w:r w:rsidRPr="0075257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7570B">
        <w:rPr>
          <w:rFonts w:ascii="Times New Roman" w:eastAsia="Calibri" w:hAnsi="Times New Roman" w:cs="Times New Roman"/>
          <w:sz w:val="12"/>
          <w:szCs w:val="12"/>
        </w:rPr>
        <w:t>Внести в Положение о налоге на имущество физических лиц на территории городского поселения Суходол  муниципального района Сергиевский, утвержденное Решением Собрания Представителей городского поселения Суходол муниципального района Сергиевский № 24 от 18 ноября 2014г. (далее – Положение)  изменения и дополнения следующего содержания:</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7570B">
        <w:rPr>
          <w:rFonts w:ascii="Times New Roman" w:eastAsia="Calibri" w:hAnsi="Times New Roman" w:cs="Times New Roman"/>
          <w:sz w:val="12"/>
          <w:szCs w:val="12"/>
        </w:rPr>
        <w:t>пункт 3.1. статьи 3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«Налоговая база в отношении объектов налогообложения определяется исходя кадастровой стоимости в соответствии со статьей 403 Налогового кодекса Российской Федерации»;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7570B">
        <w:rPr>
          <w:rFonts w:ascii="Times New Roman" w:eastAsia="Calibri" w:hAnsi="Times New Roman" w:cs="Times New Roman"/>
          <w:sz w:val="12"/>
          <w:szCs w:val="12"/>
        </w:rPr>
        <w:t>пункт 4.1. статьи 4 изложить в новой редакции:</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9"/>
        <w:gridCol w:w="1704"/>
      </w:tblGrid>
      <w:tr w:rsidR="0047570B" w:rsidRPr="0047570B" w:rsidTr="0047570B">
        <w:tc>
          <w:tcPr>
            <w:tcW w:w="5809" w:type="dxa"/>
            <w:shd w:val="clear" w:color="auto" w:fill="auto"/>
            <w:vAlign w:val="center"/>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Вид объекта налогообложения</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Ставка налога</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жилые дома,</w:t>
            </w:r>
            <w:r w:rsidRPr="0047570B">
              <w:rPr>
                <w:rFonts w:ascii="Times New Roman" w:eastAsia="Calibri" w:hAnsi="Times New Roman" w:cs="Times New Roman"/>
                <w:sz w:val="12"/>
                <w:szCs w:val="12"/>
              </w:rPr>
              <w:t xml:space="preserve"> часть жилого дома,</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квартира, часть квартиры, комната</w:t>
            </w:r>
            <w:r w:rsidRPr="0047570B">
              <w:rPr>
                <w:rFonts w:ascii="Times New Roman" w:eastAsia="Calibri" w:hAnsi="Times New Roman" w:cs="Times New Roman"/>
                <w:sz w:val="12"/>
                <w:szCs w:val="12"/>
                <w:lang w:val="x-none"/>
              </w:rPr>
              <w:t>;</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незавершенного строительства в случае, если проектируемым назначением таких объектов является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единые недвижимые комплексы, в состав которых входит хотя бы одно жилое помещение (жилой дом);</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 xml:space="preserve">гаражи и </w:t>
            </w:r>
            <w:proofErr w:type="spellStart"/>
            <w:r w:rsidRPr="0047570B">
              <w:rPr>
                <w:rFonts w:ascii="Times New Roman" w:eastAsia="Calibri" w:hAnsi="Times New Roman" w:cs="Times New Roman"/>
                <w:sz w:val="12"/>
                <w:szCs w:val="12"/>
                <w:lang w:val="x-none"/>
              </w:rPr>
              <w:t>машино</w:t>
            </w:r>
            <w:proofErr w:type="spellEnd"/>
            <w:r w:rsidRPr="0047570B">
              <w:rPr>
                <w:rFonts w:ascii="Times New Roman" w:eastAsia="Calibri" w:hAnsi="Times New Roman" w:cs="Times New Roman"/>
                <w:sz w:val="12"/>
                <w:szCs w:val="12"/>
                <w:lang w:val="x-none"/>
              </w:rPr>
              <w:t>-места;</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0,3 %</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предусмотренные абзацем вторым пункта 10 статьи 378.2 Налогового кодекса Российской Федерации;</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объекты налогообложения, кадастровая стоимость каждого из которых превышает 300 миллионов рублей</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0,9</w:t>
            </w:r>
            <w:r w:rsidRPr="0047570B">
              <w:rPr>
                <w:rFonts w:ascii="Times New Roman" w:eastAsia="Calibri" w:hAnsi="Times New Roman" w:cs="Times New Roman"/>
                <w:sz w:val="12"/>
                <w:szCs w:val="12"/>
                <w:lang w:val="x-none"/>
              </w:rPr>
              <w:t xml:space="preserve"> %</w:t>
            </w:r>
            <w:r w:rsidRPr="0047570B">
              <w:rPr>
                <w:rFonts w:ascii="Times New Roman" w:eastAsia="Calibri" w:hAnsi="Times New Roman" w:cs="Times New Roman"/>
                <w:sz w:val="12"/>
                <w:szCs w:val="12"/>
              </w:rPr>
              <w:t xml:space="preserve"> - в 2015г.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1,2% - в 2016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1,5% - в 2017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1,8% - в 2018 г.</w:t>
            </w:r>
          </w:p>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r w:rsidRPr="0047570B">
              <w:rPr>
                <w:rFonts w:ascii="Times New Roman" w:eastAsia="Calibri" w:hAnsi="Times New Roman" w:cs="Times New Roman"/>
                <w:sz w:val="12"/>
                <w:szCs w:val="12"/>
              </w:rPr>
              <w:t>2,0% - в  последующие годы</w:t>
            </w:r>
          </w:p>
        </w:tc>
      </w:tr>
      <w:tr w:rsidR="0047570B" w:rsidRPr="0047570B" w:rsidTr="0047570B">
        <w:tc>
          <w:tcPr>
            <w:tcW w:w="5809"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Прочие объекты</w:t>
            </w:r>
          </w:p>
        </w:tc>
        <w:tc>
          <w:tcPr>
            <w:tcW w:w="1704" w:type="dxa"/>
            <w:shd w:val="clear" w:color="auto" w:fill="auto"/>
          </w:tcPr>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lang w:val="x-none"/>
              </w:rPr>
            </w:pPr>
            <w:r w:rsidRPr="0047570B">
              <w:rPr>
                <w:rFonts w:ascii="Times New Roman" w:eastAsia="Calibri" w:hAnsi="Times New Roman" w:cs="Times New Roman"/>
                <w:sz w:val="12"/>
                <w:szCs w:val="12"/>
                <w:lang w:val="x-none"/>
              </w:rPr>
              <w:t>0,5 %</w:t>
            </w:r>
          </w:p>
        </w:tc>
      </w:tr>
    </w:tbl>
    <w:p w:rsidR="0047570B" w:rsidRPr="0047570B" w:rsidRDefault="0047570B" w:rsidP="0047570B">
      <w:pPr>
        <w:tabs>
          <w:tab w:val="left" w:pos="284"/>
        </w:tabs>
        <w:spacing w:after="0" w:line="240" w:lineRule="auto"/>
        <w:jc w:val="both"/>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7570B">
        <w:rPr>
          <w:rFonts w:ascii="Times New Roman" w:eastAsia="Calibri" w:hAnsi="Times New Roman" w:cs="Times New Roman"/>
          <w:sz w:val="12"/>
          <w:szCs w:val="12"/>
        </w:rPr>
        <w:t>Опубликовать настоящее решение в газете «Сергиевский вестник».</w:t>
      </w:r>
    </w:p>
    <w:p w:rsidR="0047570B" w:rsidRPr="0047570B" w:rsidRDefault="0047570B" w:rsidP="004757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7570B">
        <w:rPr>
          <w:rFonts w:ascii="Times New Roman" w:eastAsia="Calibri" w:hAnsi="Times New Roman" w:cs="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01.01.2017 г.</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Председатель Собрания представителей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городского поселения Суходол</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С.И. Баранов</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Глава городского поселения Суходол</w:t>
      </w:r>
    </w:p>
    <w:p w:rsid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муниципального района Сергиевский</w:t>
      </w:r>
    </w:p>
    <w:p w:rsidR="0047570B" w:rsidRPr="0047570B" w:rsidRDefault="0047570B" w:rsidP="0047570B">
      <w:pPr>
        <w:tabs>
          <w:tab w:val="left" w:pos="284"/>
        </w:tabs>
        <w:spacing w:after="0" w:line="240" w:lineRule="auto"/>
        <w:jc w:val="right"/>
        <w:rPr>
          <w:rFonts w:ascii="Times New Roman" w:eastAsia="Calibri" w:hAnsi="Times New Roman" w:cs="Times New Roman"/>
          <w:sz w:val="12"/>
          <w:szCs w:val="12"/>
        </w:rPr>
      </w:pPr>
      <w:r w:rsidRPr="0047570B">
        <w:rPr>
          <w:rFonts w:ascii="Times New Roman" w:eastAsia="Calibri" w:hAnsi="Times New Roman" w:cs="Times New Roman"/>
          <w:sz w:val="12"/>
          <w:szCs w:val="12"/>
        </w:rPr>
        <w:t>В.В. Сапрыкин</w:t>
      </w:r>
    </w:p>
    <w:p w:rsidR="00F45328" w:rsidRPr="000318BE" w:rsidRDefault="00F45328" w:rsidP="00F4532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F45328" w:rsidRPr="000318BE" w:rsidRDefault="00F45328" w:rsidP="00F4532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F45328" w:rsidRPr="000318BE" w:rsidRDefault="00F45328" w:rsidP="00F4532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F45328" w:rsidRPr="000318BE" w:rsidRDefault="00F45328" w:rsidP="00F45328">
      <w:pPr>
        <w:tabs>
          <w:tab w:val="left" w:pos="284"/>
        </w:tabs>
        <w:spacing w:after="0" w:line="240" w:lineRule="auto"/>
        <w:jc w:val="center"/>
        <w:rPr>
          <w:rFonts w:ascii="Times New Roman" w:eastAsia="Calibri" w:hAnsi="Times New Roman" w:cs="Times New Roman"/>
          <w:sz w:val="12"/>
          <w:szCs w:val="12"/>
        </w:rPr>
      </w:pPr>
    </w:p>
    <w:p w:rsidR="00F45328" w:rsidRPr="000318BE" w:rsidRDefault="00F45328" w:rsidP="00F4532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F45328" w:rsidRPr="000318BE" w:rsidRDefault="00F45328" w:rsidP="00F453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ноября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№1308</w:t>
      </w:r>
    </w:p>
    <w:p w:rsidR="00F45328" w:rsidRDefault="00F45328" w:rsidP="00F45328">
      <w:pPr>
        <w:tabs>
          <w:tab w:val="left" w:pos="284"/>
        </w:tabs>
        <w:spacing w:after="0" w:line="240" w:lineRule="auto"/>
        <w:jc w:val="center"/>
        <w:rPr>
          <w:rFonts w:ascii="Times New Roman" w:eastAsia="Calibri" w:hAnsi="Times New Roman" w:cs="Times New Roman"/>
          <w:b/>
          <w:sz w:val="12"/>
          <w:szCs w:val="12"/>
        </w:rPr>
      </w:pPr>
      <w:r w:rsidRPr="00F45328">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F45328" w:rsidRDefault="00F45328" w:rsidP="00F45328">
      <w:pPr>
        <w:tabs>
          <w:tab w:val="left" w:pos="284"/>
        </w:tabs>
        <w:spacing w:after="0" w:line="240" w:lineRule="auto"/>
        <w:jc w:val="center"/>
        <w:rPr>
          <w:rFonts w:ascii="Times New Roman" w:eastAsia="Calibri" w:hAnsi="Times New Roman" w:cs="Times New Roman"/>
          <w:b/>
          <w:sz w:val="12"/>
          <w:szCs w:val="12"/>
        </w:rPr>
      </w:pPr>
      <w:r w:rsidRPr="00F45328">
        <w:rPr>
          <w:rFonts w:ascii="Times New Roman" w:eastAsia="Calibri" w:hAnsi="Times New Roman" w:cs="Times New Roman"/>
          <w:b/>
          <w:sz w:val="12"/>
          <w:szCs w:val="12"/>
        </w:rPr>
        <w:t xml:space="preserve">муниципального района Сергиевский № 1070 от 31.08.2017г. «Об утверждении муниципальной программы </w:t>
      </w:r>
    </w:p>
    <w:p w:rsidR="00F45328" w:rsidRDefault="00F45328" w:rsidP="00F45328">
      <w:pPr>
        <w:tabs>
          <w:tab w:val="left" w:pos="284"/>
        </w:tabs>
        <w:spacing w:after="0" w:line="240" w:lineRule="auto"/>
        <w:jc w:val="center"/>
        <w:rPr>
          <w:rFonts w:ascii="Times New Roman" w:eastAsia="Calibri" w:hAnsi="Times New Roman" w:cs="Times New Roman"/>
          <w:b/>
          <w:sz w:val="12"/>
          <w:szCs w:val="12"/>
        </w:rPr>
      </w:pPr>
      <w:r w:rsidRPr="00F45328">
        <w:rPr>
          <w:rFonts w:ascii="Times New Roman" w:eastAsia="Calibri" w:hAnsi="Times New Roman" w:cs="Times New Roman"/>
          <w:b/>
          <w:sz w:val="12"/>
          <w:szCs w:val="12"/>
        </w:rPr>
        <w:t>«Развитие муниципальной службы в муниципальном районе Сергиевский Самарской области на 2018-2010 годы»</w:t>
      </w:r>
    </w:p>
    <w:p w:rsidR="00F45328" w:rsidRDefault="00F45328" w:rsidP="00F45328">
      <w:pPr>
        <w:tabs>
          <w:tab w:val="left" w:pos="284"/>
        </w:tabs>
        <w:spacing w:after="0" w:line="240" w:lineRule="auto"/>
        <w:jc w:val="center"/>
        <w:rPr>
          <w:rFonts w:ascii="Times New Roman" w:eastAsia="Calibri" w:hAnsi="Times New Roman" w:cs="Times New Roman"/>
          <w:b/>
          <w:sz w:val="12"/>
          <w:szCs w:val="12"/>
        </w:rPr>
      </w:pP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proofErr w:type="gramStart"/>
      <w:r w:rsidRPr="00F45328">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№96-ГД «О муниципальной службе в Самарской области», статьей 179 Бюджетного кодекса Российской Федерации, Уставом муниципального района Сергиевский Самарской области, постановлением администрации муниципального района Сергиевский</w:t>
      </w:r>
      <w:proofErr w:type="gramEnd"/>
      <w:r w:rsidRPr="00F45328">
        <w:rPr>
          <w:rFonts w:ascii="Times New Roman" w:eastAsia="Calibri" w:hAnsi="Times New Roman" w:cs="Times New Roman"/>
          <w:sz w:val="12"/>
          <w:szCs w:val="12"/>
        </w:rPr>
        <w:t xml:space="preserve"> от 17.12.2013г.  №1455 «Об утверждении Порядка принятия решения о разработке, формирования и реализации, оценке эффективности муниципальных программ муниципального района Сергиевский» и в целях уточнения объемов финансирования муниципальной программы «Развитие муниципальной службы в муниципальном районе Сергиевский Самарской области на 2018-2020 годы», администрация муниципального района Сергиевский</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b/>
          <w:sz w:val="12"/>
          <w:szCs w:val="12"/>
        </w:rPr>
      </w:pPr>
      <w:r w:rsidRPr="00F45328">
        <w:rPr>
          <w:rFonts w:ascii="Times New Roman" w:eastAsia="Calibri" w:hAnsi="Times New Roman" w:cs="Times New Roman"/>
          <w:b/>
          <w:sz w:val="12"/>
          <w:szCs w:val="12"/>
        </w:rPr>
        <w:t>ПОСТАНОВЛЯЕТ:</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45328">
        <w:rPr>
          <w:rFonts w:ascii="Times New Roman" w:eastAsia="Calibri" w:hAnsi="Times New Roman" w:cs="Times New Roman"/>
          <w:sz w:val="12"/>
          <w:szCs w:val="12"/>
        </w:rPr>
        <w:t>Внести изменения в Приложение к постановлению администрации муниципального района Сергиевский № 1070 от 31.08.2017г. «Об утверждении муниципальной программы «Развитие муниципальной службы в муниципальном районе Сергиевский Самарской области на 2018-2020 годы» (далее - Программа) следующего содержания:</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45328">
        <w:rPr>
          <w:rFonts w:ascii="Times New Roman" w:eastAsia="Calibri" w:hAnsi="Times New Roman" w:cs="Times New Roman"/>
          <w:sz w:val="12"/>
          <w:szCs w:val="12"/>
        </w:rPr>
        <w:t>В паспорте Программы позицию «Объем  и источники финансирования муниципальной программы» изложить в следующей редакции:</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«Объем финансирования мероприятий Программы за счет средств бюджета муниципального района Сергиевский составляет:</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lastRenderedPageBreak/>
        <w:t>в 2018 году – 60,550 тыс. рублей,</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в 2019 году – 50 тыс. рублей (прогноз),</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в 2020 году – 50 тыс. рублей (прогноз)</w:t>
      </w:r>
      <w:proofErr w:type="gramStart"/>
      <w:r w:rsidRPr="00F45328">
        <w:rPr>
          <w:rFonts w:ascii="Times New Roman" w:eastAsia="Calibri" w:hAnsi="Times New Roman" w:cs="Times New Roman"/>
          <w:sz w:val="12"/>
          <w:szCs w:val="12"/>
        </w:rPr>
        <w:t>.»</w:t>
      </w:r>
      <w:proofErr w:type="gramEnd"/>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1.2. В тексте Программы раздел 6 «Объемы  и источники финансирования муниципальной программы» изложить в следующей редакции:</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«Объем финансирования мероприятий Программы за счет средств бюджета муниципального района Сергиевский составляет:</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в 2018 году – 60,550 тыс. рублей,</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в 2019 году – 50 тыс. рублей (прогноз),</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в 2020 году – 50 тыс. рублей (прогноз).</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Средства на реализацию Программы предусматриваются при формировании местного бюджета на соответствующий финансовый год</w:t>
      </w:r>
      <w:proofErr w:type="gramStart"/>
      <w:r w:rsidRPr="00F45328">
        <w:rPr>
          <w:rFonts w:ascii="Times New Roman" w:eastAsia="Calibri" w:hAnsi="Times New Roman" w:cs="Times New Roman"/>
          <w:sz w:val="12"/>
          <w:szCs w:val="12"/>
        </w:rPr>
        <w:t>.».</w:t>
      </w:r>
      <w:proofErr w:type="gramEnd"/>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2. 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45328" w:rsidRPr="00F45328" w:rsidRDefault="00F45328" w:rsidP="00F45328">
      <w:pPr>
        <w:tabs>
          <w:tab w:val="left" w:pos="284"/>
        </w:tabs>
        <w:spacing w:after="0" w:line="240" w:lineRule="auto"/>
        <w:ind w:firstLine="284"/>
        <w:jc w:val="both"/>
        <w:rPr>
          <w:rFonts w:ascii="Times New Roman" w:eastAsia="Calibri" w:hAnsi="Times New Roman" w:cs="Times New Roman"/>
          <w:sz w:val="12"/>
          <w:szCs w:val="12"/>
        </w:rPr>
      </w:pPr>
      <w:r w:rsidRPr="00F45328">
        <w:rPr>
          <w:rFonts w:ascii="Times New Roman" w:eastAsia="Calibri" w:hAnsi="Times New Roman" w:cs="Times New Roman"/>
          <w:sz w:val="12"/>
          <w:szCs w:val="12"/>
        </w:rPr>
        <w:t xml:space="preserve">4. </w:t>
      </w:r>
      <w:proofErr w:type="gramStart"/>
      <w:r w:rsidRPr="00F45328">
        <w:rPr>
          <w:rFonts w:ascii="Times New Roman" w:eastAsia="Calibri" w:hAnsi="Times New Roman" w:cs="Times New Roman"/>
          <w:sz w:val="12"/>
          <w:szCs w:val="12"/>
        </w:rPr>
        <w:t>Контроль за</w:t>
      </w:r>
      <w:proofErr w:type="gramEnd"/>
      <w:r w:rsidRPr="00F45328">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w:t>
      </w:r>
      <w:r>
        <w:rPr>
          <w:rFonts w:ascii="Times New Roman" w:eastAsia="Calibri" w:hAnsi="Times New Roman" w:cs="Times New Roman"/>
          <w:sz w:val="12"/>
          <w:szCs w:val="12"/>
        </w:rPr>
        <w:t>она Сергиевский А.И. Екамасова.</w:t>
      </w:r>
    </w:p>
    <w:p w:rsidR="00F45328" w:rsidRPr="00F45328" w:rsidRDefault="00F45328" w:rsidP="00F45328">
      <w:pPr>
        <w:tabs>
          <w:tab w:val="left" w:pos="284"/>
        </w:tabs>
        <w:spacing w:after="0" w:line="240" w:lineRule="auto"/>
        <w:jc w:val="right"/>
        <w:rPr>
          <w:rFonts w:ascii="Times New Roman" w:eastAsia="Calibri" w:hAnsi="Times New Roman" w:cs="Times New Roman"/>
          <w:sz w:val="12"/>
          <w:szCs w:val="12"/>
        </w:rPr>
      </w:pPr>
      <w:r w:rsidRPr="00F45328">
        <w:rPr>
          <w:rFonts w:ascii="Times New Roman" w:eastAsia="Calibri" w:hAnsi="Times New Roman" w:cs="Times New Roman"/>
          <w:sz w:val="12"/>
          <w:szCs w:val="12"/>
        </w:rPr>
        <w:t>Глава</w:t>
      </w:r>
    </w:p>
    <w:p w:rsidR="00F45328" w:rsidRDefault="00F45328" w:rsidP="00F45328">
      <w:pPr>
        <w:tabs>
          <w:tab w:val="left" w:pos="284"/>
        </w:tabs>
        <w:spacing w:after="0" w:line="240" w:lineRule="auto"/>
        <w:jc w:val="right"/>
        <w:rPr>
          <w:rFonts w:ascii="Times New Roman" w:eastAsia="Calibri" w:hAnsi="Times New Roman" w:cs="Times New Roman"/>
          <w:sz w:val="12"/>
          <w:szCs w:val="12"/>
        </w:rPr>
      </w:pPr>
      <w:r w:rsidRPr="00F45328">
        <w:rPr>
          <w:rFonts w:ascii="Times New Roman" w:eastAsia="Calibri" w:hAnsi="Times New Roman" w:cs="Times New Roman"/>
          <w:sz w:val="12"/>
          <w:szCs w:val="12"/>
        </w:rPr>
        <w:t>муниципального района Сергиевский</w:t>
      </w:r>
    </w:p>
    <w:p w:rsidR="0047570B" w:rsidRDefault="00F45328" w:rsidP="00F45328">
      <w:pPr>
        <w:tabs>
          <w:tab w:val="left" w:pos="284"/>
        </w:tabs>
        <w:spacing w:after="0" w:line="240" w:lineRule="auto"/>
        <w:jc w:val="right"/>
        <w:rPr>
          <w:rFonts w:ascii="Times New Roman" w:eastAsia="Calibri" w:hAnsi="Times New Roman" w:cs="Times New Roman"/>
          <w:sz w:val="12"/>
          <w:szCs w:val="12"/>
        </w:rPr>
      </w:pPr>
      <w:r w:rsidRPr="00F45328">
        <w:rPr>
          <w:rFonts w:ascii="Times New Roman" w:eastAsia="Calibri" w:hAnsi="Times New Roman" w:cs="Times New Roman"/>
          <w:sz w:val="12"/>
          <w:szCs w:val="12"/>
        </w:rPr>
        <w:t>А.А. Веселов</w:t>
      </w:r>
    </w:p>
    <w:p w:rsidR="00F45328" w:rsidRDefault="00F45328" w:rsidP="00F45328">
      <w:pPr>
        <w:tabs>
          <w:tab w:val="left" w:pos="284"/>
        </w:tabs>
        <w:spacing w:after="0" w:line="240" w:lineRule="auto"/>
        <w:jc w:val="right"/>
        <w:rPr>
          <w:rFonts w:ascii="Times New Roman" w:eastAsia="Calibri" w:hAnsi="Times New Roman" w:cs="Times New Roman"/>
          <w:sz w:val="12"/>
          <w:szCs w:val="12"/>
        </w:rPr>
      </w:pPr>
    </w:p>
    <w:p w:rsidR="001A6DFC" w:rsidRDefault="001A6DFC" w:rsidP="00F45328">
      <w:pPr>
        <w:tabs>
          <w:tab w:val="left" w:pos="284"/>
        </w:tabs>
        <w:spacing w:after="0" w:line="240" w:lineRule="auto"/>
        <w:jc w:val="right"/>
        <w:rPr>
          <w:rFonts w:ascii="Times New Roman" w:eastAsia="Calibri" w:hAnsi="Times New Roman" w:cs="Times New Roman"/>
          <w:sz w:val="12"/>
          <w:szCs w:val="12"/>
        </w:rPr>
      </w:pPr>
    </w:p>
    <w:p w:rsidR="00F45328" w:rsidRPr="00BF6241" w:rsidRDefault="00F45328" w:rsidP="00F453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45328" w:rsidRPr="00BF6241" w:rsidRDefault="00F45328" w:rsidP="00F45328">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F45328" w:rsidRPr="00BF6241" w:rsidRDefault="00F45328" w:rsidP="00F45328">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F45328" w:rsidRDefault="00F45328" w:rsidP="00F453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№1308 от  "08" ноября</w:t>
      </w:r>
      <w:r w:rsidRPr="00BF6241">
        <w:rPr>
          <w:rFonts w:ascii="Times New Roman" w:eastAsia="Calibri" w:hAnsi="Times New Roman" w:cs="Times New Roman"/>
          <w:i/>
          <w:sz w:val="12"/>
          <w:szCs w:val="12"/>
        </w:rPr>
        <w:t xml:space="preserve"> 2018г.</w:t>
      </w:r>
    </w:p>
    <w:p w:rsidR="00F45328" w:rsidRDefault="00F45328" w:rsidP="00F45328">
      <w:pPr>
        <w:tabs>
          <w:tab w:val="left" w:pos="284"/>
        </w:tabs>
        <w:spacing w:after="0" w:line="240" w:lineRule="auto"/>
        <w:jc w:val="center"/>
        <w:rPr>
          <w:rFonts w:ascii="Times New Roman" w:eastAsia="Calibri" w:hAnsi="Times New Roman" w:cs="Times New Roman"/>
          <w:b/>
          <w:sz w:val="12"/>
          <w:szCs w:val="12"/>
        </w:rPr>
      </w:pPr>
      <w:r w:rsidRPr="00F45328">
        <w:rPr>
          <w:rFonts w:ascii="Times New Roman" w:eastAsia="Calibri" w:hAnsi="Times New Roman" w:cs="Times New Roman"/>
          <w:b/>
          <w:sz w:val="12"/>
          <w:szCs w:val="12"/>
        </w:rPr>
        <w:t xml:space="preserve">Целевые индикаторы (показатели), характеризующие ежегодный ход и итоги реализации муниципальной </w:t>
      </w:r>
    </w:p>
    <w:p w:rsidR="0047570B" w:rsidRPr="00F45328" w:rsidRDefault="00F45328" w:rsidP="00F45328">
      <w:pPr>
        <w:tabs>
          <w:tab w:val="left" w:pos="284"/>
        </w:tabs>
        <w:spacing w:after="0" w:line="240" w:lineRule="auto"/>
        <w:jc w:val="center"/>
        <w:rPr>
          <w:rFonts w:ascii="Times New Roman" w:eastAsia="Calibri" w:hAnsi="Times New Roman" w:cs="Times New Roman"/>
          <w:b/>
          <w:sz w:val="12"/>
          <w:szCs w:val="12"/>
        </w:rPr>
      </w:pPr>
      <w:r w:rsidRPr="00F45328">
        <w:rPr>
          <w:rFonts w:ascii="Times New Roman" w:eastAsia="Calibri" w:hAnsi="Times New Roman" w:cs="Times New Roman"/>
          <w:b/>
          <w:sz w:val="12"/>
          <w:szCs w:val="12"/>
        </w:rPr>
        <w:t>программы «Развитие муниципальной службы в муниципальном районе Сергиевский Самарской области на 2018-2020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3308"/>
        <w:gridCol w:w="788"/>
        <w:gridCol w:w="975"/>
        <w:gridCol w:w="988"/>
        <w:gridCol w:w="1076"/>
      </w:tblGrid>
      <w:tr w:rsidR="00F45328" w:rsidRPr="00F45328" w:rsidTr="00F45328">
        <w:trPr>
          <w:trHeight w:val="20"/>
        </w:trPr>
        <w:tc>
          <w:tcPr>
            <w:tcW w:w="378" w:type="dxa"/>
            <w:vMerge w:val="restart"/>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w:t>
            </w:r>
          </w:p>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proofErr w:type="gramStart"/>
            <w:r w:rsidRPr="00F45328">
              <w:rPr>
                <w:rFonts w:ascii="Times New Roman" w:eastAsia="Calibri" w:hAnsi="Times New Roman" w:cs="Times New Roman"/>
                <w:sz w:val="12"/>
                <w:szCs w:val="12"/>
              </w:rPr>
              <w:t>п</w:t>
            </w:r>
            <w:proofErr w:type="gramEnd"/>
            <w:r w:rsidRPr="00F45328">
              <w:rPr>
                <w:rFonts w:ascii="Times New Roman" w:eastAsia="Calibri" w:hAnsi="Times New Roman" w:cs="Times New Roman"/>
                <w:sz w:val="12"/>
                <w:szCs w:val="12"/>
              </w:rPr>
              <w:t>/п</w:t>
            </w:r>
          </w:p>
        </w:tc>
        <w:tc>
          <w:tcPr>
            <w:tcW w:w="3308" w:type="dxa"/>
            <w:vMerge w:val="restart"/>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Наименование  целевого индикатора (показателя)</w:t>
            </w:r>
          </w:p>
        </w:tc>
        <w:tc>
          <w:tcPr>
            <w:tcW w:w="788" w:type="dxa"/>
            <w:vMerge w:val="restart"/>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Единица измерения</w:t>
            </w:r>
          </w:p>
        </w:tc>
        <w:tc>
          <w:tcPr>
            <w:tcW w:w="3039" w:type="dxa"/>
            <w:gridSpan w:val="3"/>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Значение целевого индикатора (показателя) по годам</w:t>
            </w:r>
          </w:p>
        </w:tc>
      </w:tr>
      <w:tr w:rsidR="00F45328" w:rsidRPr="00F45328" w:rsidTr="00F45328">
        <w:trPr>
          <w:trHeight w:val="20"/>
        </w:trPr>
        <w:tc>
          <w:tcPr>
            <w:tcW w:w="378" w:type="dxa"/>
            <w:vMerge/>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p>
        </w:tc>
        <w:tc>
          <w:tcPr>
            <w:tcW w:w="3308" w:type="dxa"/>
            <w:vMerge/>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p>
        </w:tc>
        <w:tc>
          <w:tcPr>
            <w:tcW w:w="788" w:type="dxa"/>
            <w:vMerge/>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p>
        </w:tc>
        <w:tc>
          <w:tcPr>
            <w:tcW w:w="975"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2018</w:t>
            </w:r>
          </w:p>
        </w:tc>
        <w:tc>
          <w:tcPr>
            <w:tcW w:w="9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2019</w:t>
            </w:r>
          </w:p>
        </w:tc>
        <w:tc>
          <w:tcPr>
            <w:tcW w:w="1076"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2020</w:t>
            </w:r>
          </w:p>
        </w:tc>
      </w:tr>
      <w:tr w:rsidR="00F45328" w:rsidRPr="00F45328" w:rsidTr="00F45328">
        <w:trPr>
          <w:trHeight w:val="20"/>
        </w:trPr>
        <w:tc>
          <w:tcPr>
            <w:tcW w:w="37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1.</w:t>
            </w:r>
          </w:p>
        </w:tc>
        <w:tc>
          <w:tcPr>
            <w:tcW w:w="330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Количество муниципальных служащих, прошедших обучение, (семинары, повышение квалификации)</w:t>
            </w:r>
          </w:p>
        </w:tc>
        <w:tc>
          <w:tcPr>
            <w:tcW w:w="7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Чел.</w:t>
            </w:r>
          </w:p>
        </w:tc>
        <w:tc>
          <w:tcPr>
            <w:tcW w:w="975"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6</w:t>
            </w:r>
          </w:p>
        </w:tc>
        <w:tc>
          <w:tcPr>
            <w:tcW w:w="9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5</w:t>
            </w:r>
          </w:p>
        </w:tc>
        <w:tc>
          <w:tcPr>
            <w:tcW w:w="1076"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5</w:t>
            </w:r>
          </w:p>
        </w:tc>
      </w:tr>
      <w:tr w:rsidR="00F45328" w:rsidRPr="00F45328" w:rsidTr="00F45328">
        <w:trPr>
          <w:trHeight w:val="20"/>
        </w:trPr>
        <w:tc>
          <w:tcPr>
            <w:tcW w:w="37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2.</w:t>
            </w:r>
          </w:p>
        </w:tc>
        <w:tc>
          <w:tcPr>
            <w:tcW w:w="330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 xml:space="preserve">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 </w:t>
            </w:r>
          </w:p>
        </w:tc>
        <w:tc>
          <w:tcPr>
            <w:tcW w:w="7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Чел.</w:t>
            </w:r>
          </w:p>
        </w:tc>
        <w:tc>
          <w:tcPr>
            <w:tcW w:w="975"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3</w:t>
            </w:r>
          </w:p>
        </w:tc>
        <w:tc>
          <w:tcPr>
            <w:tcW w:w="9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3</w:t>
            </w:r>
          </w:p>
        </w:tc>
        <w:tc>
          <w:tcPr>
            <w:tcW w:w="1076"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3</w:t>
            </w:r>
          </w:p>
        </w:tc>
      </w:tr>
      <w:tr w:rsidR="00F45328" w:rsidRPr="00F45328" w:rsidTr="00F45328">
        <w:trPr>
          <w:trHeight w:val="20"/>
        </w:trPr>
        <w:tc>
          <w:tcPr>
            <w:tcW w:w="37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3.</w:t>
            </w:r>
          </w:p>
        </w:tc>
        <w:tc>
          <w:tcPr>
            <w:tcW w:w="330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Количество лиц, включенных в кадровый резерв для замещения вакантных должностей муниципальной службы</w:t>
            </w:r>
          </w:p>
        </w:tc>
        <w:tc>
          <w:tcPr>
            <w:tcW w:w="7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Чел.</w:t>
            </w:r>
          </w:p>
        </w:tc>
        <w:tc>
          <w:tcPr>
            <w:tcW w:w="975"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6</w:t>
            </w:r>
          </w:p>
        </w:tc>
        <w:tc>
          <w:tcPr>
            <w:tcW w:w="9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8</w:t>
            </w:r>
          </w:p>
        </w:tc>
        <w:tc>
          <w:tcPr>
            <w:tcW w:w="1076"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8</w:t>
            </w:r>
          </w:p>
        </w:tc>
      </w:tr>
      <w:tr w:rsidR="00F45328" w:rsidRPr="00F45328" w:rsidTr="00F45328">
        <w:trPr>
          <w:trHeight w:val="20"/>
        </w:trPr>
        <w:tc>
          <w:tcPr>
            <w:tcW w:w="37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4.</w:t>
            </w:r>
          </w:p>
        </w:tc>
        <w:tc>
          <w:tcPr>
            <w:tcW w:w="330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 xml:space="preserve">Количество муниципальных служащих, включенных в перспективный кадровый резерв для замещения вакантных должностей муниципальной службы </w:t>
            </w:r>
          </w:p>
        </w:tc>
        <w:tc>
          <w:tcPr>
            <w:tcW w:w="7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Чел.</w:t>
            </w:r>
          </w:p>
        </w:tc>
        <w:tc>
          <w:tcPr>
            <w:tcW w:w="975"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5</w:t>
            </w:r>
          </w:p>
        </w:tc>
        <w:tc>
          <w:tcPr>
            <w:tcW w:w="9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5</w:t>
            </w:r>
          </w:p>
        </w:tc>
        <w:tc>
          <w:tcPr>
            <w:tcW w:w="1076"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5</w:t>
            </w:r>
          </w:p>
        </w:tc>
      </w:tr>
      <w:tr w:rsidR="00F45328" w:rsidRPr="00F45328" w:rsidTr="00F45328">
        <w:trPr>
          <w:trHeight w:val="20"/>
        </w:trPr>
        <w:tc>
          <w:tcPr>
            <w:tcW w:w="37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5.</w:t>
            </w:r>
          </w:p>
        </w:tc>
        <w:tc>
          <w:tcPr>
            <w:tcW w:w="330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tc>
        <w:tc>
          <w:tcPr>
            <w:tcW w:w="7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Чел.</w:t>
            </w:r>
          </w:p>
        </w:tc>
        <w:tc>
          <w:tcPr>
            <w:tcW w:w="975"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1</w:t>
            </w:r>
          </w:p>
        </w:tc>
        <w:tc>
          <w:tcPr>
            <w:tcW w:w="988"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1</w:t>
            </w:r>
          </w:p>
        </w:tc>
        <w:tc>
          <w:tcPr>
            <w:tcW w:w="1076" w:type="dxa"/>
            <w:shd w:val="clear" w:color="auto" w:fill="auto"/>
          </w:tcPr>
          <w:p w:rsidR="00F45328" w:rsidRPr="00F45328" w:rsidRDefault="00F45328" w:rsidP="00F45328">
            <w:pPr>
              <w:tabs>
                <w:tab w:val="left" w:pos="284"/>
              </w:tabs>
              <w:spacing w:after="0" w:line="240" w:lineRule="auto"/>
              <w:rPr>
                <w:rFonts w:ascii="Times New Roman" w:eastAsia="Calibri" w:hAnsi="Times New Roman" w:cs="Times New Roman"/>
                <w:sz w:val="12"/>
                <w:szCs w:val="12"/>
              </w:rPr>
            </w:pPr>
            <w:r w:rsidRPr="00F45328">
              <w:rPr>
                <w:rFonts w:ascii="Times New Roman" w:eastAsia="Calibri" w:hAnsi="Times New Roman" w:cs="Times New Roman"/>
                <w:sz w:val="12"/>
                <w:szCs w:val="12"/>
              </w:rPr>
              <w:t>1</w:t>
            </w:r>
          </w:p>
        </w:tc>
      </w:tr>
    </w:tbl>
    <w:p w:rsidR="0047570B" w:rsidRPr="00F45328" w:rsidRDefault="0047570B" w:rsidP="00F45328">
      <w:pPr>
        <w:tabs>
          <w:tab w:val="left" w:pos="284"/>
        </w:tabs>
        <w:spacing w:after="0" w:line="240" w:lineRule="auto"/>
        <w:rPr>
          <w:rFonts w:ascii="Times New Roman" w:eastAsia="Calibri" w:hAnsi="Times New Roman" w:cs="Times New Roman"/>
          <w:sz w:val="12"/>
          <w:szCs w:val="12"/>
        </w:rPr>
      </w:pPr>
    </w:p>
    <w:p w:rsidR="00730B22" w:rsidRPr="00730B22" w:rsidRDefault="00730B22" w:rsidP="00730B22">
      <w:pPr>
        <w:tabs>
          <w:tab w:val="left" w:pos="284"/>
        </w:tabs>
        <w:spacing w:after="0" w:line="240" w:lineRule="auto"/>
        <w:ind w:firstLine="284"/>
        <w:jc w:val="center"/>
        <w:rPr>
          <w:rFonts w:ascii="Times New Roman" w:eastAsia="Calibri" w:hAnsi="Times New Roman" w:cs="Times New Roman"/>
          <w:b/>
          <w:sz w:val="12"/>
          <w:szCs w:val="12"/>
        </w:rPr>
      </w:pPr>
      <w:r w:rsidRPr="00730B22">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730B22">
        <w:rPr>
          <w:rFonts w:ascii="Times New Roman" w:eastAsia="Calibri" w:hAnsi="Times New Roman" w:cs="Times New Roman"/>
          <w:b/>
          <w:sz w:val="12"/>
          <w:szCs w:val="12"/>
        </w:rPr>
        <w:t>в сельском поселении Серноводск муниципального района</w:t>
      </w:r>
    </w:p>
    <w:p w:rsidR="00730B22" w:rsidRDefault="00730B22" w:rsidP="00730B22">
      <w:pPr>
        <w:tabs>
          <w:tab w:val="left" w:pos="284"/>
        </w:tabs>
        <w:spacing w:after="0" w:line="240" w:lineRule="auto"/>
        <w:ind w:firstLine="284"/>
        <w:jc w:val="center"/>
        <w:rPr>
          <w:rFonts w:ascii="Times New Roman" w:eastAsia="Calibri" w:hAnsi="Times New Roman" w:cs="Times New Roman"/>
          <w:b/>
          <w:sz w:val="12"/>
          <w:szCs w:val="12"/>
        </w:rPr>
      </w:pPr>
      <w:r w:rsidRPr="00730B22">
        <w:rPr>
          <w:rFonts w:ascii="Times New Roman" w:eastAsia="Calibri" w:hAnsi="Times New Roman" w:cs="Times New Roman"/>
          <w:b/>
          <w:sz w:val="12"/>
          <w:szCs w:val="12"/>
        </w:rPr>
        <w:t>Сергиевский Самарской области по вопросу внесения изменений в</w:t>
      </w:r>
      <w:r>
        <w:rPr>
          <w:rFonts w:ascii="Times New Roman" w:eastAsia="Calibri" w:hAnsi="Times New Roman" w:cs="Times New Roman"/>
          <w:b/>
          <w:sz w:val="12"/>
          <w:szCs w:val="12"/>
        </w:rPr>
        <w:t xml:space="preserve"> </w:t>
      </w:r>
      <w:r w:rsidRPr="00730B22">
        <w:rPr>
          <w:rFonts w:ascii="Times New Roman" w:eastAsia="Calibri" w:hAnsi="Times New Roman" w:cs="Times New Roman"/>
          <w:b/>
          <w:sz w:val="12"/>
          <w:szCs w:val="12"/>
        </w:rPr>
        <w:t xml:space="preserve">Правила землепользования и застройки </w:t>
      </w:r>
    </w:p>
    <w:p w:rsidR="00730B22" w:rsidRPr="00730B22" w:rsidRDefault="00730B22" w:rsidP="00730B22">
      <w:pPr>
        <w:tabs>
          <w:tab w:val="left" w:pos="284"/>
        </w:tabs>
        <w:spacing w:after="0" w:line="240" w:lineRule="auto"/>
        <w:ind w:firstLine="284"/>
        <w:jc w:val="center"/>
        <w:rPr>
          <w:rFonts w:ascii="Times New Roman" w:eastAsia="Calibri" w:hAnsi="Times New Roman" w:cs="Times New Roman"/>
          <w:b/>
          <w:sz w:val="12"/>
          <w:szCs w:val="12"/>
        </w:rPr>
      </w:pPr>
      <w:r w:rsidRPr="00730B22">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1. Дата проведения публичных слушаний – с 10.09.2018 года по 08.11.2018 года.</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 xml:space="preserve">2. Дата оформления заключения о результатах публичных слушаний 08.11.2018 г. </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3. Место проведения публичных слушаний – 446533, Самарская область, Сергиевский район, п. Серноводск, ул.</w:t>
      </w:r>
      <w:r>
        <w:rPr>
          <w:rFonts w:ascii="Times New Roman" w:eastAsia="Calibri" w:hAnsi="Times New Roman" w:cs="Times New Roman"/>
          <w:sz w:val="12"/>
          <w:szCs w:val="12"/>
        </w:rPr>
        <w:t xml:space="preserve"> </w:t>
      </w:r>
      <w:r w:rsidRPr="00730B22">
        <w:rPr>
          <w:rFonts w:ascii="Times New Roman" w:eastAsia="Calibri" w:hAnsi="Times New Roman" w:cs="Times New Roman"/>
          <w:sz w:val="12"/>
          <w:szCs w:val="12"/>
        </w:rPr>
        <w:t>Советская, 61.</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4. Основание проведения публичных слушаний – постановление Главы сельского поселения Серноводск муниципального района Сергиевский Самарской области от 31.08.2018 г. №2 «О проведении публичных слушаний по вопросу о внесении изменений в Правила землепользования и застройки сельского поселения Серноводск муниципального района Сергиевский Самарской области», опубликованное в газете «Сергиевский вестник» от 10.09.2018 года № 39(290).</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5. Вопрос, вынесенный на публичные слушания – проект решения Собрания представителей сельского поселения Серноводск муниципального района Сергиевский Самарской области «О внесении изменений в Правила землепользования и застройки сельского поселения Серноводск муниципального района Сергиевский Самарской области».</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6. В публичных слушаниях приняли участие 8 человек, в том числе:</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17.09.2018 года по адресу: п. Красноярка, ул.</w:t>
      </w:r>
      <w:r>
        <w:rPr>
          <w:rFonts w:ascii="Times New Roman" w:eastAsia="Calibri" w:hAnsi="Times New Roman" w:cs="Times New Roman"/>
          <w:sz w:val="12"/>
          <w:szCs w:val="12"/>
        </w:rPr>
        <w:t xml:space="preserve"> </w:t>
      </w:r>
      <w:r w:rsidRPr="00730B22">
        <w:rPr>
          <w:rFonts w:ascii="Times New Roman" w:eastAsia="Calibri" w:hAnsi="Times New Roman" w:cs="Times New Roman"/>
          <w:sz w:val="12"/>
          <w:szCs w:val="12"/>
        </w:rPr>
        <w:t>Луговая, д.9 проведено мероприятие по информированию жителей поселения по вопросам публичных слушаний, в котором приняли участие 2 человека;</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18.09.2018 года по адресу: в п. Серноводск, ул.</w:t>
      </w:r>
      <w:r>
        <w:rPr>
          <w:rFonts w:ascii="Times New Roman" w:eastAsia="Calibri" w:hAnsi="Times New Roman" w:cs="Times New Roman"/>
          <w:sz w:val="12"/>
          <w:szCs w:val="12"/>
        </w:rPr>
        <w:t xml:space="preserve"> </w:t>
      </w:r>
      <w:proofErr w:type="gramStart"/>
      <w:r w:rsidRPr="00730B22">
        <w:rPr>
          <w:rFonts w:ascii="Times New Roman" w:eastAsia="Calibri" w:hAnsi="Times New Roman" w:cs="Times New Roman"/>
          <w:sz w:val="12"/>
          <w:szCs w:val="12"/>
        </w:rPr>
        <w:t>Советская</w:t>
      </w:r>
      <w:proofErr w:type="gramEnd"/>
      <w:r w:rsidRPr="00730B22">
        <w:rPr>
          <w:rFonts w:ascii="Times New Roman" w:eastAsia="Calibri" w:hAnsi="Times New Roman" w:cs="Times New Roman"/>
          <w:sz w:val="12"/>
          <w:szCs w:val="12"/>
        </w:rPr>
        <w:t>, 61 проведено мероприятие по информированию жителей поселения по вопросам публичных слушаний, в котором приняли участие 5 человек;</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 xml:space="preserve">7. Мнения, предложения и замечания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Правила землепользования и застройки сельского поселения Серноводск муниципального района Сергиевский Самарской области» внесли в протокол публичных слушаний, –  1 (один) человек. </w:t>
      </w:r>
    </w:p>
    <w:p w:rsidR="00A24CCA"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8.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tbl>
      <w:tblPr>
        <w:tblStyle w:val="212"/>
        <w:tblW w:w="0" w:type="auto"/>
        <w:tblInd w:w="108" w:type="dxa"/>
        <w:tblLook w:val="01E0" w:firstRow="1" w:lastRow="1" w:firstColumn="1" w:lastColumn="1" w:noHBand="0" w:noVBand="0"/>
      </w:tblPr>
      <w:tblGrid>
        <w:gridCol w:w="473"/>
        <w:gridCol w:w="2142"/>
        <w:gridCol w:w="2934"/>
        <w:gridCol w:w="1964"/>
      </w:tblGrid>
      <w:tr w:rsidR="00A24CCA" w:rsidRPr="00A24CCA" w:rsidTr="00A24CCA">
        <w:tc>
          <w:tcPr>
            <w:tcW w:w="473"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w:t>
            </w:r>
          </w:p>
        </w:tc>
        <w:tc>
          <w:tcPr>
            <w:tcW w:w="2142"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Содержание внесенных предложений и замечаний</w:t>
            </w:r>
          </w:p>
        </w:tc>
        <w:tc>
          <w:tcPr>
            <w:tcW w:w="2934"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1964"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Выводы</w:t>
            </w:r>
          </w:p>
        </w:tc>
      </w:tr>
      <w:tr w:rsidR="00A24CCA" w:rsidRPr="00A24CCA" w:rsidTr="00A24CCA">
        <w:tc>
          <w:tcPr>
            <w:tcW w:w="7513" w:type="dxa"/>
            <w:gridSpan w:val="4"/>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Предложения, поступившие от участников публичных слушаний, постоянно проживающих на территории сельского поселения Серноводск</w:t>
            </w:r>
          </w:p>
        </w:tc>
      </w:tr>
      <w:tr w:rsidR="00A24CCA" w:rsidRPr="00A24CCA" w:rsidTr="00A24CCA">
        <w:tc>
          <w:tcPr>
            <w:tcW w:w="473"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1.</w:t>
            </w:r>
          </w:p>
        </w:tc>
        <w:tc>
          <w:tcPr>
            <w:tcW w:w="2142"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Мнения и предложения не внесены</w:t>
            </w:r>
          </w:p>
        </w:tc>
        <w:tc>
          <w:tcPr>
            <w:tcW w:w="2934"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w:t>
            </w:r>
          </w:p>
        </w:tc>
        <w:tc>
          <w:tcPr>
            <w:tcW w:w="1964"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w:t>
            </w:r>
          </w:p>
        </w:tc>
      </w:tr>
      <w:tr w:rsidR="00A24CCA" w:rsidRPr="00A24CCA" w:rsidTr="00A24CCA">
        <w:tc>
          <w:tcPr>
            <w:tcW w:w="7513" w:type="dxa"/>
            <w:gridSpan w:val="4"/>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Предложения, поступившие от иных  участников публичных слушаний</w:t>
            </w:r>
          </w:p>
        </w:tc>
      </w:tr>
      <w:tr w:rsidR="00A24CCA" w:rsidRPr="00A24CCA" w:rsidTr="00A24CCA">
        <w:tc>
          <w:tcPr>
            <w:tcW w:w="473"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lastRenderedPageBreak/>
              <w:t>2.</w:t>
            </w:r>
          </w:p>
        </w:tc>
        <w:tc>
          <w:tcPr>
            <w:tcW w:w="2142"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Мнения и предложения не внесены</w:t>
            </w:r>
          </w:p>
        </w:tc>
        <w:tc>
          <w:tcPr>
            <w:tcW w:w="2934"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w:t>
            </w:r>
          </w:p>
        </w:tc>
        <w:tc>
          <w:tcPr>
            <w:tcW w:w="1964" w:type="dxa"/>
          </w:tcPr>
          <w:p w:rsidR="00A24CCA" w:rsidRPr="00A24CCA" w:rsidRDefault="00A24CCA" w:rsidP="00A24CCA">
            <w:pPr>
              <w:tabs>
                <w:tab w:val="left" w:pos="284"/>
              </w:tabs>
              <w:rPr>
                <w:rFonts w:ascii="Times New Roman" w:eastAsia="Calibri" w:hAnsi="Times New Roman" w:cs="Times New Roman"/>
                <w:sz w:val="12"/>
                <w:szCs w:val="12"/>
              </w:rPr>
            </w:pPr>
            <w:r w:rsidRPr="00A24CCA">
              <w:rPr>
                <w:rFonts w:ascii="Times New Roman" w:eastAsia="Calibri" w:hAnsi="Times New Roman" w:cs="Times New Roman"/>
                <w:sz w:val="12"/>
                <w:szCs w:val="12"/>
              </w:rPr>
              <w:t>-</w:t>
            </w:r>
          </w:p>
        </w:tc>
      </w:tr>
    </w:tbl>
    <w:p w:rsidR="00A24CCA" w:rsidRPr="00A24CCA" w:rsidRDefault="00A24CCA" w:rsidP="00A24CCA">
      <w:pPr>
        <w:tabs>
          <w:tab w:val="left" w:pos="284"/>
        </w:tabs>
        <w:spacing w:after="0" w:line="240" w:lineRule="auto"/>
        <w:jc w:val="both"/>
        <w:rPr>
          <w:rFonts w:ascii="Times New Roman" w:eastAsia="Calibri" w:hAnsi="Times New Roman" w:cs="Times New Roman"/>
          <w:sz w:val="12"/>
          <w:szCs w:val="12"/>
        </w:rPr>
      </w:pPr>
    </w:p>
    <w:p w:rsidR="00A24CCA" w:rsidRPr="00A24CCA" w:rsidRDefault="00A24CCA" w:rsidP="00A24CCA">
      <w:pPr>
        <w:tabs>
          <w:tab w:val="left" w:pos="284"/>
        </w:tabs>
        <w:spacing w:after="0" w:line="240" w:lineRule="auto"/>
        <w:ind w:firstLine="284"/>
        <w:jc w:val="both"/>
        <w:rPr>
          <w:rFonts w:ascii="Times New Roman" w:eastAsia="Calibri" w:hAnsi="Times New Roman" w:cs="Times New Roman"/>
          <w:sz w:val="12"/>
          <w:szCs w:val="12"/>
        </w:rPr>
      </w:pPr>
      <w:r w:rsidRPr="00A24CCA">
        <w:rPr>
          <w:rFonts w:ascii="Times New Roman" w:eastAsia="Calibri" w:hAnsi="Times New Roman" w:cs="Times New Roman"/>
          <w:sz w:val="12"/>
          <w:szCs w:val="12"/>
        </w:rPr>
        <w:t xml:space="preserve">9. Настоящее заключение подготовлено на основании протокола публичных слушаний от 01.11.2018 г. </w:t>
      </w:r>
    </w:p>
    <w:p w:rsidR="00A24CCA" w:rsidRPr="00A24CCA" w:rsidRDefault="00A24CCA" w:rsidP="00A24CCA">
      <w:pPr>
        <w:tabs>
          <w:tab w:val="left" w:pos="284"/>
        </w:tabs>
        <w:spacing w:after="0" w:line="240" w:lineRule="auto"/>
        <w:jc w:val="right"/>
        <w:rPr>
          <w:rFonts w:ascii="Times New Roman" w:eastAsia="Calibri" w:hAnsi="Times New Roman" w:cs="Times New Roman"/>
          <w:sz w:val="12"/>
          <w:szCs w:val="12"/>
        </w:rPr>
      </w:pPr>
      <w:r w:rsidRPr="00A24CCA">
        <w:rPr>
          <w:rFonts w:ascii="Times New Roman" w:eastAsia="Calibri" w:hAnsi="Times New Roman" w:cs="Times New Roman"/>
          <w:sz w:val="12"/>
          <w:szCs w:val="12"/>
        </w:rPr>
        <w:t>Глава сельского поселения Серноводск</w:t>
      </w:r>
    </w:p>
    <w:p w:rsidR="00A24CCA" w:rsidRDefault="00A24CCA" w:rsidP="00A24CCA">
      <w:pPr>
        <w:tabs>
          <w:tab w:val="left" w:pos="284"/>
        </w:tabs>
        <w:spacing w:after="0" w:line="240" w:lineRule="auto"/>
        <w:jc w:val="right"/>
        <w:rPr>
          <w:rFonts w:ascii="Times New Roman" w:eastAsia="Calibri" w:hAnsi="Times New Roman" w:cs="Times New Roman"/>
          <w:sz w:val="12"/>
          <w:szCs w:val="12"/>
        </w:rPr>
      </w:pPr>
      <w:r w:rsidRPr="00A24CCA">
        <w:rPr>
          <w:rFonts w:ascii="Times New Roman" w:eastAsia="Calibri" w:hAnsi="Times New Roman" w:cs="Times New Roman"/>
          <w:sz w:val="12"/>
          <w:szCs w:val="12"/>
        </w:rPr>
        <w:t>муниципального района Сергиевский</w:t>
      </w:r>
    </w:p>
    <w:p w:rsidR="00A24CCA" w:rsidRPr="00A24CCA" w:rsidRDefault="00A24CCA" w:rsidP="00A24CCA">
      <w:pPr>
        <w:tabs>
          <w:tab w:val="left" w:pos="284"/>
        </w:tabs>
        <w:spacing w:after="0" w:line="240" w:lineRule="auto"/>
        <w:jc w:val="right"/>
        <w:rPr>
          <w:rFonts w:ascii="Times New Roman" w:eastAsia="Calibri" w:hAnsi="Times New Roman" w:cs="Times New Roman"/>
          <w:b/>
          <w:bCs/>
          <w:i/>
          <w:iCs/>
          <w:sz w:val="12"/>
          <w:szCs w:val="12"/>
        </w:rPr>
      </w:pPr>
      <w:r w:rsidRPr="00A24CCA">
        <w:rPr>
          <w:rFonts w:ascii="Times New Roman" w:eastAsia="Calibri" w:hAnsi="Times New Roman" w:cs="Times New Roman"/>
          <w:sz w:val="12"/>
          <w:szCs w:val="12"/>
        </w:rPr>
        <w:t xml:space="preserve">Г.Н. </w:t>
      </w:r>
      <w:proofErr w:type="spellStart"/>
      <w:r w:rsidRPr="00A24CCA">
        <w:rPr>
          <w:rFonts w:ascii="Times New Roman" w:eastAsia="Calibri" w:hAnsi="Times New Roman" w:cs="Times New Roman"/>
          <w:sz w:val="12"/>
          <w:szCs w:val="12"/>
        </w:rPr>
        <w:t>Чебоксарова</w:t>
      </w:r>
      <w:proofErr w:type="spellEnd"/>
    </w:p>
    <w:p w:rsidR="00A24CCA" w:rsidRDefault="00A24CCA" w:rsidP="00A24CCA">
      <w:pPr>
        <w:tabs>
          <w:tab w:val="left" w:pos="284"/>
        </w:tabs>
        <w:spacing w:after="0" w:line="240" w:lineRule="auto"/>
        <w:jc w:val="right"/>
        <w:rPr>
          <w:rFonts w:ascii="Times New Roman" w:eastAsia="Calibri" w:hAnsi="Times New Roman" w:cs="Times New Roman"/>
          <w:sz w:val="12"/>
          <w:szCs w:val="12"/>
        </w:rPr>
      </w:pPr>
    </w:p>
    <w:p w:rsidR="00576708" w:rsidRPr="00BF11E1" w:rsidRDefault="00576708" w:rsidP="00576708">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АДМИНИСТРАЦИЯ</w:t>
      </w:r>
    </w:p>
    <w:p w:rsidR="00576708" w:rsidRPr="00BF11E1" w:rsidRDefault="00576708" w:rsidP="00576708">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576708">
        <w:rPr>
          <w:rFonts w:ascii="Times New Roman" w:eastAsia="Calibri" w:hAnsi="Times New Roman" w:cs="Times New Roman"/>
          <w:b/>
          <w:sz w:val="12"/>
          <w:szCs w:val="12"/>
        </w:rPr>
        <w:t>АНТОНОВКА</w:t>
      </w:r>
    </w:p>
    <w:p w:rsidR="00576708" w:rsidRPr="00BF11E1" w:rsidRDefault="00576708" w:rsidP="00576708">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576708" w:rsidRPr="00BF11E1" w:rsidRDefault="00576708" w:rsidP="00576708">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576708" w:rsidRPr="00BF11E1" w:rsidRDefault="00576708" w:rsidP="00576708">
      <w:pPr>
        <w:tabs>
          <w:tab w:val="left" w:pos="284"/>
        </w:tabs>
        <w:spacing w:after="0" w:line="240" w:lineRule="auto"/>
        <w:jc w:val="center"/>
        <w:rPr>
          <w:rFonts w:ascii="Times New Roman" w:eastAsia="Calibri" w:hAnsi="Times New Roman" w:cs="Times New Roman"/>
          <w:sz w:val="12"/>
          <w:szCs w:val="12"/>
        </w:rPr>
      </w:pPr>
    </w:p>
    <w:p w:rsidR="00576708" w:rsidRPr="00BF11E1" w:rsidRDefault="00576708" w:rsidP="00576708">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576708" w:rsidRPr="00BF11E1" w:rsidRDefault="00576708" w:rsidP="005767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ноября </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№31</w:t>
      </w:r>
    </w:p>
    <w:p w:rsidR="00576708" w:rsidRDefault="00576708" w:rsidP="00576708">
      <w:pPr>
        <w:tabs>
          <w:tab w:val="left" w:pos="284"/>
        </w:tabs>
        <w:spacing w:after="0" w:line="240" w:lineRule="auto"/>
        <w:jc w:val="center"/>
        <w:rPr>
          <w:rFonts w:ascii="Times New Roman" w:eastAsia="Calibri" w:hAnsi="Times New Roman" w:cs="Times New Roman"/>
          <w:b/>
          <w:sz w:val="12"/>
          <w:szCs w:val="12"/>
        </w:rPr>
      </w:pPr>
      <w:r w:rsidRPr="00576708">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576708" w:rsidRDefault="00576708" w:rsidP="00576708">
      <w:pPr>
        <w:tabs>
          <w:tab w:val="left" w:pos="284"/>
        </w:tabs>
        <w:spacing w:after="0" w:line="240" w:lineRule="auto"/>
        <w:jc w:val="center"/>
        <w:rPr>
          <w:rFonts w:ascii="Times New Roman" w:eastAsia="Calibri" w:hAnsi="Times New Roman" w:cs="Times New Roman"/>
          <w:b/>
          <w:sz w:val="12"/>
          <w:szCs w:val="12"/>
        </w:rPr>
      </w:pPr>
      <w:r w:rsidRPr="00576708">
        <w:rPr>
          <w:rFonts w:ascii="Times New Roman" w:eastAsia="Calibri" w:hAnsi="Times New Roman" w:cs="Times New Roman"/>
          <w:b/>
          <w:sz w:val="12"/>
          <w:szCs w:val="12"/>
        </w:rPr>
        <w:t xml:space="preserve">«Техническое перевооружение гребенки №2 </w:t>
      </w:r>
      <w:proofErr w:type="spellStart"/>
      <w:r w:rsidRPr="00576708">
        <w:rPr>
          <w:rFonts w:ascii="Times New Roman" w:eastAsia="Calibri" w:hAnsi="Times New Roman" w:cs="Times New Roman"/>
          <w:b/>
          <w:sz w:val="12"/>
          <w:szCs w:val="12"/>
        </w:rPr>
        <w:t>Обошинского</w:t>
      </w:r>
      <w:proofErr w:type="spellEnd"/>
      <w:r w:rsidRPr="00576708">
        <w:rPr>
          <w:rFonts w:ascii="Times New Roman" w:eastAsia="Calibri" w:hAnsi="Times New Roman" w:cs="Times New Roman"/>
          <w:b/>
          <w:sz w:val="12"/>
          <w:szCs w:val="12"/>
        </w:rPr>
        <w:t xml:space="preserve"> месторождения (программа </w:t>
      </w:r>
      <w:proofErr w:type="spellStart"/>
      <w:r w:rsidRPr="00576708">
        <w:rPr>
          <w:rFonts w:ascii="Times New Roman" w:eastAsia="Calibri" w:hAnsi="Times New Roman" w:cs="Times New Roman"/>
          <w:b/>
          <w:sz w:val="12"/>
          <w:szCs w:val="12"/>
        </w:rPr>
        <w:t>замеряемости</w:t>
      </w:r>
      <w:proofErr w:type="spellEnd"/>
      <w:r w:rsidRPr="00576708">
        <w:rPr>
          <w:rFonts w:ascii="Times New Roman" w:eastAsia="Calibri" w:hAnsi="Times New Roman" w:cs="Times New Roman"/>
          <w:b/>
          <w:sz w:val="12"/>
          <w:szCs w:val="12"/>
        </w:rPr>
        <w:t xml:space="preserve">)» в границах  </w:t>
      </w:r>
    </w:p>
    <w:p w:rsidR="00576708" w:rsidRDefault="00576708" w:rsidP="00576708">
      <w:pPr>
        <w:tabs>
          <w:tab w:val="left" w:pos="284"/>
        </w:tabs>
        <w:spacing w:after="0" w:line="240" w:lineRule="auto"/>
        <w:jc w:val="center"/>
        <w:rPr>
          <w:rFonts w:ascii="Times New Roman" w:eastAsia="Calibri" w:hAnsi="Times New Roman" w:cs="Times New Roman"/>
          <w:b/>
          <w:sz w:val="12"/>
          <w:szCs w:val="12"/>
        </w:rPr>
      </w:pPr>
      <w:r w:rsidRPr="00576708">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576708" w:rsidRPr="00BF11E1" w:rsidRDefault="00576708" w:rsidP="00576708">
      <w:pPr>
        <w:tabs>
          <w:tab w:val="left" w:pos="284"/>
        </w:tabs>
        <w:spacing w:after="0" w:line="240" w:lineRule="auto"/>
        <w:jc w:val="center"/>
        <w:rPr>
          <w:rFonts w:ascii="Times New Roman" w:eastAsia="Calibri" w:hAnsi="Times New Roman" w:cs="Times New Roman"/>
          <w:b/>
          <w:sz w:val="12"/>
          <w:szCs w:val="12"/>
        </w:rPr>
      </w:pP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sidRPr="00576708">
        <w:rPr>
          <w:rFonts w:ascii="Times New Roman" w:eastAsia="Calibri" w:hAnsi="Times New Roman" w:cs="Times New Roman"/>
          <w:sz w:val="12"/>
          <w:szCs w:val="12"/>
        </w:rPr>
        <w:t xml:space="preserve">Рассмотрев предложение ООО </w:t>
      </w:r>
      <w:proofErr w:type="spellStart"/>
      <w:r w:rsidRPr="00576708">
        <w:rPr>
          <w:rFonts w:ascii="Times New Roman" w:eastAsia="Calibri" w:hAnsi="Times New Roman" w:cs="Times New Roman"/>
          <w:sz w:val="12"/>
          <w:szCs w:val="12"/>
        </w:rPr>
        <w:t>Средневолжской</w:t>
      </w:r>
      <w:proofErr w:type="spellEnd"/>
      <w:r w:rsidRPr="00576708">
        <w:rPr>
          <w:rFonts w:ascii="Times New Roman" w:eastAsia="Calibri" w:hAnsi="Times New Roman" w:cs="Times New Roman"/>
          <w:sz w:val="12"/>
          <w:szCs w:val="12"/>
        </w:rPr>
        <w:t xml:space="preserve"> землеустроительной компании»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Антоновка муниципального района Сергиевский Самарской области</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sidRPr="00576708">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«Техническое перевооружение гребенки №2 </w:t>
      </w:r>
      <w:proofErr w:type="spellStart"/>
      <w:r w:rsidRPr="00576708">
        <w:rPr>
          <w:rFonts w:ascii="Times New Roman" w:eastAsia="Calibri" w:hAnsi="Times New Roman" w:cs="Times New Roman"/>
          <w:sz w:val="12"/>
          <w:szCs w:val="12"/>
        </w:rPr>
        <w:t>Обошинского</w:t>
      </w:r>
      <w:proofErr w:type="spellEnd"/>
      <w:r w:rsidRPr="00576708">
        <w:rPr>
          <w:rFonts w:ascii="Times New Roman" w:eastAsia="Calibri" w:hAnsi="Times New Roman" w:cs="Times New Roman"/>
          <w:sz w:val="12"/>
          <w:szCs w:val="12"/>
        </w:rPr>
        <w:t xml:space="preserve"> месторождения (программа </w:t>
      </w:r>
      <w:proofErr w:type="spellStart"/>
      <w:r w:rsidRPr="00576708">
        <w:rPr>
          <w:rFonts w:ascii="Times New Roman" w:eastAsia="Calibri" w:hAnsi="Times New Roman" w:cs="Times New Roman"/>
          <w:sz w:val="12"/>
          <w:szCs w:val="12"/>
        </w:rPr>
        <w:t>замеряемости</w:t>
      </w:r>
      <w:proofErr w:type="spellEnd"/>
      <w:r w:rsidRPr="00576708">
        <w:rPr>
          <w:rFonts w:ascii="Times New Roman" w:eastAsia="Calibri" w:hAnsi="Times New Roman" w:cs="Times New Roman"/>
          <w:sz w:val="12"/>
          <w:szCs w:val="12"/>
        </w:rPr>
        <w:t xml:space="preserve">)» в отношении территории, находящейся в границах сельского поселения Антоновка муниципального района Сергиевский Самарской области, на земельных участках с кадастровыми номерами: 63:31:0000000:633; 63:31:0000000:45; 63:31:00000000:4853(схема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«Техническое перевооружение гребенки №2 </w:t>
      </w:r>
      <w:proofErr w:type="spellStart"/>
      <w:r w:rsidRPr="00576708">
        <w:rPr>
          <w:rFonts w:ascii="Times New Roman" w:eastAsia="Calibri" w:hAnsi="Times New Roman" w:cs="Times New Roman"/>
          <w:sz w:val="12"/>
          <w:szCs w:val="12"/>
        </w:rPr>
        <w:t>Обошинского</w:t>
      </w:r>
      <w:proofErr w:type="spellEnd"/>
      <w:r w:rsidRPr="00576708">
        <w:rPr>
          <w:rFonts w:ascii="Times New Roman" w:eastAsia="Calibri" w:hAnsi="Times New Roman" w:cs="Times New Roman"/>
          <w:sz w:val="12"/>
          <w:szCs w:val="12"/>
        </w:rPr>
        <w:t xml:space="preserve"> месторождения (программа </w:t>
      </w:r>
      <w:proofErr w:type="spellStart"/>
      <w:r w:rsidRPr="00576708">
        <w:rPr>
          <w:rFonts w:ascii="Times New Roman" w:eastAsia="Calibri" w:hAnsi="Times New Roman" w:cs="Times New Roman"/>
          <w:sz w:val="12"/>
          <w:szCs w:val="12"/>
        </w:rPr>
        <w:t>замеряемости</w:t>
      </w:r>
      <w:proofErr w:type="spellEnd"/>
      <w:r w:rsidRPr="00576708">
        <w:rPr>
          <w:rFonts w:ascii="Times New Roman" w:eastAsia="Calibri" w:hAnsi="Times New Roman" w:cs="Times New Roman"/>
          <w:sz w:val="12"/>
          <w:szCs w:val="12"/>
        </w:rPr>
        <w:t>)» в срок до 31.03.2019 года.</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sidRPr="00576708">
        <w:rPr>
          <w:rFonts w:ascii="Times New Roman" w:eastAsia="Calibri" w:hAnsi="Times New Roman" w:cs="Times New Roman"/>
          <w:sz w:val="12"/>
          <w:szCs w:val="12"/>
        </w:rPr>
        <w:t xml:space="preserve">В указанный в настоящем пункте срок ООО </w:t>
      </w:r>
      <w:proofErr w:type="spellStart"/>
      <w:r w:rsidRPr="00576708">
        <w:rPr>
          <w:rFonts w:ascii="Times New Roman" w:eastAsia="Calibri" w:hAnsi="Times New Roman" w:cs="Times New Roman"/>
          <w:sz w:val="12"/>
          <w:szCs w:val="12"/>
        </w:rPr>
        <w:t>Средневолжской</w:t>
      </w:r>
      <w:proofErr w:type="spellEnd"/>
      <w:r w:rsidRPr="00576708">
        <w:rPr>
          <w:rFonts w:ascii="Times New Roman" w:eastAsia="Calibri" w:hAnsi="Times New Roman" w:cs="Times New Roman"/>
          <w:sz w:val="12"/>
          <w:szCs w:val="12"/>
        </w:rPr>
        <w:t xml:space="preserve"> землеустроительной компании» обеспечить представление в администрацию сельского поселения Антоновка муниципального района Сергиевский Самарской </w:t>
      </w:r>
      <w:proofErr w:type="gramStart"/>
      <w:r w:rsidRPr="00576708">
        <w:rPr>
          <w:rFonts w:ascii="Times New Roman" w:eastAsia="Calibri" w:hAnsi="Times New Roman" w:cs="Times New Roman"/>
          <w:sz w:val="12"/>
          <w:szCs w:val="12"/>
        </w:rPr>
        <w:t>области</w:t>
      </w:r>
      <w:proofErr w:type="gramEnd"/>
      <w:r w:rsidRPr="00576708">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«Техническое перевооружение гребенки №2 </w:t>
      </w:r>
      <w:proofErr w:type="spellStart"/>
      <w:r w:rsidRPr="00576708">
        <w:rPr>
          <w:rFonts w:ascii="Times New Roman" w:eastAsia="Calibri" w:hAnsi="Times New Roman" w:cs="Times New Roman"/>
          <w:sz w:val="12"/>
          <w:szCs w:val="12"/>
        </w:rPr>
        <w:t>Обошинского</w:t>
      </w:r>
      <w:proofErr w:type="spellEnd"/>
      <w:r w:rsidRPr="00576708">
        <w:rPr>
          <w:rFonts w:ascii="Times New Roman" w:eastAsia="Calibri" w:hAnsi="Times New Roman" w:cs="Times New Roman"/>
          <w:sz w:val="12"/>
          <w:szCs w:val="12"/>
        </w:rPr>
        <w:t xml:space="preserve"> месторождения (программа </w:t>
      </w:r>
      <w:proofErr w:type="spellStart"/>
      <w:r w:rsidRPr="00576708">
        <w:rPr>
          <w:rFonts w:ascii="Times New Roman" w:eastAsia="Calibri" w:hAnsi="Times New Roman" w:cs="Times New Roman"/>
          <w:sz w:val="12"/>
          <w:szCs w:val="12"/>
        </w:rPr>
        <w:t>замеряемости</w:t>
      </w:r>
      <w:proofErr w:type="spellEnd"/>
      <w:r w:rsidRPr="00576708">
        <w:rPr>
          <w:rFonts w:ascii="Times New Roman" w:eastAsia="Calibri" w:hAnsi="Times New Roman" w:cs="Times New Roman"/>
          <w:sz w:val="12"/>
          <w:szCs w:val="12"/>
        </w:rPr>
        <w:t>)».</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sidRPr="00576708">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16.11.2018 года.</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sidRPr="00576708">
        <w:rPr>
          <w:rFonts w:ascii="Times New Roman" w:eastAsia="Calibri" w:hAnsi="Times New Roman" w:cs="Times New Roman"/>
          <w:sz w:val="12"/>
          <w:szCs w:val="12"/>
        </w:rPr>
        <w:t>3. Опубликовать настоящее постановление в газете «Сергиевский вестник».</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sidRPr="00576708">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76708" w:rsidRPr="00576708" w:rsidRDefault="00576708" w:rsidP="005767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576708">
        <w:rPr>
          <w:rFonts w:ascii="Times New Roman" w:eastAsia="Calibri" w:hAnsi="Times New Roman" w:cs="Times New Roman"/>
          <w:sz w:val="12"/>
          <w:szCs w:val="12"/>
        </w:rPr>
        <w:t>Контроль за</w:t>
      </w:r>
      <w:proofErr w:type="gramEnd"/>
      <w:r w:rsidRPr="0057670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76708" w:rsidRPr="00576708" w:rsidRDefault="00576708" w:rsidP="00576708">
      <w:pPr>
        <w:tabs>
          <w:tab w:val="left" w:pos="284"/>
        </w:tabs>
        <w:spacing w:after="0" w:line="240" w:lineRule="auto"/>
        <w:jc w:val="right"/>
        <w:rPr>
          <w:rFonts w:ascii="Times New Roman" w:eastAsia="Calibri" w:hAnsi="Times New Roman" w:cs="Times New Roman"/>
          <w:sz w:val="12"/>
          <w:szCs w:val="12"/>
        </w:rPr>
      </w:pPr>
      <w:r w:rsidRPr="00576708">
        <w:rPr>
          <w:rFonts w:ascii="Times New Roman" w:eastAsia="Calibri" w:hAnsi="Times New Roman" w:cs="Times New Roman"/>
          <w:sz w:val="12"/>
          <w:szCs w:val="12"/>
        </w:rPr>
        <w:t>Глава сельского поселения Антоновка</w:t>
      </w:r>
    </w:p>
    <w:p w:rsidR="00576708" w:rsidRDefault="00576708" w:rsidP="00576708">
      <w:pPr>
        <w:tabs>
          <w:tab w:val="left" w:pos="284"/>
        </w:tabs>
        <w:spacing w:after="0" w:line="240" w:lineRule="auto"/>
        <w:jc w:val="right"/>
        <w:rPr>
          <w:rFonts w:ascii="Times New Roman" w:eastAsia="Calibri" w:hAnsi="Times New Roman" w:cs="Times New Roman"/>
          <w:sz w:val="12"/>
          <w:szCs w:val="12"/>
        </w:rPr>
      </w:pPr>
      <w:r w:rsidRPr="00576708">
        <w:rPr>
          <w:rFonts w:ascii="Times New Roman" w:eastAsia="Calibri" w:hAnsi="Times New Roman" w:cs="Times New Roman"/>
          <w:sz w:val="12"/>
          <w:szCs w:val="12"/>
        </w:rPr>
        <w:t>муниципального района Сергиевский</w:t>
      </w:r>
    </w:p>
    <w:p w:rsidR="00F45328" w:rsidRDefault="00576708" w:rsidP="00576708">
      <w:pPr>
        <w:tabs>
          <w:tab w:val="left" w:pos="284"/>
        </w:tabs>
        <w:spacing w:after="0" w:line="240" w:lineRule="auto"/>
        <w:jc w:val="right"/>
        <w:rPr>
          <w:rFonts w:ascii="Times New Roman" w:eastAsia="Calibri" w:hAnsi="Times New Roman" w:cs="Times New Roman"/>
          <w:sz w:val="12"/>
          <w:szCs w:val="12"/>
        </w:rPr>
      </w:pPr>
      <w:r w:rsidRPr="00576708">
        <w:rPr>
          <w:rFonts w:ascii="Times New Roman" w:eastAsia="Calibri" w:hAnsi="Times New Roman" w:cs="Times New Roman"/>
          <w:sz w:val="12"/>
          <w:szCs w:val="12"/>
        </w:rPr>
        <w:t>К.Е. Долгаев</w:t>
      </w:r>
    </w:p>
    <w:p w:rsidR="0047570B" w:rsidRDefault="00576708" w:rsidP="0057670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96285" cy="3027871"/>
            <wp:effectExtent l="0" t="0" r="0" b="0"/>
            <wp:docPr id="3" name="Рисунок 3" descr="C:\Users\user\Desktop\Схема_ПО ППО_5331 Техпер_греб2_Обоши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_ПО ППО_5331 Техпер_греб2_Обошинског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947" cy="3027658"/>
                    </a:xfrm>
                    <a:prstGeom prst="rect">
                      <a:avLst/>
                    </a:prstGeom>
                    <a:noFill/>
                    <a:ln>
                      <a:noFill/>
                    </a:ln>
                  </pic:spPr>
                </pic:pic>
              </a:graphicData>
            </a:graphic>
          </wp:inline>
        </w:drawing>
      </w:r>
    </w:p>
    <w:p w:rsidR="00A26679" w:rsidRPr="00BF11E1" w:rsidRDefault="00A26679" w:rsidP="00A26679">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lastRenderedPageBreak/>
        <w:t>АДМИНИСТРАЦИЯ</w:t>
      </w:r>
    </w:p>
    <w:p w:rsidR="00A26679" w:rsidRPr="00BF11E1" w:rsidRDefault="00A26679" w:rsidP="00A26679">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A26679">
        <w:rPr>
          <w:rFonts w:ascii="Times New Roman" w:eastAsia="Calibri" w:hAnsi="Times New Roman" w:cs="Times New Roman"/>
          <w:b/>
          <w:sz w:val="12"/>
          <w:szCs w:val="12"/>
        </w:rPr>
        <w:t>ЗАХАРКИНО</w:t>
      </w:r>
    </w:p>
    <w:p w:rsidR="00A26679" w:rsidRPr="00BF11E1" w:rsidRDefault="00A26679" w:rsidP="00A26679">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A26679" w:rsidRPr="00BF11E1" w:rsidRDefault="00A26679" w:rsidP="00A26679">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A26679" w:rsidRPr="00BF11E1" w:rsidRDefault="00A26679" w:rsidP="00A26679">
      <w:pPr>
        <w:tabs>
          <w:tab w:val="left" w:pos="284"/>
        </w:tabs>
        <w:spacing w:after="0" w:line="240" w:lineRule="auto"/>
        <w:jc w:val="center"/>
        <w:rPr>
          <w:rFonts w:ascii="Times New Roman" w:eastAsia="Calibri" w:hAnsi="Times New Roman" w:cs="Times New Roman"/>
          <w:sz w:val="12"/>
          <w:szCs w:val="12"/>
        </w:rPr>
      </w:pPr>
    </w:p>
    <w:p w:rsidR="00A26679" w:rsidRPr="00BF11E1" w:rsidRDefault="00A26679" w:rsidP="00A26679">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A26679" w:rsidRPr="00BF11E1" w:rsidRDefault="00A26679" w:rsidP="00A266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ноября </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№43</w:t>
      </w:r>
    </w:p>
    <w:p w:rsidR="00A26679" w:rsidRDefault="00A26679" w:rsidP="00A26679">
      <w:pPr>
        <w:tabs>
          <w:tab w:val="left" w:pos="284"/>
        </w:tabs>
        <w:spacing w:after="0" w:line="240" w:lineRule="auto"/>
        <w:jc w:val="center"/>
        <w:rPr>
          <w:rFonts w:ascii="Times New Roman" w:eastAsia="Calibri" w:hAnsi="Times New Roman" w:cs="Times New Roman"/>
          <w:b/>
          <w:sz w:val="12"/>
          <w:szCs w:val="12"/>
        </w:rPr>
      </w:pPr>
      <w:r w:rsidRPr="00A26679">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A26679" w:rsidRDefault="00A26679" w:rsidP="00A26679">
      <w:pPr>
        <w:tabs>
          <w:tab w:val="left" w:pos="284"/>
        </w:tabs>
        <w:spacing w:after="0" w:line="240" w:lineRule="auto"/>
        <w:jc w:val="center"/>
        <w:rPr>
          <w:rFonts w:ascii="Times New Roman" w:eastAsia="Calibri" w:hAnsi="Times New Roman" w:cs="Times New Roman"/>
          <w:b/>
          <w:sz w:val="12"/>
          <w:szCs w:val="12"/>
        </w:rPr>
      </w:pPr>
      <w:r w:rsidRPr="00A26679">
        <w:rPr>
          <w:rFonts w:ascii="Times New Roman" w:eastAsia="Calibri" w:hAnsi="Times New Roman" w:cs="Times New Roman"/>
          <w:b/>
          <w:sz w:val="12"/>
          <w:szCs w:val="12"/>
        </w:rPr>
        <w:t xml:space="preserve">«Техническое перевооружение АГЗУ №13 Козловского месторождения (программа </w:t>
      </w:r>
      <w:proofErr w:type="spellStart"/>
      <w:r w:rsidRPr="00A26679">
        <w:rPr>
          <w:rFonts w:ascii="Times New Roman" w:eastAsia="Calibri" w:hAnsi="Times New Roman" w:cs="Times New Roman"/>
          <w:b/>
          <w:sz w:val="12"/>
          <w:szCs w:val="12"/>
        </w:rPr>
        <w:t>замеряемости</w:t>
      </w:r>
      <w:proofErr w:type="spellEnd"/>
      <w:r w:rsidRPr="00A26679">
        <w:rPr>
          <w:rFonts w:ascii="Times New Roman" w:eastAsia="Calibri" w:hAnsi="Times New Roman" w:cs="Times New Roman"/>
          <w:b/>
          <w:sz w:val="12"/>
          <w:szCs w:val="12"/>
        </w:rPr>
        <w:t xml:space="preserve">)» в границах  </w:t>
      </w:r>
    </w:p>
    <w:p w:rsidR="00A26679" w:rsidRDefault="00A26679" w:rsidP="00A26679">
      <w:pPr>
        <w:tabs>
          <w:tab w:val="left" w:pos="284"/>
        </w:tabs>
        <w:spacing w:after="0" w:line="240" w:lineRule="auto"/>
        <w:jc w:val="center"/>
        <w:rPr>
          <w:rFonts w:ascii="Times New Roman" w:eastAsia="Calibri" w:hAnsi="Times New Roman" w:cs="Times New Roman"/>
          <w:b/>
          <w:sz w:val="12"/>
          <w:szCs w:val="12"/>
        </w:rPr>
      </w:pPr>
      <w:r w:rsidRPr="00A26679">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A26679" w:rsidRPr="00BF11E1" w:rsidRDefault="00A26679" w:rsidP="00A26679">
      <w:pPr>
        <w:tabs>
          <w:tab w:val="left" w:pos="284"/>
        </w:tabs>
        <w:spacing w:after="0" w:line="240" w:lineRule="auto"/>
        <w:jc w:val="center"/>
        <w:rPr>
          <w:rFonts w:ascii="Times New Roman" w:eastAsia="Calibri" w:hAnsi="Times New Roman" w:cs="Times New Roman"/>
          <w:b/>
          <w:sz w:val="12"/>
          <w:szCs w:val="12"/>
        </w:rPr>
      </w:pP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Рассмотрев предложение ООО </w:t>
      </w:r>
      <w:proofErr w:type="spellStart"/>
      <w:r w:rsidRPr="00A26679">
        <w:rPr>
          <w:rFonts w:ascii="Times New Roman" w:eastAsia="Calibri" w:hAnsi="Times New Roman" w:cs="Times New Roman"/>
          <w:sz w:val="12"/>
          <w:szCs w:val="12"/>
        </w:rPr>
        <w:t>Средневолжской</w:t>
      </w:r>
      <w:proofErr w:type="spellEnd"/>
      <w:r w:rsidRPr="00A26679">
        <w:rPr>
          <w:rFonts w:ascii="Times New Roman" w:eastAsia="Calibri" w:hAnsi="Times New Roman" w:cs="Times New Roman"/>
          <w:sz w:val="12"/>
          <w:szCs w:val="12"/>
        </w:rPr>
        <w:t xml:space="preserve"> землеустроительной компании»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Захаркино муниципального района Сергиевский Самарской области</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«Техническое перевооружение АГЗУ №13 Козловского месторождения (программа </w:t>
      </w:r>
      <w:proofErr w:type="spellStart"/>
      <w:r w:rsidRPr="00A26679">
        <w:rPr>
          <w:rFonts w:ascii="Times New Roman" w:eastAsia="Calibri" w:hAnsi="Times New Roman" w:cs="Times New Roman"/>
          <w:sz w:val="12"/>
          <w:szCs w:val="12"/>
        </w:rPr>
        <w:t>замеряемости</w:t>
      </w:r>
      <w:proofErr w:type="spellEnd"/>
      <w:r w:rsidRPr="00A26679">
        <w:rPr>
          <w:rFonts w:ascii="Times New Roman" w:eastAsia="Calibri" w:hAnsi="Times New Roman" w:cs="Times New Roman"/>
          <w:sz w:val="12"/>
          <w:szCs w:val="12"/>
        </w:rPr>
        <w:t xml:space="preserve">)» в отношении территории, находящейся в границах сельского поселения Захаркино муниципального района Сергиевский Самарской области, на земельных участках, принадлежащих на праве собственности  Российской Федерации; </w:t>
      </w:r>
      <w:proofErr w:type="gramStart"/>
      <w:r w:rsidRPr="00A26679">
        <w:rPr>
          <w:rFonts w:ascii="Times New Roman" w:eastAsia="Calibri" w:hAnsi="Times New Roman" w:cs="Times New Roman"/>
          <w:sz w:val="12"/>
          <w:szCs w:val="12"/>
        </w:rPr>
        <w:t>находящихся в аренде у АО «</w:t>
      </w:r>
      <w:proofErr w:type="spellStart"/>
      <w:r w:rsidRPr="00A26679">
        <w:rPr>
          <w:rFonts w:ascii="Times New Roman" w:eastAsia="Calibri" w:hAnsi="Times New Roman" w:cs="Times New Roman"/>
          <w:sz w:val="12"/>
          <w:szCs w:val="12"/>
        </w:rPr>
        <w:t>Самаранефтегаз</w:t>
      </w:r>
      <w:proofErr w:type="spellEnd"/>
      <w:r w:rsidRPr="00A26679">
        <w:rPr>
          <w:rFonts w:ascii="Times New Roman" w:eastAsia="Calibri" w:hAnsi="Times New Roman" w:cs="Times New Roman"/>
          <w:sz w:val="12"/>
          <w:szCs w:val="12"/>
        </w:rPr>
        <w:t>» и ООО «</w:t>
      </w:r>
      <w:proofErr w:type="spellStart"/>
      <w:r w:rsidRPr="00A26679">
        <w:rPr>
          <w:rFonts w:ascii="Times New Roman" w:eastAsia="Calibri" w:hAnsi="Times New Roman" w:cs="Times New Roman"/>
          <w:sz w:val="12"/>
          <w:szCs w:val="12"/>
        </w:rPr>
        <w:t>Кинельский</w:t>
      </w:r>
      <w:proofErr w:type="spellEnd"/>
      <w:r w:rsidRPr="00A26679">
        <w:rPr>
          <w:rFonts w:ascii="Times New Roman" w:eastAsia="Calibri" w:hAnsi="Times New Roman" w:cs="Times New Roman"/>
          <w:sz w:val="12"/>
          <w:szCs w:val="12"/>
        </w:rPr>
        <w:t xml:space="preserve"> склад» с кадастровым номером 63:31:0000000:119 и Черкасова С.А. с кадастровым номером 63:31:0000000:3240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«Техническое</w:t>
      </w:r>
      <w:proofErr w:type="gramEnd"/>
      <w:r w:rsidRPr="00A26679">
        <w:rPr>
          <w:rFonts w:ascii="Times New Roman" w:eastAsia="Calibri" w:hAnsi="Times New Roman" w:cs="Times New Roman"/>
          <w:sz w:val="12"/>
          <w:szCs w:val="12"/>
        </w:rPr>
        <w:t xml:space="preserve"> перевооружение АГЗУ №13 Козловского месторождения (программа </w:t>
      </w:r>
      <w:proofErr w:type="spellStart"/>
      <w:r w:rsidRPr="00A26679">
        <w:rPr>
          <w:rFonts w:ascii="Times New Roman" w:eastAsia="Calibri" w:hAnsi="Times New Roman" w:cs="Times New Roman"/>
          <w:sz w:val="12"/>
          <w:szCs w:val="12"/>
        </w:rPr>
        <w:t>замеряемости</w:t>
      </w:r>
      <w:proofErr w:type="spellEnd"/>
      <w:r w:rsidRPr="00A26679">
        <w:rPr>
          <w:rFonts w:ascii="Times New Roman" w:eastAsia="Calibri" w:hAnsi="Times New Roman" w:cs="Times New Roman"/>
          <w:sz w:val="12"/>
          <w:szCs w:val="12"/>
        </w:rPr>
        <w:t>)» в срок до 31.03.2019 года.</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В указанный в настоящем пункте срок ООО </w:t>
      </w:r>
      <w:proofErr w:type="spellStart"/>
      <w:r w:rsidRPr="00A26679">
        <w:rPr>
          <w:rFonts w:ascii="Times New Roman" w:eastAsia="Calibri" w:hAnsi="Times New Roman" w:cs="Times New Roman"/>
          <w:sz w:val="12"/>
          <w:szCs w:val="12"/>
        </w:rPr>
        <w:t>Средневолжской</w:t>
      </w:r>
      <w:proofErr w:type="spellEnd"/>
      <w:r w:rsidRPr="00A26679">
        <w:rPr>
          <w:rFonts w:ascii="Times New Roman" w:eastAsia="Calibri" w:hAnsi="Times New Roman" w:cs="Times New Roman"/>
          <w:sz w:val="12"/>
          <w:szCs w:val="12"/>
        </w:rPr>
        <w:t xml:space="preserve"> землеустроительной компании» обеспечить представление в администрацию сельского поселения Захаркино муниципального района Сергиевский Самарской </w:t>
      </w:r>
      <w:proofErr w:type="gramStart"/>
      <w:r w:rsidRPr="00A26679">
        <w:rPr>
          <w:rFonts w:ascii="Times New Roman" w:eastAsia="Calibri" w:hAnsi="Times New Roman" w:cs="Times New Roman"/>
          <w:sz w:val="12"/>
          <w:szCs w:val="12"/>
        </w:rPr>
        <w:t>области</w:t>
      </w:r>
      <w:proofErr w:type="gramEnd"/>
      <w:r w:rsidRPr="00A26679">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«Техническое перевооружение АГЗУ №13 Козловского месторождения (программа </w:t>
      </w:r>
      <w:proofErr w:type="spellStart"/>
      <w:r w:rsidRPr="00A26679">
        <w:rPr>
          <w:rFonts w:ascii="Times New Roman" w:eastAsia="Calibri" w:hAnsi="Times New Roman" w:cs="Times New Roman"/>
          <w:sz w:val="12"/>
          <w:szCs w:val="12"/>
        </w:rPr>
        <w:t>замеряемости</w:t>
      </w:r>
      <w:proofErr w:type="spellEnd"/>
      <w:r w:rsidRPr="00A26679">
        <w:rPr>
          <w:rFonts w:ascii="Times New Roman" w:eastAsia="Calibri" w:hAnsi="Times New Roman" w:cs="Times New Roman"/>
          <w:sz w:val="12"/>
          <w:szCs w:val="12"/>
        </w:rPr>
        <w:t>)».</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16.11.2018 года.</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3. Опубликовать настоящее постановление в газете «Сергиевский вестник».</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A26679">
        <w:rPr>
          <w:rFonts w:ascii="Times New Roman" w:eastAsia="Calibri" w:hAnsi="Times New Roman" w:cs="Times New Roman"/>
          <w:sz w:val="12"/>
          <w:szCs w:val="12"/>
        </w:rPr>
        <w:t>Контроль за</w:t>
      </w:r>
      <w:proofErr w:type="gramEnd"/>
      <w:r w:rsidRPr="00A2667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26679" w:rsidRPr="00A26679" w:rsidRDefault="00A26679" w:rsidP="00A26679">
      <w:pPr>
        <w:tabs>
          <w:tab w:val="left" w:pos="284"/>
        </w:tabs>
        <w:spacing w:after="0" w:line="240" w:lineRule="auto"/>
        <w:jc w:val="right"/>
        <w:rPr>
          <w:rFonts w:ascii="Times New Roman" w:eastAsia="Calibri" w:hAnsi="Times New Roman" w:cs="Times New Roman"/>
          <w:sz w:val="12"/>
          <w:szCs w:val="12"/>
        </w:rPr>
      </w:pPr>
      <w:r w:rsidRPr="00A26679">
        <w:rPr>
          <w:rFonts w:ascii="Times New Roman" w:eastAsia="Calibri" w:hAnsi="Times New Roman" w:cs="Times New Roman"/>
          <w:sz w:val="12"/>
          <w:szCs w:val="12"/>
        </w:rPr>
        <w:t>Глава сельского поселения Захаркино</w:t>
      </w:r>
    </w:p>
    <w:p w:rsidR="00A26679" w:rsidRDefault="00A26679" w:rsidP="00A26679">
      <w:pPr>
        <w:tabs>
          <w:tab w:val="left" w:pos="284"/>
        </w:tabs>
        <w:spacing w:after="0" w:line="240" w:lineRule="auto"/>
        <w:jc w:val="right"/>
        <w:rPr>
          <w:rFonts w:ascii="Times New Roman" w:eastAsia="Calibri" w:hAnsi="Times New Roman" w:cs="Times New Roman"/>
          <w:sz w:val="12"/>
          <w:szCs w:val="12"/>
        </w:rPr>
      </w:pPr>
      <w:r w:rsidRPr="00A26679">
        <w:rPr>
          <w:rFonts w:ascii="Times New Roman" w:eastAsia="Calibri" w:hAnsi="Times New Roman" w:cs="Times New Roman"/>
          <w:sz w:val="12"/>
          <w:szCs w:val="12"/>
        </w:rPr>
        <w:t>муниципального района Сергиевский</w:t>
      </w:r>
    </w:p>
    <w:p w:rsidR="00F45328" w:rsidRDefault="00A26679" w:rsidP="00A26679">
      <w:pPr>
        <w:tabs>
          <w:tab w:val="left" w:pos="284"/>
        </w:tabs>
        <w:spacing w:after="0" w:line="240" w:lineRule="auto"/>
        <w:jc w:val="right"/>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А.В. </w:t>
      </w:r>
      <w:proofErr w:type="spellStart"/>
      <w:r w:rsidRPr="00A26679">
        <w:rPr>
          <w:rFonts w:ascii="Times New Roman" w:eastAsia="Calibri" w:hAnsi="Times New Roman" w:cs="Times New Roman"/>
          <w:sz w:val="12"/>
          <w:szCs w:val="12"/>
        </w:rPr>
        <w:t>Веденин</w:t>
      </w:r>
      <w:proofErr w:type="spellEnd"/>
    </w:p>
    <w:p w:rsidR="00F45328" w:rsidRDefault="00A26679" w:rsidP="004757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04914" cy="3597216"/>
            <wp:effectExtent l="0" t="0" r="0" b="0"/>
            <wp:docPr id="4" name="Рисунок 4" descr="C:\Users\user\Desktop\Схема согл_5332_Техпер АГЗУ 13 Козлов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 согл_5332_Техпер АГЗУ 13 Козловског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572" cy="3596960"/>
                    </a:xfrm>
                    <a:prstGeom prst="rect">
                      <a:avLst/>
                    </a:prstGeom>
                    <a:noFill/>
                    <a:ln>
                      <a:noFill/>
                    </a:ln>
                  </pic:spPr>
                </pic:pic>
              </a:graphicData>
            </a:graphic>
          </wp:inline>
        </w:drawing>
      </w:r>
    </w:p>
    <w:p w:rsidR="00A26679" w:rsidRPr="00BF11E1" w:rsidRDefault="00A26679" w:rsidP="00A26679">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lastRenderedPageBreak/>
        <w:t>АДМИНИСТРАЦИЯ</w:t>
      </w:r>
    </w:p>
    <w:p w:rsidR="00A26679" w:rsidRPr="00BF11E1" w:rsidRDefault="00A26679" w:rsidP="00A26679">
      <w:pPr>
        <w:tabs>
          <w:tab w:val="left" w:pos="284"/>
          <w:tab w:val="left" w:pos="3828"/>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 xml:space="preserve">СЕЛЬСКОГО ПОСЕЛЕНИЯ </w:t>
      </w:r>
      <w:r w:rsidRPr="00A26679">
        <w:rPr>
          <w:rFonts w:ascii="Times New Roman" w:eastAsia="Calibri" w:hAnsi="Times New Roman" w:cs="Times New Roman"/>
          <w:b/>
          <w:sz w:val="12"/>
          <w:szCs w:val="12"/>
        </w:rPr>
        <w:t>СЕРГИЕВСК</w:t>
      </w:r>
    </w:p>
    <w:p w:rsidR="00A26679" w:rsidRPr="00BF11E1" w:rsidRDefault="00A26679" w:rsidP="00A26679">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МУНИЦИПАЛЬНОГО РАЙОНА СЕРГИЕВСКИЙ</w:t>
      </w:r>
    </w:p>
    <w:p w:rsidR="00A26679" w:rsidRPr="00BF11E1" w:rsidRDefault="00A26679" w:rsidP="00A26679">
      <w:pPr>
        <w:tabs>
          <w:tab w:val="left" w:pos="284"/>
        </w:tabs>
        <w:spacing w:after="0" w:line="240" w:lineRule="auto"/>
        <w:jc w:val="center"/>
        <w:rPr>
          <w:rFonts w:ascii="Times New Roman" w:eastAsia="Calibri" w:hAnsi="Times New Roman" w:cs="Times New Roman"/>
          <w:b/>
          <w:sz w:val="12"/>
          <w:szCs w:val="12"/>
        </w:rPr>
      </w:pPr>
      <w:r w:rsidRPr="00BF11E1">
        <w:rPr>
          <w:rFonts w:ascii="Times New Roman" w:eastAsia="Calibri" w:hAnsi="Times New Roman" w:cs="Times New Roman"/>
          <w:b/>
          <w:sz w:val="12"/>
          <w:szCs w:val="12"/>
        </w:rPr>
        <w:t>САМАРСКОЙ ОБЛАСТИ</w:t>
      </w:r>
    </w:p>
    <w:p w:rsidR="00A26679" w:rsidRPr="00BF11E1" w:rsidRDefault="00A26679" w:rsidP="00A26679">
      <w:pPr>
        <w:tabs>
          <w:tab w:val="left" w:pos="284"/>
        </w:tabs>
        <w:spacing w:after="0" w:line="240" w:lineRule="auto"/>
        <w:jc w:val="center"/>
        <w:rPr>
          <w:rFonts w:ascii="Times New Roman" w:eastAsia="Calibri" w:hAnsi="Times New Roman" w:cs="Times New Roman"/>
          <w:sz w:val="12"/>
          <w:szCs w:val="12"/>
        </w:rPr>
      </w:pPr>
    </w:p>
    <w:p w:rsidR="00A26679" w:rsidRPr="00BF11E1" w:rsidRDefault="00A26679" w:rsidP="00A26679">
      <w:pPr>
        <w:tabs>
          <w:tab w:val="left" w:pos="284"/>
        </w:tabs>
        <w:spacing w:after="0" w:line="240" w:lineRule="auto"/>
        <w:jc w:val="center"/>
        <w:rPr>
          <w:rFonts w:ascii="Times New Roman" w:eastAsia="Calibri" w:hAnsi="Times New Roman" w:cs="Times New Roman"/>
          <w:sz w:val="12"/>
          <w:szCs w:val="12"/>
        </w:rPr>
      </w:pPr>
      <w:r w:rsidRPr="00BF11E1">
        <w:rPr>
          <w:rFonts w:ascii="Times New Roman" w:eastAsia="Calibri" w:hAnsi="Times New Roman" w:cs="Times New Roman"/>
          <w:sz w:val="12"/>
          <w:szCs w:val="12"/>
        </w:rPr>
        <w:t>ПОСТАНОВЛЕНИЕ</w:t>
      </w:r>
    </w:p>
    <w:p w:rsidR="00A26679" w:rsidRPr="00BF11E1" w:rsidRDefault="00A26679" w:rsidP="00A266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ноября </w:t>
      </w:r>
      <w:r w:rsidRPr="00BF11E1">
        <w:rPr>
          <w:rFonts w:ascii="Times New Roman" w:eastAsia="Calibri" w:hAnsi="Times New Roman" w:cs="Times New Roman"/>
          <w:sz w:val="12"/>
          <w:szCs w:val="12"/>
        </w:rPr>
        <w:t xml:space="preserve">2018 г.                                                                                                                                                                                                             </w:t>
      </w:r>
      <w:r>
        <w:rPr>
          <w:rFonts w:ascii="Times New Roman" w:eastAsia="Calibri" w:hAnsi="Times New Roman" w:cs="Times New Roman"/>
          <w:sz w:val="12"/>
          <w:szCs w:val="12"/>
        </w:rPr>
        <w:t xml:space="preserve">   №55</w:t>
      </w:r>
    </w:p>
    <w:p w:rsidR="00A26679" w:rsidRDefault="00A26679" w:rsidP="00A26679">
      <w:pPr>
        <w:tabs>
          <w:tab w:val="left" w:pos="284"/>
        </w:tabs>
        <w:spacing w:after="0" w:line="240" w:lineRule="auto"/>
        <w:jc w:val="center"/>
        <w:rPr>
          <w:rFonts w:ascii="Times New Roman" w:eastAsia="Calibri" w:hAnsi="Times New Roman" w:cs="Times New Roman"/>
          <w:b/>
          <w:sz w:val="12"/>
          <w:szCs w:val="12"/>
        </w:rPr>
      </w:pPr>
      <w:r w:rsidRPr="00A26679">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 «</w:t>
      </w:r>
      <w:proofErr w:type="gramStart"/>
      <w:r w:rsidRPr="00A26679">
        <w:rPr>
          <w:rFonts w:ascii="Times New Roman" w:eastAsia="Calibri" w:hAnsi="Times New Roman" w:cs="Times New Roman"/>
          <w:b/>
          <w:sz w:val="12"/>
          <w:szCs w:val="12"/>
        </w:rPr>
        <w:t>Техническое</w:t>
      </w:r>
      <w:proofErr w:type="gramEnd"/>
      <w:r w:rsidRPr="00A26679">
        <w:rPr>
          <w:rFonts w:ascii="Times New Roman" w:eastAsia="Calibri" w:hAnsi="Times New Roman" w:cs="Times New Roman"/>
          <w:b/>
          <w:sz w:val="12"/>
          <w:szCs w:val="12"/>
        </w:rPr>
        <w:t xml:space="preserve"> </w:t>
      </w:r>
    </w:p>
    <w:p w:rsidR="00A26679" w:rsidRDefault="00A26679" w:rsidP="00A26679">
      <w:pPr>
        <w:tabs>
          <w:tab w:val="left" w:pos="284"/>
        </w:tabs>
        <w:spacing w:after="0" w:line="240" w:lineRule="auto"/>
        <w:jc w:val="center"/>
        <w:rPr>
          <w:rFonts w:ascii="Times New Roman" w:eastAsia="Calibri" w:hAnsi="Times New Roman" w:cs="Times New Roman"/>
          <w:b/>
          <w:sz w:val="12"/>
          <w:szCs w:val="12"/>
        </w:rPr>
      </w:pPr>
      <w:r w:rsidRPr="00A26679">
        <w:rPr>
          <w:rFonts w:ascii="Times New Roman" w:eastAsia="Calibri" w:hAnsi="Times New Roman" w:cs="Times New Roman"/>
          <w:b/>
          <w:sz w:val="12"/>
          <w:szCs w:val="12"/>
        </w:rPr>
        <w:t>перевооружение УПН «</w:t>
      </w:r>
      <w:proofErr w:type="spellStart"/>
      <w:r w:rsidRPr="00A26679">
        <w:rPr>
          <w:rFonts w:ascii="Times New Roman" w:eastAsia="Calibri" w:hAnsi="Times New Roman" w:cs="Times New Roman"/>
          <w:b/>
          <w:sz w:val="12"/>
          <w:szCs w:val="12"/>
        </w:rPr>
        <w:t>Радаевская</w:t>
      </w:r>
      <w:proofErr w:type="spellEnd"/>
      <w:r w:rsidRPr="00A26679">
        <w:rPr>
          <w:rFonts w:ascii="Times New Roman" w:eastAsia="Calibri" w:hAnsi="Times New Roman" w:cs="Times New Roman"/>
          <w:b/>
          <w:sz w:val="12"/>
          <w:szCs w:val="12"/>
        </w:rPr>
        <w:t>» (</w:t>
      </w:r>
      <w:proofErr w:type="spellStart"/>
      <w:r w:rsidRPr="00A26679">
        <w:rPr>
          <w:rFonts w:ascii="Times New Roman" w:eastAsia="Calibri" w:hAnsi="Times New Roman" w:cs="Times New Roman"/>
          <w:b/>
          <w:sz w:val="12"/>
          <w:szCs w:val="12"/>
        </w:rPr>
        <w:t>периметральное</w:t>
      </w:r>
      <w:proofErr w:type="spellEnd"/>
      <w:r w:rsidRPr="00A26679">
        <w:rPr>
          <w:rFonts w:ascii="Times New Roman" w:eastAsia="Calibri" w:hAnsi="Times New Roman" w:cs="Times New Roman"/>
          <w:b/>
          <w:sz w:val="12"/>
          <w:szCs w:val="12"/>
        </w:rPr>
        <w:t xml:space="preserve"> ограждение и технические средства охраны)</w:t>
      </w:r>
      <w:proofErr w:type="gramStart"/>
      <w:r w:rsidRPr="00A26679">
        <w:rPr>
          <w:rFonts w:ascii="Times New Roman" w:eastAsia="Calibri" w:hAnsi="Times New Roman" w:cs="Times New Roman"/>
          <w:b/>
          <w:sz w:val="12"/>
          <w:szCs w:val="12"/>
        </w:rPr>
        <w:t>»в</w:t>
      </w:r>
      <w:proofErr w:type="gramEnd"/>
      <w:r w:rsidRPr="00A26679">
        <w:rPr>
          <w:rFonts w:ascii="Times New Roman" w:eastAsia="Calibri" w:hAnsi="Times New Roman" w:cs="Times New Roman"/>
          <w:b/>
          <w:sz w:val="12"/>
          <w:szCs w:val="12"/>
        </w:rPr>
        <w:t xml:space="preserve"> границах  </w:t>
      </w:r>
    </w:p>
    <w:p w:rsidR="00A26679" w:rsidRDefault="00A26679" w:rsidP="00A26679">
      <w:pPr>
        <w:tabs>
          <w:tab w:val="left" w:pos="284"/>
        </w:tabs>
        <w:spacing w:after="0" w:line="240" w:lineRule="auto"/>
        <w:jc w:val="center"/>
        <w:rPr>
          <w:rFonts w:ascii="Times New Roman" w:eastAsia="Calibri" w:hAnsi="Times New Roman" w:cs="Times New Roman"/>
          <w:b/>
          <w:sz w:val="12"/>
          <w:szCs w:val="12"/>
        </w:rPr>
      </w:pPr>
      <w:r w:rsidRPr="00A26679">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A26679" w:rsidRPr="00BF11E1" w:rsidRDefault="00A26679" w:rsidP="00A26679">
      <w:pPr>
        <w:tabs>
          <w:tab w:val="left" w:pos="284"/>
        </w:tabs>
        <w:spacing w:after="0" w:line="240" w:lineRule="auto"/>
        <w:jc w:val="center"/>
        <w:rPr>
          <w:rFonts w:ascii="Times New Roman" w:eastAsia="Calibri" w:hAnsi="Times New Roman" w:cs="Times New Roman"/>
          <w:b/>
          <w:sz w:val="12"/>
          <w:szCs w:val="12"/>
        </w:rPr>
      </w:pP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Рассмотрев предложение ООО </w:t>
      </w:r>
      <w:proofErr w:type="spellStart"/>
      <w:r w:rsidRPr="00A26679">
        <w:rPr>
          <w:rFonts w:ascii="Times New Roman" w:eastAsia="Calibri" w:hAnsi="Times New Roman" w:cs="Times New Roman"/>
          <w:sz w:val="12"/>
          <w:szCs w:val="12"/>
        </w:rPr>
        <w:t>Средневолжской</w:t>
      </w:r>
      <w:proofErr w:type="spellEnd"/>
      <w:r w:rsidRPr="00A26679">
        <w:rPr>
          <w:rFonts w:ascii="Times New Roman" w:eastAsia="Calibri" w:hAnsi="Times New Roman" w:cs="Times New Roman"/>
          <w:sz w:val="12"/>
          <w:szCs w:val="12"/>
        </w:rPr>
        <w:t xml:space="preserve"> землеустроительной компании»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b/>
          <w:sz w:val="12"/>
          <w:szCs w:val="12"/>
        </w:rPr>
      </w:pPr>
      <w:r w:rsidRPr="00A26679">
        <w:rPr>
          <w:rFonts w:ascii="Times New Roman" w:eastAsia="Calibri" w:hAnsi="Times New Roman" w:cs="Times New Roman"/>
          <w:b/>
          <w:sz w:val="12"/>
          <w:szCs w:val="12"/>
        </w:rPr>
        <w:t>П</w:t>
      </w:r>
      <w:r>
        <w:rPr>
          <w:rFonts w:ascii="Times New Roman" w:eastAsia="Calibri" w:hAnsi="Times New Roman" w:cs="Times New Roman"/>
          <w:b/>
          <w:sz w:val="12"/>
          <w:szCs w:val="12"/>
        </w:rPr>
        <w:t>ОСТАНОВЛЯЕТ:</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1. </w:t>
      </w:r>
      <w:proofErr w:type="gramStart"/>
      <w:r w:rsidRPr="00A26679">
        <w:rPr>
          <w:rFonts w:ascii="Times New Roman" w:eastAsia="Calibri" w:hAnsi="Times New Roman" w:cs="Times New Roman"/>
          <w:sz w:val="12"/>
          <w:szCs w:val="12"/>
        </w:rPr>
        <w:t>Подготовить проект планировки территории и проект межевания территории объекта «Техническое перевооружение УПН «</w:t>
      </w:r>
      <w:proofErr w:type="spellStart"/>
      <w:r w:rsidRPr="00A26679">
        <w:rPr>
          <w:rFonts w:ascii="Times New Roman" w:eastAsia="Calibri" w:hAnsi="Times New Roman" w:cs="Times New Roman"/>
          <w:sz w:val="12"/>
          <w:szCs w:val="12"/>
        </w:rPr>
        <w:t>Радаевская</w:t>
      </w:r>
      <w:proofErr w:type="spellEnd"/>
      <w:r w:rsidRPr="00A26679">
        <w:rPr>
          <w:rFonts w:ascii="Times New Roman" w:eastAsia="Calibri" w:hAnsi="Times New Roman" w:cs="Times New Roman"/>
          <w:sz w:val="12"/>
          <w:szCs w:val="12"/>
        </w:rPr>
        <w:t>» (</w:t>
      </w:r>
      <w:proofErr w:type="spellStart"/>
      <w:r w:rsidRPr="00A26679">
        <w:rPr>
          <w:rFonts w:ascii="Times New Roman" w:eastAsia="Calibri" w:hAnsi="Times New Roman" w:cs="Times New Roman"/>
          <w:sz w:val="12"/>
          <w:szCs w:val="12"/>
        </w:rPr>
        <w:t>периметральное</w:t>
      </w:r>
      <w:proofErr w:type="spellEnd"/>
      <w:r w:rsidRPr="00A26679">
        <w:rPr>
          <w:rFonts w:ascii="Times New Roman" w:eastAsia="Calibri" w:hAnsi="Times New Roman" w:cs="Times New Roman"/>
          <w:sz w:val="12"/>
          <w:szCs w:val="12"/>
        </w:rPr>
        <w:t xml:space="preserve"> ограждение и технические средства охраны)» в отношении территории, находящейся в границах сельского поселения Сергиевск муниципального района Сергиевский Самарской области, на земельных участках государственная собственность на которые не разграничена; находящихся в общей долевой собственности с кадастровым номером 63:31:0000000:572;принадлежащих</w:t>
      </w:r>
      <w:proofErr w:type="gramEnd"/>
      <w:r w:rsidRPr="00A26679">
        <w:rPr>
          <w:rFonts w:ascii="Times New Roman" w:eastAsia="Calibri" w:hAnsi="Times New Roman" w:cs="Times New Roman"/>
          <w:sz w:val="12"/>
          <w:szCs w:val="12"/>
        </w:rPr>
        <w:t xml:space="preserve"> на праве собственности Российской Федерации; </w:t>
      </w:r>
      <w:proofErr w:type="gramStart"/>
      <w:r w:rsidRPr="00A26679">
        <w:rPr>
          <w:rFonts w:ascii="Times New Roman" w:eastAsia="Calibri" w:hAnsi="Times New Roman" w:cs="Times New Roman"/>
          <w:sz w:val="12"/>
          <w:szCs w:val="12"/>
        </w:rPr>
        <w:t>принадлежащих на праве собственности Российской Федерации и находящихся в аренде у АО «</w:t>
      </w:r>
      <w:proofErr w:type="spellStart"/>
      <w:r w:rsidRPr="00A26679">
        <w:rPr>
          <w:rFonts w:ascii="Times New Roman" w:eastAsia="Calibri" w:hAnsi="Times New Roman" w:cs="Times New Roman"/>
          <w:sz w:val="12"/>
          <w:szCs w:val="12"/>
        </w:rPr>
        <w:t>Самаранефтегаз</w:t>
      </w:r>
      <w:proofErr w:type="spellEnd"/>
      <w:r w:rsidRPr="00A26679">
        <w:rPr>
          <w:rFonts w:ascii="Times New Roman" w:eastAsia="Calibri" w:hAnsi="Times New Roman" w:cs="Times New Roman"/>
          <w:sz w:val="12"/>
          <w:szCs w:val="12"/>
        </w:rPr>
        <w:t>», ООО «</w:t>
      </w:r>
      <w:proofErr w:type="spellStart"/>
      <w:r w:rsidRPr="00A26679">
        <w:rPr>
          <w:rFonts w:ascii="Times New Roman" w:eastAsia="Calibri" w:hAnsi="Times New Roman" w:cs="Times New Roman"/>
          <w:sz w:val="12"/>
          <w:szCs w:val="12"/>
        </w:rPr>
        <w:t>Кинельский</w:t>
      </w:r>
      <w:proofErr w:type="spellEnd"/>
      <w:r w:rsidRPr="00A26679">
        <w:rPr>
          <w:rFonts w:ascii="Times New Roman" w:eastAsia="Calibri" w:hAnsi="Times New Roman" w:cs="Times New Roman"/>
          <w:sz w:val="12"/>
          <w:szCs w:val="12"/>
        </w:rPr>
        <w:t xml:space="preserve"> склад»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«Техническое перевооружение УПН «</w:t>
      </w:r>
      <w:proofErr w:type="spellStart"/>
      <w:r w:rsidRPr="00A26679">
        <w:rPr>
          <w:rFonts w:ascii="Times New Roman" w:eastAsia="Calibri" w:hAnsi="Times New Roman" w:cs="Times New Roman"/>
          <w:sz w:val="12"/>
          <w:szCs w:val="12"/>
        </w:rPr>
        <w:t>Радаевская</w:t>
      </w:r>
      <w:proofErr w:type="spellEnd"/>
      <w:r w:rsidRPr="00A26679">
        <w:rPr>
          <w:rFonts w:ascii="Times New Roman" w:eastAsia="Calibri" w:hAnsi="Times New Roman" w:cs="Times New Roman"/>
          <w:sz w:val="12"/>
          <w:szCs w:val="12"/>
        </w:rPr>
        <w:t>» (</w:t>
      </w:r>
      <w:proofErr w:type="spellStart"/>
      <w:r w:rsidRPr="00A26679">
        <w:rPr>
          <w:rFonts w:ascii="Times New Roman" w:eastAsia="Calibri" w:hAnsi="Times New Roman" w:cs="Times New Roman"/>
          <w:sz w:val="12"/>
          <w:szCs w:val="12"/>
        </w:rPr>
        <w:t>периметральное</w:t>
      </w:r>
      <w:proofErr w:type="spellEnd"/>
      <w:r w:rsidRPr="00A26679">
        <w:rPr>
          <w:rFonts w:ascii="Times New Roman" w:eastAsia="Calibri" w:hAnsi="Times New Roman" w:cs="Times New Roman"/>
          <w:sz w:val="12"/>
          <w:szCs w:val="12"/>
        </w:rPr>
        <w:t xml:space="preserve"> ограждение и технические средства охраны)» в срок до31</w:t>
      </w:r>
      <w:proofErr w:type="gramEnd"/>
      <w:r w:rsidRPr="00A26679">
        <w:rPr>
          <w:rFonts w:ascii="Times New Roman" w:eastAsia="Calibri" w:hAnsi="Times New Roman" w:cs="Times New Roman"/>
          <w:sz w:val="12"/>
          <w:szCs w:val="12"/>
        </w:rPr>
        <w:t>.03.2019 года.</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В указанный в настоящем пункте срок ООО </w:t>
      </w:r>
      <w:proofErr w:type="spellStart"/>
      <w:r w:rsidRPr="00A26679">
        <w:rPr>
          <w:rFonts w:ascii="Times New Roman" w:eastAsia="Calibri" w:hAnsi="Times New Roman" w:cs="Times New Roman"/>
          <w:sz w:val="12"/>
          <w:szCs w:val="12"/>
        </w:rPr>
        <w:t>Средневолжской</w:t>
      </w:r>
      <w:proofErr w:type="spellEnd"/>
      <w:r w:rsidRPr="00A26679">
        <w:rPr>
          <w:rFonts w:ascii="Times New Roman" w:eastAsia="Calibri" w:hAnsi="Times New Roman" w:cs="Times New Roman"/>
          <w:sz w:val="12"/>
          <w:szCs w:val="12"/>
        </w:rPr>
        <w:t xml:space="preserve"> землеустроительной компании» обеспечить представление в администрацию сельского поселения Сергиевск муниципального района Сергиевский Самарской </w:t>
      </w:r>
      <w:proofErr w:type="gramStart"/>
      <w:r w:rsidRPr="00A26679">
        <w:rPr>
          <w:rFonts w:ascii="Times New Roman" w:eastAsia="Calibri" w:hAnsi="Times New Roman" w:cs="Times New Roman"/>
          <w:sz w:val="12"/>
          <w:szCs w:val="12"/>
        </w:rPr>
        <w:t>области</w:t>
      </w:r>
      <w:proofErr w:type="gramEnd"/>
      <w:r w:rsidRPr="00A26679">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«Техническое перевооружение УПН «</w:t>
      </w:r>
      <w:proofErr w:type="spellStart"/>
      <w:r w:rsidRPr="00A26679">
        <w:rPr>
          <w:rFonts w:ascii="Times New Roman" w:eastAsia="Calibri" w:hAnsi="Times New Roman" w:cs="Times New Roman"/>
          <w:sz w:val="12"/>
          <w:szCs w:val="12"/>
        </w:rPr>
        <w:t>Радаевская</w:t>
      </w:r>
      <w:proofErr w:type="spellEnd"/>
      <w:r w:rsidRPr="00A26679">
        <w:rPr>
          <w:rFonts w:ascii="Times New Roman" w:eastAsia="Calibri" w:hAnsi="Times New Roman" w:cs="Times New Roman"/>
          <w:sz w:val="12"/>
          <w:szCs w:val="12"/>
        </w:rPr>
        <w:t>» (</w:t>
      </w:r>
      <w:proofErr w:type="spellStart"/>
      <w:r w:rsidRPr="00A26679">
        <w:rPr>
          <w:rFonts w:ascii="Times New Roman" w:eastAsia="Calibri" w:hAnsi="Times New Roman" w:cs="Times New Roman"/>
          <w:sz w:val="12"/>
          <w:szCs w:val="12"/>
        </w:rPr>
        <w:t>периметральное</w:t>
      </w:r>
      <w:proofErr w:type="spellEnd"/>
      <w:r w:rsidRPr="00A26679">
        <w:rPr>
          <w:rFonts w:ascii="Times New Roman" w:eastAsia="Calibri" w:hAnsi="Times New Roman" w:cs="Times New Roman"/>
          <w:sz w:val="12"/>
          <w:szCs w:val="12"/>
        </w:rPr>
        <w:t xml:space="preserve"> ограждение и технические средства охраны)».</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16.11.2018 года.</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3. Опубликовать настоящее постановление в газете «Сергиевский вестник».</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sidRPr="00A2667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26679" w:rsidRPr="00A26679" w:rsidRDefault="00A26679" w:rsidP="00A266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A26679">
        <w:rPr>
          <w:rFonts w:ascii="Times New Roman" w:eastAsia="Calibri" w:hAnsi="Times New Roman" w:cs="Times New Roman"/>
          <w:sz w:val="12"/>
          <w:szCs w:val="12"/>
        </w:rPr>
        <w:t>Контроль за</w:t>
      </w:r>
      <w:proofErr w:type="gramEnd"/>
      <w:r w:rsidRPr="00A26679">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26679" w:rsidRPr="00A26679" w:rsidRDefault="00A26679" w:rsidP="00A26679">
      <w:pPr>
        <w:tabs>
          <w:tab w:val="left" w:pos="284"/>
        </w:tabs>
        <w:spacing w:after="0" w:line="240" w:lineRule="auto"/>
        <w:jc w:val="right"/>
        <w:rPr>
          <w:rFonts w:ascii="Times New Roman" w:eastAsia="Calibri" w:hAnsi="Times New Roman" w:cs="Times New Roman"/>
          <w:sz w:val="12"/>
          <w:szCs w:val="12"/>
        </w:rPr>
      </w:pPr>
      <w:proofErr w:type="spellStart"/>
      <w:r w:rsidRPr="00A26679">
        <w:rPr>
          <w:rFonts w:ascii="Times New Roman" w:eastAsia="Calibri" w:hAnsi="Times New Roman" w:cs="Times New Roman"/>
          <w:sz w:val="12"/>
          <w:szCs w:val="12"/>
        </w:rPr>
        <w:t>И.о</w:t>
      </w:r>
      <w:proofErr w:type="spellEnd"/>
      <w:r w:rsidRPr="00A26679">
        <w:rPr>
          <w:rFonts w:ascii="Times New Roman" w:eastAsia="Calibri" w:hAnsi="Times New Roman" w:cs="Times New Roman"/>
          <w:sz w:val="12"/>
          <w:szCs w:val="12"/>
        </w:rPr>
        <w:t>. Главы сельского поселения Сергиевск</w:t>
      </w:r>
    </w:p>
    <w:p w:rsidR="00A26679" w:rsidRDefault="00A26679" w:rsidP="00A26679">
      <w:pPr>
        <w:tabs>
          <w:tab w:val="left" w:pos="284"/>
        </w:tabs>
        <w:spacing w:after="0" w:line="240" w:lineRule="auto"/>
        <w:jc w:val="right"/>
        <w:rPr>
          <w:rFonts w:ascii="Times New Roman" w:eastAsia="Calibri" w:hAnsi="Times New Roman" w:cs="Times New Roman"/>
          <w:sz w:val="12"/>
          <w:szCs w:val="12"/>
        </w:rPr>
      </w:pPr>
      <w:r w:rsidRPr="00A26679">
        <w:rPr>
          <w:rFonts w:ascii="Times New Roman" w:eastAsia="Calibri" w:hAnsi="Times New Roman" w:cs="Times New Roman"/>
          <w:sz w:val="12"/>
          <w:szCs w:val="12"/>
        </w:rPr>
        <w:t>муниципального района Сергиевский</w:t>
      </w:r>
    </w:p>
    <w:p w:rsidR="0058078B" w:rsidRDefault="00A26679" w:rsidP="00A26679">
      <w:pPr>
        <w:tabs>
          <w:tab w:val="left" w:pos="284"/>
        </w:tabs>
        <w:spacing w:after="0" w:line="240" w:lineRule="auto"/>
        <w:jc w:val="right"/>
        <w:rPr>
          <w:rFonts w:ascii="Times New Roman" w:eastAsia="Calibri" w:hAnsi="Times New Roman" w:cs="Times New Roman"/>
          <w:sz w:val="12"/>
          <w:szCs w:val="12"/>
        </w:rPr>
      </w:pPr>
      <w:r w:rsidRPr="00A26679">
        <w:rPr>
          <w:rFonts w:ascii="Times New Roman" w:eastAsia="Calibri" w:hAnsi="Times New Roman" w:cs="Times New Roman"/>
          <w:sz w:val="12"/>
          <w:szCs w:val="12"/>
        </w:rPr>
        <w:t xml:space="preserve">Д.В. </w:t>
      </w:r>
      <w:proofErr w:type="spellStart"/>
      <w:r w:rsidRPr="00A26679">
        <w:rPr>
          <w:rFonts w:ascii="Times New Roman" w:eastAsia="Calibri" w:hAnsi="Times New Roman" w:cs="Times New Roman"/>
          <w:sz w:val="12"/>
          <w:szCs w:val="12"/>
        </w:rPr>
        <w:t>Слезин</w:t>
      </w:r>
      <w:proofErr w:type="spellEnd"/>
    </w:p>
    <w:p w:rsidR="0058078B" w:rsidRDefault="00A26679" w:rsidP="004757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7659" cy="3424687"/>
            <wp:effectExtent l="0" t="0" r="0" b="0"/>
            <wp:docPr id="5" name="Рисунок 5" descr="C:\Users\user\Desktop\Схема 5185_техпер_Радаевская на согласо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 5185_техпер_Радаевская на согласован.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263" cy="3425119"/>
                    </a:xfrm>
                    <a:prstGeom prst="rect">
                      <a:avLst/>
                    </a:prstGeom>
                    <a:noFill/>
                    <a:ln>
                      <a:noFill/>
                    </a:ln>
                  </pic:spPr>
                </pic:pic>
              </a:graphicData>
            </a:graphic>
          </wp:inline>
        </w:drawing>
      </w:r>
    </w:p>
    <w:p w:rsidR="00C367A9" w:rsidRPr="00811448" w:rsidRDefault="00C367A9" w:rsidP="00C367A9">
      <w:pPr>
        <w:tabs>
          <w:tab w:val="left" w:pos="284"/>
          <w:tab w:val="left" w:pos="3828"/>
        </w:tabs>
        <w:spacing w:after="0" w:line="240" w:lineRule="auto"/>
        <w:jc w:val="center"/>
        <w:rPr>
          <w:rFonts w:ascii="Times New Roman" w:eastAsia="Calibri" w:hAnsi="Times New Roman" w:cs="Times New Roman"/>
          <w:b/>
          <w:sz w:val="12"/>
          <w:szCs w:val="12"/>
        </w:rPr>
      </w:pPr>
      <w:r w:rsidRPr="00811448">
        <w:rPr>
          <w:rFonts w:ascii="Times New Roman" w:eastAsia="Calibri" w:hAnsi="Times New Roman" w:cs="Times New Roman"/>
          <w:b/>
          <w:sz w:val="12"/>
          <w:szCs w:val="12"/>
        </w:rPr>
        <w:lastRenderedPageBreak/>
        <w:t>ГЛАВА</w:t>
      </w:r>
    </w:p>
    <w:p w:rsidR="00C367A9" w:rsidRDefault="00C367A9" w:rsidP="00C367A9">
      <w:pPr>
        <w:tabs>
          <w:tab w:val="left" w:pos="284"/>
          <w:tab w:val="left" w:pos="3828"/>
        </w:tabs>
        <w:spacing w:after="0" w:line="240" w:lineRule="auto"/>
        <w:jc w:val="center"/>
        <w:rPr>
          <w:rFonts w:ascii="Times New Roman" w:eastAsia="Calibri" w:hAnsi="Times New Roman" w:cs="Times New Roman"/>
          <w:b/>
          <w:sz w:val="12"/>
          <w:szCs w:val="12"/>
        </w:rPr>
      </w:pPr>
      <w:r w:rsidRPr="00C367A9">
        <w:rPr>
          <w:rFonts w:ascii="Times New Roman" w:eastAsia="Calibri" w:hAnsi="Times New Roman" w:cs="Times New Roman"/>
          <w:b/>
          <w:sz w:val="12"/>
          <w:szCs w:val="12"/>
        </w:rPr>
        <w:t xml:space="preserve">СЕЛЬСКОГО ПОСЕЛЕНИЯ СЕРГИЕВСК </w:t>
      </w:r>
    </w:p>
    <w:p w:rsidR="00C367A9" w:rsidRPr="00811448" w:rsidRDefault="00C367A9" w:rsidP="00C367A9">
      <w:pPr>
        <w:tabs>
          <w:tab w:val="left" w:pos="284"/>
          <w:tab w:val="left" w:pos="3828"/>
        </w:tabs>
        <w:spacing w:after="0" w:line="240" w:lineRule="auto"/>
        <w:jc w:val="center"/>
        <w:rPr>
          <w:rFonts w:ascii="Times New Roman" w:eastAsia="Calibri" w:hAnsi="Times New Roman" w:cs="Times New Roman"/>
          <w:b/>
          <w:sz w:val="12"/>
          <w:szCs w:val="12"/>
        </w:rPr>
      </w:pPr>
      <w:r w:rsidRPr="00811448">
        <w:rPr>
          <w:rFonts w:ascii="Times New Roman" w:eastAsia="Calibri" w:hAnsi="Times New Roman" w:cs="Times New Roman"/>
          <w:b/>
          <w:sz w:val="12"/>
          <w:szCs w:val="12"/>
        </w:rPr>
        <w:t>МУНИЦИПАЛЬНОГО РАЙОНА СЕРГИЕВСКИЙ</w:t>
      </w:r>
    </w:p>
    <w:p w:rsidR="00C367A9" w:rsidRPr="00811448" w:rsidRDefault="00C367A9" w:rsidP="00C367A9">
      <w:pPr>
        <w:tabs>
          <w:tab w:val="left" w:pos="284"/>
        </w:tabs>
        <w:spacing w:after="0" w:line="240" w:lineRule="auto"/>
        <w:jc w:val="center"/>
        <w:rPr>
          <w:rFonts w:ascii="Times New Roman" w:eastAsia="Calibri" w:hAnsi="Times New Roman" w:cs="Times New Roman"/>
          <w:b/>
          <w:sz w:val="12"/>
          <w:szCs w:val="12"/>
        </w:rPr>
      </w:pPr>
      <w:r w:rsidRPr="00811448">
        <w:rPr>
          <w:rFonts w:ascii="Times New Roman" w:eastAsia="Calibri" w:hAnsi="Times New Roman" w:cs="Times New Roman"/>
          <w:b/>
          <w:sz w:val="12"/>
          <w:szCs w:val="12"/>
        </w:rPr>
        <w:t>САМАРСКОЙ ОБЛАСТИ</w:t>
      </w:r>
    </w:p>
    <w:p w:rsidR="00C367A9" w:rsidRPr="00811448" w:rsidRDefault="00C367A9" w:rsidP="00C367A9">
      <w:pPr>
        <w:tabs>
          <w:tab w:val="left" w:pos="284"/>
        </w:tabs>
        <w:spacing w:after="0" w:line="240" w:lineRule="auto"/>
        <w:jc w:val="center"/>
        <w:rPr>
          <w:rFonts w:ascii="Times New Roman" w:eastAsia="Calibri" w:hAnsi="Times New Roman" w:cs="Times New Roman"/>
          <w:sz w:val="12"/>
          <w:szCs w:val="12"/>
        </w:rPr>
      </w:pPr>
    </w:p>
    <w:p w:rsidR="00C367A9" w:rsidRPr="00811448" w:rsidRDefault="00C367A9" w:rsidP="00C367A9">
      <w:pPr>
        <w:tabs>
          <w:tab w:val="left" w:pos="284"/>
        </w:tabs>
        <w:spacing w:after="0" w:line="240" w:lineRule="auto"/>
        <w:jc w:val="center"/>
        <w:rPr>
          <w:rFonts w:ascii="Times New Roman" w:eastAsia="Calibri" w:hAnsi="Times New Roman" w:cs="Times New Roman"/>
          <w:sz w:val="12"/>
          <w:szCs w:val="12"/>
        </w:rPr>
      </w:pPr>
      <w:r w:rsidRPr="00811448">
        <w:rPr>
          <w:rFonts w:ascii="Times New Roman" w:eastAsia="Calibri" w:hAnsi="Times New Roman" w:cs="Times New Roman"/>
          <w:sz w:val="12"/>
          <w:szCs w:val="12"/>
        </w:rPr>
        <w:t>ПОСТАНОВЛЕНИЕ</w:t>
      </w:r>
    </w:p>
    <w:p w:rsidR="00C367A9" w:rsidRPr="00811448" w:rsidRDefault="00C367A9" w:rsidP="00C367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30 октября 2018г.         </w:t>
      </w:r>
      <w:r w:rsidRPr="0081144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C367A9" w:rsidRDefault="00C367A9" w:rsidP="00C367A9">
      <w:pPr>
        <w:tabs>
          <w:tab w:val="left" w:pos="284"/>
        </w:tabs>
        <w:spacing w:after="0" w:line="240" w:lineRule="auto"/>
        <w:jc w:val="center"/>
        <w:rPr>
          <w:rFonts w:ascii="Times New Roman" w:eastAsia="Calibri" w:hAnsi="Times New Roman" w:cs="Times New Roman"/>
          <w:b/>
          <w:sz w:val="12"/>
          <w:szCs w:val="12"/>
        </w:rPr>
      </w:pPr>
      <w:r w:rsidRPr="00C367A9">
        <w:rPr>
          <w:rFonts w:ascii="Times New Roman" w:eastAsia="Calibri" w:hAnsi="Times New Roman" w:cs="Times New Roman"/>
          <w:b/>
          <w:sz w:val="12"/>
          <w:szCs w:val="12"/>
        </w:rPr>
        <w:t>О проведении публичных слушаний по проекту планировки территории</w:t>
      </w:r>
      <w:r>
        <w:rPr>
          <w:rFonts w:ascii="Times New Roman" w:eastAsia="Calibri" w:hAnsi="Times New Roman" w:cs="Times New Roman"/>
          <w:b/>
          <w:sz w:val="12"/>
          <w:szCs w:val="12"/>
        </w:rPr>
        <w:t xml:space="preserve"> </w:t>
      </w:r>
      <w:r w:rsidRPr="00C367A9">
        <w:rPr>
          <w:rFonts w:ascii="Times New Roman" w:eastAsia="Calibri" w:hAnsi="Times New Roman" w:cs="Times New Roman"/>
          <w:b/>
          <w:sz w:val="12"/>
          <w:szCs w:val="12"/>
        </w:rPr>
        <w:t xml:space="preserve">и проекту межевания </w:t>
      </w:r>
    </w:p>
    <w:p w:rsidR="00C367A9" w:rsidRDefault="00C367A9" w:rsidP="00C367A9">
      <w:pPr>
        <w:tabs>
          <w:tab w:val="left" w:pos="284"/>
        </w:tabs>
        <w:spacing w:after="0" w:line="240" w:lineRule="auto"/>
        <w:jc w:val="center"/>
        <w:rPr>
          <w:rFonts w:ascii="Times New Roman" w:eastAsia="Calibri" w:hAnsi="Times New Roman" w:cs="Times New Roman"/>
          <w:b/>
          <w:sz w:val="12"/>
          <w:szCs w:val="12"/>
        </w:rPr>
      </w:pPr>
      <w:r w:rsidRPr="00C367A9">
        <w:rPr>
          <w:rFonts w:ascii="Times New Roman" w:eastAsia="Calibri" w:hAnsi="Times New Roman" w:cs="Times New Roman"/>
          <w:b/>
          <w:sz w:val="12"/>
          <w:szCs w:val="12"/>
        </w:rPr>
        <w:t xml:space="preserve">территории 5393П «Сбор нефти и газа со скважин №№ 626, 628, 629, 630, 635 Боровского месторождения» в границах  </w:t>
      </w:r>
    </w:p>
    <w:p w:rsidR="00C367A9" w:rsidRDefault="00C367A9" w:rsidP="00C367A9">
      <w:pPr>
        <w:tabs>
          <w:tab w:val="left" w:pos="284"/>
        </w:tabs>
        <w:spacing w:after="0" w:line="240" w:lineRule="auto"/>
        <w:jc w:val="center"/>
        <w:rPr>
          <w:rFonts w:ascii="Times New Roman" w:eastAsia="Calibri" w:hAnsi="Times New Roman" w:cs="Times New Roman"/>
          <w:b/>
          <w:sz w:val="12"/>
          <w:szCs w:val="12"/>
        </w:rPr>
      </w:pPr>
      <w:r w:rsidRPr="00C367A9">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C367A9" w:rsidRDefault="00C367A9" w:rsidP="00C367A9">
      <w:pPr>
        <w:tabs>
          <w:tab w:val="left" w:pos="284"/>
        </w:tabs>
        <w:spacing w:after="0" w:line="240" w:lineRule="auto"/>
        <w:jc w:val="center"/>
        <w:rPr>
          <w:rFonts w:ascii="Times New Roman" w:eastAsia="Calibri" w:hAnsi="Times New Roman" w:cs="Times New Roman"/>
          <w:sz w:val="12"/>
          <w:szCs w:val="12"/>
        </w:rPr>
      </w:pP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proofErr w:type="gramStart"/>
      <w:r w:rsidRPr="00C367A9">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C367A9">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 июня 2018 года №21 постановляю:</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«5393П «Сбор нефти и газа со скважин №№ 626, 628, 629, 630, 635 Боровского месторождения»»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08 ноября 2018 года по 07 декабря 2018  года.</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 xml:space="preserve">5. </w:t>
      </w:r>
      <w:proofErr w:type="gramStart"/>
      <w:r w:rsidRPr="00C367A9">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№21.</w:t>
      </w:r>
      <w:proofErr w:type="gramEnd"/>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области:446540, Самарская область, Сергиевский район, </w:t>
      </w:r>
      <w:proofErr w:type="spellStart"/>
      <w:r w:rsidRPr="00C367A9">
        <w:rPr>
          <w:rFonts w:ascii="Times New Roman" w:eastAsia="Calibri" w:hAnsi="Times New Roman" w:cs="Times New Roman"/>
          <w:sz w:val="12"/>
          <w:szCs w:val="12"/>
        </w:rPr>
        <w:t>с</w:t>
      </w:r>
      <w:proofErr w:type="gramStart"/>
      <w:r w:rsidRPr="00C367A9">
        <w:rPr>
          <w:rFonts w:ascii="Times New Roman" w:eastAsia="Calibri" w:hAnsi="Times New Roman" w:cs="Times New Roman"/>
          <w:sz w:val="12"/>
          <w:szCs w:val="12"/>
        </w:rPr>
        <w:t>.С</w:t>
      </w:r>
      <w:proofErr w:type="gramEnd"/>
      <w:r w:rsidRPr="00C367A9">
        <w:rPr>
          <w:rFonts w:ascii="Times New Roman" w:eastAsia="Calibri" w:hAnsi="Times New Roman" w:cs="Times New Roman"/>
          <w:sz w:val="12"/>
          <w:szCs w:val="12"/>
        </w:rPr>
        <w:t>ергиевск</w:t>
      </w:r>
      <w:proofErr w:type="spellEnd"/>
      <w:r w:rsidRPr="00C367A9">
        <w:rPr>
          <w:rFonts w:ascii="Times New Roman" w:eastAsia="Calibri" w:hAnsi="Times New Roman" w:cs="Times New Roman"/>
          <w:sz w:val="12"/>
          <w:szCs w:val="12"/>
        </w:rPr>
        <w:t>, ул. Гарина-Михайловского, д.27</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14.11.2018 года в 18.00 часов по адресу: 446540, Самарская область, Сергиевский район, с. Сергиевск, ул. Гарина - Михайловского, д.27.</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30.11.2018  года.</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12. Опубликовать настоящее постановление в газете «Сергиевский вестник».</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C367A9" w:rsidRPr="00C367A9" w:rsidRDefault="00C367A9" w:rsidP="00C367A9">
      <w:pPr>
        <w:tabs>
          <w:tab w:val="left" w:pos="284"/>
        </w:tabs>
        <w:spacing w:after="0" w:line="240" w:lineRule="auto"/>
        <w:ind w:firstLine="284"/>
        <w:jc w:val="both"/>
        <w:rPr>
          <w:rFonts w:ascii="Times New Roman" w:eastAsia="Calibri" w:hAnsi="Times New Roman" w:cs="Times New Roman"/>
          <w:sz w:val="12"/>
          <w:szCs w:val="12"/>
        </w:rPr>
      </w:pPr>
      <w:r w:rsidRPr="00C367A9">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C367A9" w:rsidRPr="00C367A9" w:rsidRDefault="00C367A9" w:rsidP="00C367A9">
      <w:pPr>
        <w:tabs>
          <w:tab w:val="left" w:pos="284"/>
        </w:tabs>
        <w:spacing w:after="0" w:line="240" w:lineRule="auto"/>
        <w:jc w:val="right"/>
        <w:rPr>
          <w:rFonts w:ascii="Times New Roman" w:eastAsia="Calibri" w:hAnsi="Times New Roman" w:cs="Times New Roman"/>
          <w:sz w:val="12"/>
          <w:szCs w:val="12"/>
        </w:rPr>
      </w:pPr>
      <w:proofErr w:type="spellStart"/>
      <w:r w:rsidRPr="00C367A9">
        <w:rPr>
          <w:rFonts w:ascii="Times New Roman" w:eastAsia="Calibri" w:hAnsi="Times New Roman" w:cs="Times New Roman"/>
          <w:sz w:val="12"/>
          <w:szCs w:val="12"/>
        </w:rPr>
        <w:t>И.о</w:t>
      </w:r>
      <w:proofErr w:type="spellEnd"/>
      <w:r w:rsidRPr="00C367A9">
        <w:rPr>
          <w:rFonts w:ascii="Times New Roman" w:eastAsia="Calibri" w:hAnsi="Times New Roman" w:cs="Times New Roman"/>
          <w:sz w:val="12"/>
          <w:szCs w:val="12"/>
        </w:rPr>
        <w:t>. Главы сельского поселения Сергиевск</w:t>
      </w:r>
    </w:p>
    <w:p w:rsidR="00C367A9" w:rsidRPr="00C367A9" w:rsidRDefault="00C367A9" w:rsidP="00C367A9">
      <w:pPr>
        <w:tabs>
          <w:tab w:val="left" w:pos="284"/>
        </w:tabs>
        <w:spacing w:after="0" w:line="240" w:lineRule="auto"/>
        <w:jc w:val="right"/>
        <w:rPr>
          <w:rFonts w:ascii="Times New Roman" w:eastAsia="Calibri" w:hAnsi="Times New Roman" w:cs="Times New Roman"/>
          <w:sz w:val="12"/>
          <w:szCs w:val="12"/>
        </w:rPr>
      </w:pPr>
      <w:r w:rsidRPr="00C367A9">
        <w:rPr>
          <w:rFonts w:ascii="Times New Roman" w:eastAsia="Calibri" w:hAnsi="Times New Roman" w:cs="Times New Roman"/>
          <w:sz w:val="12"/>
          <w:szCs w:val="12"/>
        </w:rPr>
        <w:t>муниципального района Сергиевский</w:t>
      </w:r>
    </w:p>
    <w:p w:rsidR="00C367A9" w:rsidRDefault="00C367A9" w:rsidP="00C367A9">
      <w:pPr>
        <w:tabs>
          <w:tab w:val="left" w:pos="284"/>
        </w:tabs>
        <w:spacing w:after="0" w:line="240" w:lineRule="auto"/>
        <w:jc w:val="right"/>
        <w:rPr>
          <w:rFonts w:ascii="Times New Roman" w:eastAsia="Calibri" w:hAnsi="Times New Roman" w:cs="Times New Roman"/>
          <w:sz w:val="12"/>
          <w:szCs w:val="12"/>
        </w:rPr>
      </w:pPr>
      <w:r w:rsidRPr="00C367A9">
        <w:rPr>
          <w:rFonts w:ascii="Times New Roman" w:eastAsia="Calibri" w:hAnsi="Times New Roman" w:cs="Times New Roman"/>
          <w:sz w:val="12"/>
          <w:szCs w:val="12"/>
        </w:rPr>
        <w:t>Самарской области</w:t>
      </w:r>
    </w:p>
    <w:p w:rsidR="00A26679" w:rsidRDefault="00C367A9" w:rsidP="00C367A9">
      <w:pPr>
        <w:tabs>
          <w:tab w:val="left" w:pos="284"/>
        </w:tabs>
        <w:spacing w:after="0" w:line="240" w:lineRule="auto"/>
        <w:jc w:val="right"/>
        <w:rPr>
          <w:rFonts w:ascii="Times New Roman" w:eastAsia="Calibri" w:hAnsi="Times New Roman" w:cs="Times New Roman"/>
          <w:sz w:val="12"/>
          <w:szCs w:val="12"/>
        </w:rPr>
      </w:pPr>
      <w:r w:rsidRPr="00C367A9">
        <w:rPr>
          <w:rFonts w:ascii="Times New Roman" w:eastAsia="Calibri" w:hAnsi="Times New Roman" w:cs="Times New Roman"/>
          <w:sz w:val="12"/>
          <w:szCs w:val="12"/>
        </w:rPr>
        <w:t xml:space="preserve">Д.В. </w:t>
      </w:r>
      <w:proofErr w:type="spellStart"/>
      <w:r w:rsidRPr="00C367A9">
        <w:rPr>
          <w:rFonts w:ascii="Times New Roman" w:eastAsia="Calibri" w:hAnsi="Times New Roman" w:cs="Times New Roman"/>
          <w:sz w:val="12"/>
          <w:szCs w:val="12"/>
        </w:rPr>
        <w:t>Слезин</w:t>
      </w:r>
      <w:proofErr w:type="spellEnd"/>
    </w:p>
    <w:p w:rsidR="00C367A9" w:rsidRDefault="00C367A9" w:rsidP="00C367A9">
      <w:pPr>
        <w:tabs>
          <w:tab w:val="left" w:pos="284"/>
        </w:tabs>
        <w:spacing w:after="0" w:line="240" w:lineRule="auto"/>
        <w:jc w:val="right"/>
        <w:rPr>
          <w:rFonts w:ascii="Times New Roman" w:eastAsia="Calibri" w:hAnsi="Times New Roman" w:cs="Times New Roman"/>
          <w:sz w:val="12"/>
          <w:szCs w:val="12"/>
        </w:rPr>
      </w:pPr>
    </w:p>
    <w:p w:rsidR="00C367A9" w:rsidRDefault="00C367A9" w:rsidP="00C367A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0875A2B" wp14:editId="639AC6D6">
            <wp:extent cx="3743865" cy="7159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745814" cy="716366"/>
                    </a:xfrm>
                    <a:prstGeom prst="rect">
                      <a:avLst/>
                    </a:prstGeom>
                    <a:noFill/>
                  </pic:spPr>
                </pic:pic>
              </a:graphicData>
            </a:graphic>
          </wp:inline>
        </w:drawing>
      </w:r>
    </w:p>
    <w:p w:rsidR="00C367A9" w:rsidRDefault="00C367A9" w:rsidP="00C367A9">
      <w:pPr>
        <w:tabs>
          <w:tab w:val="left" w:pos="284"/>
        </w:tabs>
        <w:spacing w:after="0" w:line="240" w:lineRule="auto"/>
        <w:jc w:val="center"/>
        <w:rPr>
          <w:rFonts w:ascii="Times New Roman" w:eastAsia="Calibri" w:hAnsi="Times New Roman" w:cs="Times New Roman"/>
          <w:sz w:val="12"/>
          <w:szCs w:val="12"/>
        </w:rPr>
      </w:pPr>
    </w:p>
    <w:p w:rsidR="00C367A9" w:rsidRPr="00753E97" w:rsidRDefault="00C367A9" w:rsidP="00C367A9">
      <w:pPr>
        <w:tabs>
          <w:tab w:val="left" w:pos="284"/>
        </w:tabs>
        <w:spacing w:after="0" w:line="240" w:lineRule="auto"/>
        <w:jc w:val="center"/>
        <w:rPr>
          <w:rFonts w:ascii="Times New Roman" w:eastAsia="Calibri" w:hAnsi="Times New Roman" w:cs="Times New Roman"/>
          <w:sz w:val="12"/>
          <w:szCs w:val="12"/>
        </w:rPr>
      </w:pPr>
      <w:r w:rsidRPr="00753E97">
        <w:rPr>
          <w:rFonts w:ascii="Times New Roman" w:eastAsia="Calibri" w:hAnsi="Times New Roman" w:cs="Times New Roman"/>
          <w:sz w:val="12"/>
          <w:szCs w:val="12"/>
        </w:rPr>
        <w:t>ДОКУМЕНТАЦИЯ ПО ПЛАНИРОВКЕ ТЕРРИТОРИИ</w:t>
      </w:r>
    </w:p>
    <w:p w:rsidR="00C367A9" w:rsidRPr="00753E97" w:rsidRDefault="00C367A9" w:rsidP="00C367A9">
      <w:pPr>
        <w:tabs>
          <w:tab w:val="left" w:pos="284"/>
        </w:tabs>
        <w:spacing w:after="0" w:line="240" w:lineRule="auto"/>
        <w:jc w:val="center"/>
        <w:rPr>
          <w:rFonts w:ascii="Times New Roman" w:eastAsia="Calibri" w:hAnsi="Times New Roman" w:cs="Times New Roman"/>
          <w:sz w:val="12"/>
          <w:szCs w:val="12"/>
        </w:rPr>
      </w:pPr>
    </w:p>
    <w:p w:rsidR="00C367A9" w:rsidRPr="00C367A9" w:rsidRDefault="00C367A9" w:rsidP="00C367A9">
      <w:pPr>
        <w:tabs>
          <w:tab w:val="left" w:pos="284"/>
        </w:tabs>
        <w:spacing w:after="0" w:line="240" w:lineRule="auto"/>
        <w:jc w:val="center"/>
        <w:rPr>
          <w:rFonts w:ascii="Times New Roman" w:eastAsia="Calibri" w:hAnsi="Times New Roman" w:cs="Times New Roman"/>
          <w:sz w:val="12"/>
          <w:szCs w:val="12"/>
        </w:rPr>
      </w:pPr>
      <w:r w:rsidRPr="00C367A9">
        <w:rPr>
          <w:rFonts w:ascii="Times New Roman" w:eastAsia="Calibri" w:hAnsi="Times New Roman" w:cs="Times New Roman"/>
          <w:sz w:val="12"/>
          <w:szCs w:val="12"/>
        </w:rPr>
        <w:t>для строительства объекта</w:t>
      </w:r>
    </w:p>
    <w:p w:rsidR="00C367A9" w:rsidRPr="00C367A9" w:rsidRDefault="00C367A9" w:rsidP="00C367A9">
      <w:pPr>
        <w:tabs>
          <w:tab w:val="left" w:pos="284"/>
        </w:tabs>
        <w:spacing w:after="0" w:line="240" w:lineRule="auto"/>
        <w:jc w:val="center"/>
        <w:rPr>
          <w:rFonts w:ascii="Times New Roman" w:eastAsia="Calibri" w:hAnsi="Times New Roman" w:cs="Times New Roman"/>
          <w:sz w:val="12"/>
          <w:szCs w:val="12"/>
        </w:rPr>
      </w:pPr>
      <w:r w:rsidRPr="00C367A9">
        <w:rPr>
          <w:rFonts w:ascii="Times New Roman" w:eastAsia="Calibri" w:hAnsi="Times New Roman" w:cs="Times New Roman"/>
          <w:sz w:val="12"/>
          <w:szCs w:val="12"/>
        </w:rPr>
        <w:t>5393П: «Сбор нефти и газа со скважин №№ 626, 628, 629, 630, 635 Боровского месторождения»</w:t>
      </w:r>
    </w:p>
    <w:p w:rsidR="00C367A9" w:rsidRDefault="00C367A9" w:rsidP="00C367A9">
      <w:pPr>
        <w:tabs>
          <w:tab w:val="left" w:pos="284"/>
        </w:tabs>
        <w:spacing w:after="0" w:line="240" w:lineRule="auto"/>
        <w:jc w:val="center"/>
        <w:rPr>
          <w:rFonts w:ascii="Times New Roman" w:eastAsia="Calibri" w:hAnsi="Times New Roman" w:cs="Times New Roman"/>
          <w:sz w:val="12"/>
          <w:szCs w:val="12"/>
        </w:rPr>
      </w:pPr>
      <w:r w:rsidRPr="00C367A9">
        <w:rPr>
          <w:rFonts w:ascii="Times New Roman" w:eastAsia="Calibri" w:hAnsi="Times New Roman" w:cs="Times New Roman"/>
          <w:sz w:val="12"/>
          <w:szCs w:val="12"/>
        </w:rPr>
        <w:t>в граница</w:t>
      </w:r>
      <w:r>
        <w:rPr>
          <w:rFonts w:ascii="Times New Roman" w:eastAsia="Calibri" w:hAnsi="Times New Roman" w:cs="Times New Roman"/>
          <w:sz w:val="12"/>
          <w:szCs w:val="12"/>
        </w:rPr>
        <w:t xml:space="preserve">х сельского поселения Сергиевск </w:t>
      </w:r>
      <w:r w:rsidRPr="00C367A9">
        <w:rPr>
          <w:rFonts w:ascii="Times New Roman" w:eastAsia="Calibri" w:hAnsi="Times New Roman" w:cs="Times New Roman"/>
          <w:sz w:val="12"/>
          <w:szCs w:val="12"/>
        </w:rPr>
        <w:t>муниципального района Сергиевский Самарской области</w:t>
      </w:r>
    </w:p>
    <w:p w:rsidR="00C367A9" w:rsidRPr="00753E97" w:rsidRDefault="00C367A9" w:rsidP="00C367A9">
      <w:pPr>
        <w:tabs>
          <w:tab w:val="left" w:pos="284"/>
        </w:tabs>
        <w:spacing w:after="0" w:line="240" w:lineRule="auto"/>
        <w:rPr>
          <w:rFonts w:ascii="Times New Roman" w:eastAsia="Calibri" w:hAnsi="Times New Roman" w:cs="Times New Roman"/>
          <w:sz w:val="12"/>
          <w:szCs w:val="12"/>
        </w:rPr>
      </w:pPr>
    </w:p>
    <w:p w:rsidR="00C367A9" w:rsidRDefault="00C367A9" w:rsidP="00C367A9">
      <w:pPr>
        <w:tabs>
          <w:tab w:val="left" w:pos="284"/>
        </w:tabs>
        <w:spacing w:after="0" w:line="240" w:lineRule="auto"/>
        <w:jc w:val="center"/>
        <w:rPr>
          <w:rFonts w:ascii="Times New Roman" w:eastAsia="Calibri" w:hAnsi="Times New Roman" w:cs="Times New Roman"/>
          <w:sz w:val="12"/>
          <w:szCs w:val="12"/>
        </w:rPr>
      </w:pPr>
      <w:r w:rsidRPr="00753E97">
        <w:rPr>
          <w:rFonts w:ascii="Times New Roman" w:eastAsia="Calibri" w:hAnsi="Times New Roman" w:cs="Times New Roman"/>
          <w:sz w:val="12"/>
          <w:szCs w:val="12"/>
        </w:rPr>
        <w:t>Книга 1. Основная часть проекта планировки территории</w:t>
      </w:r>
    </w:p>
    <w:p w:rsidR="00647039" w:rsidRDefault="00647039" w:rsidP="00C367A9">
      <w:pPr>
        <w:tabs>
          <w:tab w:val="left" w:pos="284"/>
        </w:tabs>
        <w:spacing w:after="0" w:line="240" w:lineRule="auto"/>
        <w:jc w:val="center"/>
        <w:rPr>
          <w:rFonts w:ascii="Times New Roman" w:eastAsia="Calibri" w:hAnsi="Times New Roman" w:cs="Times New Roman"/>
          <w:sz w:val="12"/>
          <w:szCs w:val="12"/>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2090"/>
        <w:gridCol w:w="2586"/>
      </w:tblGrid>
      <w:tr w:rsidR="00647039" w:rsidRPr="00647039" w:rsidTr="00647039">
        <w:trPr>
          <w:trHeight w:val="342"/>
        </w:trPr>
        <w:tc>
          <w:tcPr>
            <w:tcW w:w="3652" w:type="dxa"/>
          </w:tcPr>
          <w:p w:rsidR="00647039" w:rsidRPr="00647039" w:rsidRDefault="00647039" w:rsidP="00647039">
            <w:pPr>
              <w:tabs>
                <w:tab w:val="left" w:pos="284"/>
              </w:tabs>
              <w:jc w:val="left"/>
              <w:rPr>
                <w:rFonts w:eastAsia="Calibri"/>
                <w:bCs/>
                <w:sz w:val="12"/>
                <w:szCs w:val="12"/>
              </w:rPr>
            </w:pPr>
            <w:r w:rsidRPr="00647039">
              <w:rPr>
                <w:rFonts w:eastAsia="Calibri"/>
                <w:bCs/>
                <w:sz w:val="12"/>
                <w:szCs w:val="12"/>
              </w:rPr>
              <w:t>Главный инженер</w:t>
            </w:r>
          </w:p>
        </w:tc>
        <w:tc>
          <w:tcPr>
            <w:tcW w:w="2728" w:type="dxa"/>
          </w:tcPr>
          <w:p w:rsidR="00647039" w:rsidRPr="00647039" w:rsidRDefault="00647039" w:rsidP="00647039">
            <w:pPr>
              <w:tabs>
                <w:tab w:val="left" w:pos="284"/>
              </w:tabs>
              <w:jc w:val="left"/>
              <w:rPr>
                <w:rFonts w:eastAsia="Calibri"/>
                <w:bCs/>
                <w:sz w:val="12"/>
                <w:szCs w:val="12"/>
              </w:rPr>
            </w:pPr>
          </w:p>
        </w:tc>
        <w:tc>
          <w:tcPr>
            <w:tcW w:w="3191" w:type="dxa"/>
          </w:tcPr>
          <w:p w:rsidR="00647039" w:rsidRPr="00647039" w:rsidRDefault="00647039" w:rsidP="00647039">
            <w:pPr>
              <w:tabs>
                <w:tab w:val="left" w:pos="284"/>
              </w:tabs>
              <w:jc w:val="left"/>
              <w:rPr>
                <w:rFonts w:eastAsia="Calibri"/>
                <w:bCs/>
                <w:sz w:val="12"/>
                <w:szCs w:val="12"/>
              </w:rPr>
            </w:pPr>
            <w:r w:rsidRPr="00647039">
              <w:rPr>
                <w:rFonts w:eastAsia="Calibri"/>
                <w:bCs/>
                <w:sz w:val="12"/>
                <w:szCs w:val="12"/>
              </w:rPr>
              <w:t xml:space="preserve">С.В. </w:t>
            </w:r>
            <w:proofErr w:type="spellStart"/>
            <w:r w:rsidRPr="00647039">
              <w:rPr>
                <w:rFonts w:eastAsia="Calibri"/>
                <w:bCs/>
                <w:sz w:val="12"/>
                <w:szCs w:val="12"/>
              </w:rPr>
              <w:t>Кандрушин</w:t>
            </w:r>
            <w:proofErr w:type="spellEnd"/>
          </w:p>
        </w:tc>
      </w:tr>
      <w:tr w:rsidR="00647039" w:rsidRPr="00647039" w:rsidTr="00647039">
        <w:trPr>
          <w:trHeight w:val="484"/>
        </w:trPr>
        <w:tc>
          <w:tcPr>
            <w:tcW w:w="3652" w:type="dxa"/>
          </w:tcPr>
          <w:p w:rsidR="00647039" w:rsidRPr="00647039" w:rsidRDefault="00647039" w:rsidP="00647039">
            <w:pPr>
              <w:tabs>
                <w:tab w:val="left" w:pos="284"/>
              </w:tabs>
              <w:jc w:val="left"/>
              <w:rPr>
                <w:rFonts w:eastAsia="Calibri"/>
                <w:bCs/>
                <w:sz w:val="12"/>
                <w:szCs w:val="12"/>
              </w:rPr>
            </w:pPr>
            <w:r w:rsidRPr="00647039">
              <w:rPr>
                <w:rFonts w:eastAsia="Calibri"/>
                <w:bCs/>
                <w:sz w:val="12"/>
                <w:szCs w:val="12"/>
              </w:rPr>
              <w:t>Заместитель главного инженера по инженерным изысканиям и землеустроительным работам</w:t>
            </w:r>
          </w:p>
          <w:p w:rsidR="00647039" w:rsidRPr="00647039" w:rsidRDefault="00647039" w:rsidP="00647039">
            <w:pPr>
              <w:tabs>
                <w:tab w:val="left" w:pos="284"/>
              </w:tabs>
              <w:jc w:val="left"/>
              <w:rPr>
                <w:rFonts w:eastAsia="Calibri"/>
                <w:bCs/>
                <w:sz w:val="12"/>
                <w:szCs w:val="12"/>
              </w:rPr>
            </w:pPr>
          </w:p>
        </w:tc>
        <w:tc>
          <w:tcPr>
            <w:tcW w:w="2728" w:type="dxa"/>
          </w:tcPr>
          <w:p w:rsidR="00647039" w:rsidRPr="00647039" w:rsidRDefault="00647039" w:rsidP="00647039">
            <w:pPr>
              <w:tabs>
                <w:tab w:val="left" w:pos="284"/>
              </w:tabs>
              <w:jc w:val="left"/>
              <w:rPr>
                <w:rFonts w:eastAsia="Calibri"/>
                <w:bCs/>
                <w:sz w:val="12"/>
                <w:szCs w:val="12"/>
              </w:rPr>
            </w:pPr>
          </w:p>
        </w:tc>
        <w:tc>
          <w:tcPr>
            <w:tcW w:w="3191" w:type="dxa"/>
          </w:tcPr>
          <w:p w:rsidR="00647039" w:rsidRPr="00647039" w:rsidRDefault="00647039" w:rsidP="00647039">
            <w:pPr>
              <w:tabs>
                <w:tab w:val="left" w:pos="284"/>
              </w:tabs>
              <w:jc w:val="left"/>
              <w:rPr>
                <w:rFonts w:eastAsia="Calibri"/>
                <w:bCs/>
                <w:sz w:val="12"/>
                <w:szCs w:val="12"/>
              </w:rPr>
            </w:pPr>
            <w:r w:rsidRPr="00647039">
              <w:rPr>
                <w:rFonts w:eastAsia="Calibri"/>
                <w:bCs/>
                <w:sz w:val="12"/>
                <w:szCs w:val="12"/>
              </w:rPr>
              <w:t xml:space="preserve">Д.А. </w:t>
            </w:r>
            <w:proofErr w:type="spellStart"/>
            <w:r w:rsidRPr="00647039">
              <w:rPr>
                <w:rFonts w:eastAsia="Calibri"/>
                <w:bCs/>
                <w:sz w:val="12"/>
                <w:szCs w:val="12"/>
              </w:rPr>
              <w:t>Чечерин</w:t>
            </w:r>
            <w:proofErr w:type="spellEnd"/>
          </w:p>
        </w:tc>
      </w:tr>
    </w:tbl>
    <w:p w:rsidR="00C367A9" w:rsidRDefault="00C367A9" w:rsidP="00C367A9">
      <w:pPr>
        <w:tabs>
          <w:tab w:val="left" w:pos="284"/>
        </w:tabs>
        <w:spacing w:after="0" w:line="240" w:lineRule="auto"/>
        <w:jc w:val="center"/>
        <w:rPr>
          <w:rFonts w:ascii="Times New Roman" w:eastAsia="Calibri" w:hAnsi="Times New Roman" w:cs="Times New Roman"/>
          <w:sz w:val="12"/>
          <w:szCs w:val="12"/>
        </w:rPr>
      </w:pPr>
      <w:r w:rsidRPr="00753E97">
        <w:rPr>
          <w:rFonts w:ascii="Times New Roman" w:eastAsia="Calibri" w:hAnsi="Times New Roman" w:cs="Times New Roman"/>
          <w:sz w:val="12"/>
          <w:szCs w:val="12"/>
        </w:rPr>
        <w:t>Самара, 2018г.</w:t>
      </w:r>
    </w:p>
    <w:p w:rsidR="00647039" w:rsidRDefault="00647039" w:rsidP="00647039">
      <w:pPr>
        <w:tabs>
          <w:tab w:val="left" w:pos="284"/>
        </w:tabs>
        <w:spacing w:after="0" w:line="240" w:lineRule="auto"/>
        <w:rPr>
          <w:rFonts w:ascii="Times New Roman" w:eastAsia="Calibri" w:hAnsi="Times New Roman" w:cs="Times New Roman"/>
          <w:sz w:val="12"/>
          <w:szCs w:val="12"/>
        </w:rPr>
      </w:pPr>
    </w:p>
    <w:p w:rsidR="00C367A9" w:rsidRPr="00753E97" w:rsidRDefault="00C367A9" w:rsidP="00C367A9">
      <w:pPr>
        <w:tabs>
          <w:tab w:val="left" w:pos="284"/>
        </w:tabs>
        <w:spacing w:after="0" w:line="240" w:lineRule="auto"/>
        <w:jc w:val="center"/>
        <w:rPr>
          <w:rFonts w:ascii="Times New Roman" w:eastAsia="Calibri" w:hAnsi="Times New Roman" w:cs="Times New Roman"/>
          <w:b/>
          <w:sz w:val="12"/>
          <w:szCs w:val="12"/>
        </w:rPr>
      </w:pPr>
      <w:r w:rsidRPr="00753E97">
        <w:rPr>
          <w:rFonts w:ascii="Times New Roman" w:eastAsia="Calibri" w:hAnsi="Times New Roman" w:cs="Times New Roman"/>
          <w:b/>
          <w:iCs/>
          <w:sz w:val="12"/>
          <w:szCs w:val="12"/>
        </w:rPr>
        <w:t>Основная часть проекта планировки территории</w:t>
      </w:r>
    </w:p>
    <w:tbl>
      <w:tblPr>
        <w:tblStyle w:val="212"/>
        <w:tblW w:w="7513" w:type="dxa"/>
        <w:tblInd w:w="108" w:type="dxa"/>
        <w:tblLook w:val="0000" w:firstRow="0" w:lastRow="0" w:firstColumn="0" w:lastColumn="0" w:noHBand="0" w:noVBand="0"/>
      </w:tblPr>
      <w:tblGrid>
        <w:gridCol w:w="589"/>
        <w:gridCol w:w="6357"/>
        <w:gridCol w:w="567"/>
      </w:tblGrid>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 xml:space="preserve">№ </w:t>
            </w:r>
            <w:proofErr w:type="gramStart"/>
            <w:r w:rsidRPr="00647039">
              <w:rPr>
                <w:rFonts w:ascii="Times New Roman" w:eastAsia="Calibri" w:hAnsi="Times New Roman" w:cs="Times New Roman"/>
                <w:sz w:val="12"/>
                <w:szCs w:val="12"/>
              </w:rPr>
              <w:t>п</w:t>
            </w:r>
            <w:proofErr w:type="gramEnd"/>
            <w:r w:rsidRPr="00647039">
              <w:rPr>
                <w:rFonts w:ascii="Times New Roman" w:eastAsia="Calibri" w:hAnsi="Times New Roman" w:cs="Times New Roman"/>
                <w:sz w:val="12"/>
                <w:szCs w:val="12"/>
              </w:rPr>
              <w:t>/п</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Наименование</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Лист</w:t>
            </w:r>
          </w:p>
        </w:tc>
      </w:tr>
      <w:tr w:rsidR="00647039" w:rsidRPr="00647039" w:rsidTr="00647039">
        <w:trPr>
          <w:trHeight w:val="20"/>
        </w:trPr>
        <w:tc>
          <w:tcPr>
            <w:tcW w:w="7513" w:type="dxa"/>
            <w:gridSpan w:val="3"/>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Основная часть проекта планировки территории</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Раздел 1 «Проект планировки территории. Графическая часть»</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1.1</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Чертеж красных линий. Чертеж  границ зон планируемого размещения линейных объектов М:2000</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Раздел 2 «Положение о размещении линейных объектов»</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2.1.</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6</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2.2.</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21</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2.3.</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 xml:space="preserve">Перечень </w:t>
            </w:r>
            <w:proofErr w:type="gramStart"/>
            <w:r w:rsidRPr="00647039">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22</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2.4.</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 xml:space="preserve">Перечень </w:t>
            </w:r>
            <w:proofErr w:type="gramStart"/>
            <w:r w:rsidRPr="00647039">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647039">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24</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2.5.</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proofErr w:type="gramStart"/>
            <w:r w:rsidRPr="00647039">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25</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2.6.</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30</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2.7.</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 xml:space="preserve">Информация </w:t>
            </w:r>
            <w:proofErr w:type="gramStart"/>
            <w:r w:rsidRPr="00647039">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47039">
              <w:rPr>
                <w:rFonts w:ascii="Times New Roman" w:eastAsia="Calibri" w:hAnsi="Times New Roman" w:cs="Times New Roman"/>
                <w:sz w:val="12"/>
                <w:szCs w:val="12"/>
              </w:rPr>
              <w:t xml:space="preserve"> линейных объектов</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34</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2.8.</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36</w:t>
            </w:r>
          </w:p>
        </w:tc>
      </w:tr>
      <w:tr w:rsidR="00647039" w:rsidRPr="00647039" w:rsidTr="00647039">
        <w:trPr>
          <w:trHeight w:val="20"/>
        </w:trPr>
        <w:tc>
          <w:tcPr>
            <w:tcW w:w="589"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2.9.</w:t>
            </w:r>
          </w:p>
        </w:tc>
        <w:tc>
          <w:tcPr>
            <w:tcW w:w="635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67" w:type="dxa"/>
          </w:tcPr>
          <w:p w:rsidR="00647039" w:rsidRPr="00647039" w:rsidRDefault="00647039" w:rsidP="00647039">
            <w:pPr>
              <w:tabs>
                <w:tab w:val="left" w:pos="284"/>
              </w:tabs>
              <w:rPr>
                <w:rFonts w:ascii="Times New Roman" w:eastAsia="Calibri" w:hAnsi="Times New Roman" w:cs="Times New Roman"/>
                <w:sz w:val="12"/>
                <w:szCs w:val="12"/>
              </w:rPr>
            </w:pPr>
            <w:r w:rsidRPr="00647039">
              <w:rPr>
                <w:rFonts w:ascii="Times New Roman" w:eastAsia="Calibri" w:hAnsi="Times New Roman" w:cs="Times New Roman"/>
                <w:sz w:val="12"/>
                <w:szCs w:val="12"/>
              </w:rPr>
              <w:t>44</w:t>
            </w:r>
          </w:p>
        </w:tc>
      </w:tr>
    </w:tbl>
    <w:p w:rsidR="00A26679" w:rsidRDefault="00A26679" w:rsidP="00C367A9">
      <w:pPr>
        <w:tabs>
          <w:tab w:val="left" w:pos="284"/>
        </w:tabs>
        <w:spacing w:after="0" w:line="240" w:lineRule="auto"/>
        <w:rPr>
          <w:rFonts w:ascii="Times New Roman" w:eastAsia="Calibri" w:hAnsi="Times New Roman" w:cs="Times New Roman"/>
          <w:sz w:val="12"/>
          <w:szCs w:val="12"/>
        </w:rPr>
      </w:pPr>
    </w:p>
    <w:p w:rsidR="00C367A9" w:rsidRPr="00647039" w:rsidRDefault="00647039" w:rsidP="00647039">
      <w:pPr>
        <w:tabs>
          <w:tab w:val="left" w:pos="284"/>
        </w:tabs>
        <w:spacing w:after="0" w:line="240" w:lineRule="auto"/>
        <w:jc w:val="center"/>
        <w:rPr>
          <w:rFonts w:ascii="Times New Roman" w:eastAsia="Calibri" w:hAnsi="Times New Roman" w:cs="Times New Roman"/>
          <w:b/>
          <w:sz w:val="12"/>
          <w:szCs w:val="12"/>
        </w:rPr>
      </w:pPr>
      <w:r w:rsidRPr="00647039">
        <w:rPr>
          <w:rFonts w:ascii="Times New Roman" w:eastAsia="Calibri" w:hAnsi="Times New Roman" w:cs="Times New Roman"/>
          <w:b/>
          <w:sz w:val="12"/>
          <w:szCs w:val="12"/>
        </w:rPr>
        <w:t>Раздел 1 "Проект планировки территории. Графическая часть"</w:t>
      </w:r>
    </w:p>
    <w:p w:rsidR="00C367A9" w:rsidRDefault="00647039" w:rsidP="00C367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2EAE691" wp14:editId="489C32D9">
            <wp:extent cx="4761781" cy="2631057"/>
            <wp:effectExtent l="0" t="0" r="0" b="0"/>
            <wp:docPr id="8" name="Рисунок 8" descr="C:\Users\user\Desktop\ЧКЛ, ЧГЗПР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ЧКЛ, ЧГЗПРЛО.jpg"/>
                    <pic:cNvPicPr>
                      <a:picLocks noChangeAspect="1" noChangeArrowheads="1"/>
                    </pic:cNvPicPr>
                  </pic:nvPicPr>
                  <pic:blipFill rotWithShape="1">
                    <a:blip r:embed="rId13">
                      <a:extLst>
                        <a:ext uri="{28A0092B-C50C-407E-A947-70E740481C1C}">
                          <a14:useLocalDpi xmlns:a14="http://schemas.microsoft.com/office/drawing/2010/main"/>
                        </a:ext>
                      </a:extLst>
                    </a:blip>
                    <a:srcRect l="3052"/>
                    <a:stretch/>
                  </pic:blipFill>
                  <pic:spPr bwMode="auto">
                    <a:xfrm>
                      <a:off x="0" y="0"/>
                      <a:ext cx="4762874" cy="2631661"/>
                    </a:xfrm>
                    <a:prstGeom prst="rect">
                      <a:avLst/>
                    </a:prstGeom>
                    <a:noFill/>
                    <a:ln>
                      <a:noFill/>
                    </a:ln>
                    <a:extLst>
                      <a:ext uri="{53640926-AAD7-44D8-BBD7-CCE9431645EC}">
                        <a14:shadowObscured xmlns:a14="http://schemas.microsoft.com/office/drawing/2010/main"/>
                      </a:ext>
                    </a:extLst>
                  </pic:spPr>
                </pic:pic>
              </a:graphicData>
            </a:graphic>
          </wp:inline>
        </w:drawing>
      </w:r>
    </w:p>
    <w:p w:rsidR="00647039" w:rsidRDefault="00647039" w:rsidP="00C367A9">
      <w:pPr>
        <w:tabs>
          <w:tab w:val="left" w:pos="284"/>
        </w:tabs>
        <w:spacing w:after="0" w:line="240" w:lineRule="auto"/>
        <w:rPr>
          <w:rFonts w:ascii="Times New Roman" w:eastAsia="Calibri" w:hAnsi="Times New Roman" w:cs="Times New Roman"/>
          <w:sz w:val="12"/>
          <w:szCs w:val="12"/>
        </w:rPr>
      </w:pPr>
    </w:p>
    <w:p w:rsidR="00647039" w:rsidRDefault="001D68A3" w:rsidP="00C367A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B57976F" wp14:editId="5A5946AE">
            <wp:extent cx="4781461" cy="2596551"/>
            <wp:effectExtent l="0" t="0" r="0" b="0"/>
            <wp:docPr id="10" name="Рисунок 10" descr="C:\Users\user\Desktop\СРЭ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РЭПС.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8064" cy="2600137"/>
                    </a:xfrm>
                    <a:prstGeom prst="rect">
                      <a:avLst/>
                    </a:prstGeom>
                    <a:noFill/>
                    <a:ln>
                      <a:noFill/>
                    </a:ln>
                  </pic:spPr>
                </pic:pic>
              </a:graphicData>
            </a:graphic>
          </wp:inline>
        </w:drawing>
      </w:r>
    </w:p>
    <w:p w:rsidR="001D68A3" w:rsidRDefault="001D68A3" w:rsidP="001D68A3">
      <w:pPr>
        <w:tabs>
          <w:tab w:val="left" w:pos="284"/>
        </w:tabs>
        <w:spacing w:after="0" w:line="240" w:lineRule="auto"/>
        <w:rPr>
          <w:rFonts w:ascii="Times New Roman" w:eastAsia="Calibri" w:hAnsi="Times New Roman" w:cs="Times New Roman"/>
          <w:sz w:val="12"/>
          <w:szCs w:val="12"/>
        </w:rPr>
      </w:pPr>
    </w:p>
    <w:p w:rsidR="001D68A3" w:rsidRPr="001D68A3" w:rsidRDefault="001D68A3" w:rsidP="001D68A3">
      <w:pPr>
        <w:tabs>
          <w:tab w:val="left" w:pos="284"/>
        </w:tabs>
        <w:spacing w:after="0" w:line="240" w:lineRule="auto"/>
        <w:ind w:firstLine="284"/>
        <w:jc w:val="center"/>
        <w:rPr>
          <w:rFonts w:ascii="Times New Roman" w:eastAsia="Calibri" w:hAnsi="Times New Roman" w:cs="Times New Roman"/>
          <w:b/>
          <w:sz w:val="12"/>
          <w:szCs w:val="12"/>
        </w:rPr>
      </w:pPr>
      <w:r w:rsidRPr="001D68A3">
        <w:rPr>
          <w:rFonts w:ascii="Times New Roman" w:eastAsia="Calibri" w:hAnsi="Times New Roman" w:cs="Times New Roman"/>
          <w:b/>
          <w:sz w:val="12"/>
          <w:szCs w:val="12"/>
        </w:rPr>
        <w:t>1. Исходно-разрешительная документация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Проектная документация на объект 5393П «Сбор нефти и газа со скважин №№ 626, 628, 629, 630, 635 Боровского месторождения» разработана на основании: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Технического задания на выполнение проекта планировки территории проектирование объекта: 5393П «Сбор нефти и газа со скважин №№ 626, 628, 629, 630, 635 Боровского месторождения»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1D68A3">
        <w:rPr>
          <w:rFonts w:ascii="Times New Roman" w:eastAsia="Calibri" w:hAnsi="Times New Roman" w:cs="Times New Roman"/>
          <w:sz w:val="12"/>
          <w:szCs w:val="12"/>
        </w:rPr>
        <w:t>Самаранефтегаз</w:t>
      </w:r>
      <w:proofErr w:type="spellEnd"/>
      <w:r w:rsidRPr="001D68A3">
        <w:rPr>
          <w:rFonts w:ascii="Times New Roman" w:eastAsia="Calibri" w:hAnsi="Times New Roman" w:cs="Times New Roman"/>
          <w:sz w:val="12"/>
          <w:szCs w:val="12"/>
        </w:rPr>
        <w:t xml:space="preserve">» О.В. </w:t>
      </w:r>
      <w:proofErr w:type="spellStart"/>
      <w:r w:rsidRPr="001D68A3">
        <w:rPr>
          <w:rFonts w:ascii="Times New Roman" w:eastAsia="Calibri" w:hAnsi="Times New Roman" w:cs="Times New Roman"/>
          <w:sz w:val="12"/>
          <w:szCs w:val="12"/>
        </w:rPr>
        <w:t>Гладуновым</w:t>
      </w:r>
      <w:proofErr w:type="spellEnd"/>
      <w:r w:rsidRPr="001D68A3">
        <w:rPr>
          <w:rFonts w:ascii="Times New Roman" w:eastAsia="Calibri" w:hAnsi="Times New Roman" w:cs="Times New Roman"/>
          <w:sz w:val="12"/>
          <w:szCs w:val="12"/>
        </w:rPr>
        <w:t xml:space="preserve"> в 2018 г.;</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материалов инженерных изысканий, выполненных ООО «</w:t>
      </w:r>
      <w:proofErr w:type="spellStart"/>
      <w:r w:rsidRPr="001D68A3">
        <w:rPr>
          <w:rFonts w:ascii="Times New Roman" w:eastAsia="Calibri" w:hAnsi="Times New Roman" w:cs="Times New Roman"/>
          <w:sz w:val="12"/>
          <w:szCs w:val="12"/>
        </w:rPr>
        <w:t>СамараНИПИнефть</w:t>
      </w:r>
      <w:proofErr w:type="spellEnd"/>
      <w:r w:rsidRPr="001D68A3">
        <w:rPr>
          <w:rFonts w:ascii="Times New Roman" w:eastAsia="Calibri" w:hAnsi="Times New Roman" w:cs="Times New Roman"/>
          <w:sz w:val="12"/>
          <w:szCs w:val="12"/>
        </w:rPr>
        <w:t>», в 2018г.</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Схема территориального планирования муниципального района Сергиевский;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Карты градостроительного зонирования сельского поселения Сергиевск муниципального района Сергиевский Самарской области;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Градостроительный кодекс Российской Федерации от 29.12.2004 N 190-ФЗ;</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Земельный кодекс Российской Федерации от 25.10.2001 N 136-ФЗ;</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47039"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Заказчик – АО «</w:t>
      </w:r>
      <w:proofErr w:type="spellStart"/>
      <w:r w:rsidRPr="001D68A3">
        <w:rPr>
          <w:rFonts w:ascii="Times New Roman" w:eastAsia="Calibri" w:hAnsi="Times New Roman" w:cs="Times New Roman"/>
          <w:sz w:val="12"/>
          <w:szCs w:val="12"/>
        </w:rPr>
        <w:t>Самаранефтегаз</w:t>
      </w:r>
      <w:proofErr w:type="spellEnd"/>
      <w:r w:rsidRPr="001D68A3">
        <w:rPr>
          <w:rFonts w:ascii="Times New Roman" w:eastAsia="Calibri" w:hAnsi="Times New Roman" w:cs="Times New Roman"/>
          <w:sz w:val="12"/>
          <w:szCs w:val="12"/>
        </w:rPr>
        <w:t>».</w:t>
      </w:r>
    </w:p>
    <w:p w:rsidR="001D68A3" w:rsidRDefault="001D68A3" w:rsidP="001D68A3">
      <w:pPr>
        <w:tabs>
          <w:tab w:val="left" w:pos="284"/>
        </w:tabs>
        <w:spacing w:after="0" w:line="240" w:lineRule="auto"/>
        <w:jc w:val="center"/>
        <w:rPr>
          <w:rFonts w:ascii="Times New Roman" w:eastAsia="Calibri" w:hAnsi="Times New Roman" w:cs="Times New Roman"/>
          <w:b/>
          <w:sz w:val="12"/>
          <w:szCs w:val="12"/>
        </w:rPr>
      </w:pPr>
    </w:p>
    <w:p w:rsidR="0047570B" w:rsidRPr="001D68A3" w:rsidRDefault="001D68A3" w:rsidP="001D68A3">
      <w:pPr>
        <w:tabs>
          <w:tab w:val="left" w:pos="284"/>
        </w:tabs>
        <w:spacing w:after="0" w:line="240" w:lineRule="auto"/>
        <w:jc w:val="center"/>
        <w:rPr>
          <w:rFonts w:ascii="Times New Roman" w:eastAsia="Calibri" w:hAnsi="Times New Roman" w:cs="Times New Roman"/>
          <w:b/>
          <w:sz w:val="12"/>
          <w:szCs w:val="12"/>
        </w:rPr>
      </w:pPr>
      <w:r w:rsidRPr="001D68A3">
        <w:rPr>
          <w:rFonts w:ascii="Times New Roman" w:eastAsia="Calibri" w:hAnsi="Times New Roman" w:cs="Times New Roman"/>
          <w:b/>
          <w:sz w:val="12"/>
          <w:szCs w:val="12"/>
        </w:rPr>
        <w:t>Раздел 2 "Положение о размещении линейных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2.1. Наименование, основные характеристики и назначение планируемых для размещения линейных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Наименование объекта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5393П «Сбор нефти и газа со скважин №№ 626, 628, 629, 630, 635 Боровского месторождения».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Основные характеристики и назначение планируемых для размещения линейных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Земельный участок для строительства объекта АО «</w:t>
      </w:r>
      <w:proofErr w:type="spellStart"/>
      <w:r w:rsidRPr="001D68A3">
        <w:rPr>
          <w:rFonts w:ascii="Times New Roman" w:eastAsia="Calibri" w:hAnsi="Times New Roman" w:cs="Times New Roman"/>
          <w:sz w:val="12"/>
          <w:szCs w:val="12"/>
        </w:rPr>
        <w:t>Самаранефтегаз</w:t>
      </w:r>
      <w:proofErr w:type="spellEnd"/>
      <w:r w:rsidRPr="001D68A3">
        <w:rPr>
          <w:rFonts w:ascii="Times New Roman" w:eastAsia="Calibri" w:hAnsi="Times New Roman" w:cs="Times New Roman"/>
          <w:sz w:val="12"/>
          <w:szCs w:val="12"/>
        </w:rPr>
        <w:t>» «Сбор нефти и газа со скважин №№ 626, 628, 629, 630, 635 Боровского месторождения» расположен на территории муниципального района Сергиевский Самарской области.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Объект располагается на земельном участке, отнесенном к землям сельскохозяйственного назначения.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Площадка скважин №№628, 629, 635 расположена на пастбищных землях, Ближайший населенный пункт – </w:t>
      </w:r>
      <w:proofErr w:type="spellStart"/>
      <w:r w:rsidRPr="001D68A3">
        <w:rPr>
          <w:rFonts w:ascii="Times New Roman" w:eastAsia="Calibri" w:hAnsi="Times New Roman" w:cs="Times New Roman"/>
          <w:sz w:val="12"/>
          <w:szCs w:val="12"/>
        </w:rPr>
        <w:t>с</w:t>
      </w:r>
      <w:proofErr w:type="gramStart"/>
      <w:r w:rsidRPr="001D68A3">
        <w:rPr>
          <w:rFonts w:ascii="Times New Roman" w:eastAsia="Calibri" w:hAnsi="Times New Roman" w:cs="Times New Roman"/>
          <w:sz w:val="12"/>
          <w:szCs w:val="12"/>
        </w:rPr>
        <w:t>.Б</w:t>
      </w:r>
      <w:proofErr w:type="gramEnd"/>
      <w:r w:rsidRPr="001D68A3">
        <w:rPr>
          <w:rFonts w:ascii="Times New Roman" w:eastAsia="Calibri" w:hAnsi="Times New Roman" w:cs="Times New Roman"/>
          <w:sz w:val="12"/>
          <w:szCs w:val="12"/>
        </w:rPr>
        <w:t>оровка</w:t>
      </w:r>
      <w:proofErr w:type="spellEnd"/>
      <w:r w:rsidRPr="001D68A3">
        <w:rPr>
          <w:rFonts w:ascii="Times New Roman" w:eastAsia="Calibri" w:hAnsi="Times New Roman" w:cs="Times New Roman"/>
          <w:sz w:val="12"/>
          <w:szCs w:val="12"/>
        </w:rPr>
        <w:t xml:space="preserve"> расположенное к юго-востоку от скважин. Подземные и наземные коммуникации на площадке отсутствуют. Рельеф на площадке равнинный, перепад высот от 86 до 110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Площадка скважин №№626, 630 расположена на пастбищных землях, Ближайший населенный пункт – </w:t>
      </w:r>
      <w:proofErr w:type="spellStart"/>
      <w:r w:rsidRPr="001D68A3">
        <w:rPr>
          <w:rFonts w:ascii="Times New Roman" w:eastAsia="Calibri" w:hAnsi="Times New Roman" w:cs="Times New Roman"/>
          <w:sz w:val="12"/>
          <w:szCs w:val="12"/>
        </w:rPr>
        <w:t>с</w:t>
      </w:r>
      <w:proofErr w:type="gramStart"/>
      <w:r w:rsidRPr="001D68A3">
        <w:rPr>
          <w:rFonts w:ascii="Times New Roman" w:eastAsia="Calibri" w:hAnsi="Times New Roman" w:cs="Times New Roman"/>
          <w:sz w:val="12"/>
          <w:szCs w:val="12"/>
        </w:rPr>
        <w:t>.Б</w:t>
      </w:r>
      <w:proofErr w:type="gramEnd"/>
      <w:r w:rsidRPr="001D68A3">
        <w:rPr>
          <w:rFonts w:ascii="Times New Roman" w:eastAsia="Calibri" w:hAnsi="Times New Roman" w:cs="Times New Roman"/>
          <w:sz w:val="12"/>
          <w:szCs w:val="12"/>
        </w:rPr>
        <w:t>оровка</w:t>
      </w:r>
      <w:proofErr w:type="spellEnd"/>
      <w:r w:rsidRPr="001D68A3">
        <w:rPr>
          <w:rFonts w:ascii="Times New Roman" w:eastAsia="Calibri" w:hAnsi="Times New Roman" w:cs="Times New Roman"/>
          <w:sz w:val="12"/>
          <w:szCs w:val="12"/>
        </w:rPr>
        <w:t xml:space="preserve"> расположенное к юго-западу от скважин. Подземные и наземные коммуникации на площадке отсутствуют. Рельеф на площадке равнинный, перепад высот от 100 до 115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Трасса выкидного трубопровода от скважины № 626 следует в общем северо-восточном </w:t>
      </w:r>
      <w:proofErr w:type="spellStart"/>
      <w:r w:rsidRPr="001D68A3">
        <w:rPr>
          <w:rFonts w:ascii="Times New Roman" w:eastAsia="Calibri" w:hAnsi="Times New Roman" w:cs="Times New Roman"/>
          <w:sz w:val="12"/>
          <w:szCs w:val="12"/>
        </w:rPr>
        <w:t>направлениии</w:t>
      </w:r>
      <w:proofErr w:type="spellEnd"/>
      <w:r w:rsidRPr="001D68A3">
        <w:rPr>
          <w:rFonts w:ascii="Times New Roman" w:eastAsia="Calibri" w:hAnsi="Times New Roman" w:cs="Times New Roman"/>
          <w:sz w:val="12"/>
          <w:szCs w:val="12"/>
        </w:rPr>
        <w:t xml:space="preserve"> по пастбищным землям. Пересечения по трассе </w:t>
      </w:r>
      <w:proofErr w:type="spellStart"/>
      <w:r w:rsidRPr="001D68A3">
        <w:rPr>
          <w:rFonts w:ascii="Times New Roman" w:eastAsia="Calibri" w:hAnsi="Times New Roman" w:cs="Times New Roman"/>
          <w:sz w:val="12"/>
          <w:szCs w:val="12"/>
        </w:rPr>
        <w:t>отсутсвуют</w:t>
      </w:r>
      <w:proofErr w:type="spellEnd"/>
      <w:r w:rsidRPr="001D68A3">
        <w:rPr>
          <w:rFonts w:ascii="Times New Roman" w:eastAsia="Calibri" w:hAnsi="Times New Roman" w:cs="Times New Roman"/>
          <w:sz w:val="12"/>
          <w:szCs w:val="12"/>
        </w:rPr>
        <w:t>. Рельеф по трассе равнинный, с перепадом высот от 105 до 110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Трасса выкидного трубопровода от скважины № 630 следует в общем северо-восточном </w:t>
      </w:r>
      <w:proofErr w:type="spellStart"/>
      <w:r w:rsidRPr="001D68A3">
        <w:rPr>
          <w:rFonts w:ascii="Times New Roman" w:eastAsia="Calibri" w:hAnsi="Times New Roman" w:cs="Times New Roman"/>
          <w:sz w:val="12"/>
          <w:szCs w:val="12"/>
        </w:rPr>
        <w:t>направлениии</w:t>
      </w:r>
      <w:proofErr w:type="spellEnd"/>
      <w:r w:rsidRPr="001D68A3">
        <w:rPr>
          <w:rFonts w:ascii="Times New Roman" w:eastAsia="Calibri" w:hAnsi="Times New Roman" w:cs="Times New Roman"/>
          <w:sz w:val="12"/>
          <w:szCs w:val="12"/>
        </w:rPr>
        <w:t xml:space="preserve"> по пастбищным землям. Пересечения по трассе </w:t>
      </w:r>
      <w:proofErr w:type="spellStart"/>
      <w:r w:rsidRPr="001D68A3">
        <w:rPr>
          <w:rFonts w:ascii="Times New Roman" w:eastAsia="Calibri" w:hAnsi="Times New Roman" w:cs="Times New Roman"/>
          <w:sz w:val="12"/>
          <w:szCs w:val="12"/>
        </w:rPr>
        <w:t>отсутсвуют</w:t>
      </w:r>
      <w:proofErr w:type="spellEnd"/>
      <w:r w:rsidRPr="001D68A3">
        <w:rPr>
          <w:rFonts w:ascii="Times New Roman" w:eastAsia="Calibri" w:hAnsi="Times New Roman" w:cs="Times New Roman"/>
          <w:sz w:val="12"/>
          <w:szCs w:val="12"/>
        </w:rPr>
        <w:t>. Рельеф по трассе равнинный, с перепадом высот от 105 до 110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Трасса выкидного трубопровода от скважины № 628 следует в общем западном </w:t>
      </w:r>
      <w:proofErr w:type="spellStart"/>
      <w:r w:rsidRPr="001D68A3">
        <w:rPr>
          <w:rFonts w:ascii="Times New Roman" w:eastAsia="Calibri" w:hAnsi="Times New Roman" w:cs="Times New Roman"/>
          <w:sz w:val="12"/>
          <w:szCs w:val="12"/>
        </w:rPr>
        <w:t>направлениии</w:t>
      </w:r>
      <w:proofErr w:type="spellEnd"/>
      <w:r w:rsidRPr="001D68A3">
        <w:rPr>
          <w:rFonts w:ascii="Times New Roman" w:eastAsia="Calibri" w:hAnsi="Times New Roman" w:cs="Times New Roman"/>
          <w:sz w:val="12"/>
          <w:szCs w:val="12"/>
        </w:rPr>
        <w:t xml:space="preserve"> по пастбищным землям. Пересечения по трассе </w:t>
      </w:r>
      <w:proofErr w:type="spellStart"/>
      <w:r w:rsidRPr="001D68A3">
        <w:rPr>
          <w:rFonts w:ascii="Times New Roman" w:eastAsia="Calibri" w:hAnsi="Times New Roman" w:cs="Times New Roman"/>
          <w:sz w:val="12"/>
          <w:szCs w:val="12"/>
        </w:rPr>
        <w:t>отсутсвуют</w:t>
      </w:r>
      <w:proofErr w:type="spellEnd"/>
      <w:r w:rsidRPr="001D68A3">
        <w:rPr>
          <w:rFonts w:ascii="Times New Roman" w:eastAsia="Calibri" w:hAnsi="Times New Roman" w:cs="Times New Roman"/>
          <w:sz w:val="12"/>
          <w:szCs w:val="12"/>
        </w:rPr>
        <w:t>. Рельеф по трассе равнинный, с перепадом высот от 95 до 110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Трасса выкидного трубопровода от скважины № 629 следует в общем западном </w:t>
      </w:r>
      <w:proofErr w:type="spellStart"/>
      <w:r w:rsidRPr="001D68A3">
        <w:rPr>
          <w:rFonts w:ascii="Times New Roman" w:eastAsia="Calibri" w:hAnsi="Times New Roman" w:cs="Times New Roman"/>
          <w:sz w:val="12"/>
          <w:szCs w:val="12"/>
        </w:rPr>
        <w:t>направлениии</w:t>
      </w:r>
      <w:proofErr w:type="spellEnd"/>
      <w:r w:rsidRPr="001D68A3">
        <w:rPr>
          <w:rFonts w:ascii="Times New Roman" w:eastAsia="Calibri" w:hAnsi="Times New Roman" w:cs="Times New Roman"/>
          <w:sz w:val="12"/>
          <w:szCs w:val="12"/>
        </w:rPr>
        <w:t xml:space="preserve"> по пастбищным землям. Пересечения по трассе </w:t>
      </w:r>
      <w:proofErr w:type="spellStart"/>
      <w:r w:rsidRPr="001D68A3">
        <w:rPr>
          <w:rFonts w:ascii="Times New Roman" w:eastAsia="Calibri" w:hAnsi="Times New Roman" w:cs="Times New Roman"/>
          <w:sz w:val="12"/>
          <w:szCs w:val="12"/>
        </w:rPr>
        <w:t>отсутсвуют</w:t>
      </w:r>
      <w:proofErr w:type="spellEnd"/>
      <w:r w:rsidRPr="001D68A3">
        <w:rPr>
          <w:rFonts w:ascii="Times New Roman" w:eastAsia="Calibri" w:hAnsi="Times New Roman" w:cs="Times New Roman"/>
          <w:sz w:val="12"/>
          <w:szCs w:val="12"/>
        </w:rPr>
        <w:t>. Рельеф по трассе равнинный, с перепадом высот от 95 до 110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 xml:space="preserve">Трасса выкидного трубопровода от скважины № 635 следует в общем западном </w:t>
      </w:r>
      <w:proofErr w:type="spellStart"/>
      <w:r w:rsidRPr="001D68A3">
        <w:rPr>
          <w:rFonts w:ascii="Times New Roman" w:eastAsia="Calibri" w:hAnsi="Times New Roman" w:cs="Times New Roman"/>
          <w:sz w:val="12"/>
          <w:szCs w:val="12"/>
        </w:rPr>
        <w:t>направлениии</w:t>
      </w:r>
      <w:proofErr w:type="spellEnd"/>
      <w:r w:rsidRPr="001D68A3">
        <w:rPr>
          <w:rFonts w:ascii="Times New Roman" w:eastAsia="Calibri" w:hAnsi="Times New Roman" w:cs="Times New Roman"/>
          <w:sz w:val="12"/>
          <w:szCs w:val="12"/>
        </w:rPr>
        <w:t xml:space="preserve"> по пастбищным землям. Пересечения по трассе </w:t>
      </w:r>
      <w:proofErr w:type="spellStart"/>
      <w:r w:rsidRPr="001D68A3">
        <w:rPr>
          <w:rFonts w:ascii="Times New Roman" w:eastAsia="Calibri" w:hAnsi="Times New Roman" w:cs="Times New Roman"/>
          <w:sz w:val="12"/>
          <w:szCs w:val="12"/>
        </w:rPr>
        <w:t>отсутсвуют</w:t>
      </w:r>
      <w:proofErr w:type="spellEnd"/>
      <w:r w:rsidRPr="001D68A3">
        <w:rPr>
          <w:rFonts w:ascii="Times New Roman" w:eastAsia="Calibri" w:hAnsi="Times New Roman" w:cs="Times New Roman"/>
          <w:sz w:val="12"/>
          <w:szCs w:val="12"/>
        </w:rPr>
        <w:t>. Рельеф по трассе равнинный, с перепадом высот от 95 до 110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Ограничений в использовании земельного участка нет.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Проектной документацией предусматривается прокладка: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выкидного трубопровода от скважины № 626 протяженностью 123,7 м, следует в общем северо-восточном направлении по пастбищным землям. Пересечения по трассе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выкидного трубопровода от скважины № 630 протяженностью 331,9 м, следует в общем северо-восточном направлении по пастбищным землям. Пересечения по трассе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выкидного трубопровода от скважины № 628 протяженностью 202,0 м, следует в общем западном направлении по пастбищным землям. Пересечения по трассе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выкидного трубопровода от скважины № 629 протяженностью 232,5 м, следует в общем западном направлении по пастбищным землям. Пересечения по трассе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выкидного трубопровода от скважины № 635 протяженностью 276,3 м, следует в общем западном направлении по пастбищным землям. Пересечения по трассе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Данным проектом предусматривается: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gramStart"/>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строительство ответвлений ВЛ-6кВ на скважины №№ 628, 629, 635 от </w:t>
      </w:r>
      <w:proofErr w:type="spellStart"/>
      <w:r w:rsidRPr="001D68A3">
        <w:rPr>
          <w:rFonts w:ascii="Times New Roman" w:eastAsia="Calibri" w:hAnsi="Times New Roman" w:cs="Times New Roman"/>
          <w:sz w:val="12"/>
          <w:szCs w:val="12"/>
        </w:rPr>
        <w:t>запроектируемой</w:t>
      </w:r>
      <w:proofErr w:type="spellEnd"/>
      <w:r w:rsidRPr="001D68A3">
        <w:rPr>
          <w:rFonts w:ascii="Times New Roman" w:eastAsia="Calibri" w:hAnsi="Times New Roman" w:cs="Times New Roman"/>
          <w:sz w:val="12"/>
          <w:szCs w:val="12"/>
        </w:rPr>
        <w:t xml:space="preserve"> ВЛ-6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на скважину № 627 «Боровского» месторождения существующей ВЛ-6кВ ф-1 ПС 35/6кВ «</w:t>
      </w:r>
      <w:proofErr w:type="spellStart"/>
      <w:r w:rsidRPr="001D68A3">
        <w:rPr>
          <w:rFonts w:ascii="Times New Roman" w:eastAsia="Calibri" w:hAnsi="Times New Roman" w:cs="Times New Roman"/>
          <w:sz w:val="12"/>
          <w:szCs w:val="12"/>
        </w:rPr>
        <w:t>Боровская</w:t>
      </w:r>
      <w:proofErr w:type="spellEnd"/>
      <w:r w:rsidRPr="001D68A3">
        <w:rPr>
          <w:rFonts w:ascii="Times New Roman" w:eastAsia="Calibri" w:hAnsi="Times New Roman" w:cs="Times New Roman"/>
          <w:sz w:val="12"/>
          <w:szCs w:val="12"/>
        </w:rPr>
        <w:t>»;</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gramStart"/>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строительство ответвлений ВЛ-6кВ на скважины №№ 626, 630 от </w:t>
      </w:r>
      <w:proofErr w:type="spellStart"/>
      <w:r w:rsidRPr="001D68A3">
        <w:rPr>
          <w:rFonts w:ascii="Times New Roman" w:eastAsia="Calibri" w:hAnsi="Times New Roman" w:cs="Times New Roman"/>
          <w:sz w:val="12"/>
          <w:szCs w:val="12"/>
        </w:rPr>
        <w:t>запроектируемой</w:t>
      </w:r>
      <w:proofErr w:type="spellEnd"/>
      <w:r w:rsidRPr="001D68A3">
        <w:rPr>
          <w:rFonts w:ascii="Times New Roman" w:eastAsia="Calibri" w:hAnsi="Times New Roman" w:cs="Times New Roman"/>
          <w:sz w:val="12"/>
          <w:szCs w:val="12"/>
        </w:rPr>
        <w:t xml:space="preserve"> ВЛ-6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на скважины №№ 624, 625 «Боровского» месторождения существующей ВЛ-6кВ ф-1 ПС 35/6кВ «</w:t>
      </w:r>
      <w:proofErr w:type="spellStart"/>
      <w:r w:rsidRPr="001D68A3">
        <w:rPr>
          <w:rFonts w:ascii="Times New Roman" w:eastAsia="Calibri" w:hAnsi="Times New Roman" w:cs="Times New Roman"/>
          <w:sz w:val="12"/>
          <w:szCs w:val="12"/>
        </w:rPr>
        <w:t>Боровская</w:t>
      </w:r>
      <w:proofErr w:type="spellEnd"/>
      <w:r w:rsidRPr="001D68A3">
        <w:rPr>
          <w:rFonts w:ascii="Times New Roman" w:eastAsia="Calibri" w:hAnsi="Times New Roman" w:cs="Times New Roman"/>
          <w:sz w:val="12"/>
          <w:szCs w:val="12"/>
        </w:rPr>
        <w:t>»;</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на ВЛ-6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подвешивается </w:t>
      </w:r>
      <w:proofErr w:type="spellStart"/>
      <w:r w:rsidRPr="001D68A3">
        <w:rPr>
          <w:rFonts w:ascii="Times New Roman" w:eastAsia="Calibri" w:hAnsi="Times New Roman" w:cs="Times New Roman"/>
          <w:sz w:val="12"/>
          <w:szCs w:val="12"/>
        </w:rPr>
        <w:t>сталеалюминиевый</w:t>
      </w:r>
      <w:proofErr w:type="spellEnd"/>
      <w:r w:rsidRPr="001D68A3">
        <w:rPr>
          <w:rFonts w:ascii="Times New Roman" w:eastAsia="Calibri" w:hAnsi="Times New Roman" w:cs="Times New Roman"/>
          <w:sz w:val="12"/>
          <w:szCs w:val="12"/>
        </w:rPr>
        <w:t xml:space="preserve"> провод АС 70/11.</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Допустимые напряжения в проводе: G-= </w:t>
      </w:r>
      <w:proofErr w:type="spellStart"/>
      <w:proofErr w:type="gramStart"/>
      <w:r w:rsidRPr="001D68A3">
        <w:rPr>
          <w:rFonts w:ascii="Times New Roman" w:eastAsia="Calibri" w:hAnsi="Times New Roman" w:cs="Times New Roman"/>
          <w:sz w:val="12"/>
          <w:szCs w:val="12"/>
        </w:rPr>
        <w:t>G</w:t>
      </w:r>
      <w:proofErr w:type="gramEnd"/>
      <w:r w:rsidRPr="001D68A3">
        <w:rPr>
          <w:rFonts w:ascii="Times New Roman" w:eastAsia="Calibri" w:hAnsi="Times New Roman" w:cs="Times New Roman"/>
          <w:sz w:val="12"/>
          <w:szCs w:val="12"/>
        </w:rPr>
        <w:t>г</w:t>
      </w:r>
      <w:proofErr w:type="spellEnd"/>
      <w:r w:rsidRPr="001D68A3">
        <w:rPr>
          <w:rFonts w:ascii="Times New Roman" w:eastAsia="Calibri" w:hAnsi="Times New Roman" w:cs="Times New Roman"/>
          <w:sz w:val="12"/>
          <w:szCs w:val="12"/>
        </w:rPr>
        <w:t xml:space="preserve">= </w:t>
      </w:r>
      <w:proofErr w:type="spellStart"/>
      <w:r w:rsidRPr="001D68A3">
        <w:rPr>
          <w:rFonts w:ascii="Times New Roman" w:eastAsia="Calibri" w:hAnsi="Times New Roman" w:cs="Times New Roman"/>
          <w:sz w:val="12"/>
          <w:szCs w:val="12"/>
        </w:rPr>
        <w:t>Gв</w:t>
      </w:r>
      <w:proofErr w:type="spellEnd"/>
      <w:r w:rsidRPr="001D68A3">
        <w:rPr>
          <w:rFonts w:ascii="Times New Roman" w:eastAsia="Calibri" w:hAnsi="Times New Roman" w:cs="Times New Roman"/>
          <w:sz w:val="12"/>
          <w:szCs w:val="12"/>
        </w:rPr>
        <w:t xml:space="preserve">= 116,0 МПа, </w:t>
      </w:r>
      <w:proofErr w:type="spellStart"/>
      <w:r w:rsidRPr="001D68A3">
        <w:rPr>
          <w:rFonts w:ascii="Times New Roman" w:eastAsia="Calibri" w:hAnsi="Times New Roman" w:cs="Times New Roman"/>
          <w:sz w:val="12"/>
          <w:szCs w:val="12"/>
        </w:rPr>
        <w:t>Gэ</w:t>
      </w:r>
      <w:proofErr w:type="spellEnd"/>
      <w:r w:rsidRPr="001D68A3">
        <w:rPr>
          <w:rFonts w:ascii="Times New Roman" w:eastAsia="Calibri" w:hAnsi="Times New Roman" w:cs="Times New Roman"/>
          <w:sz w:val="12"/>
          <w:szCs w:val="12"/>
        </w:rPr>
        <w:t xml:space="preserve"> = 45,0 МПа.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Протяженность трасс ВЛ-6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626 – 0,081 км;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628 – 0,047 км;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629 – 0,047 км;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630 – 0,036 км;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635 – 0,047 км.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(входят в комплект поставки КТП).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используются </w:t>
      </w:r>
      <w:proofErr w:type="spellStart"/>
      <w:r w:rsidRPr="001D68A3">
        <w:rPr>
          <w:rFonts w:ascii="Times New Roman" w:eastAsia="Calibri" w:hAnsi="Times New Roman" w:cs="Times New Roman"/>
          <w:sz w:val="12"/>
          <w:szCs w:val="12"/>
        </w:rPr>
        <w:t>птицезащитные</w:t>
      </w:r>
      <w:proofErr w:type="spellEnd"/>
      <w:r w:rsidRPr="001D68A3">
        <w:rPr>
          <w:rFonts w:ascii="Times New Roman" w:eastAsia="Calibri" w:hAnsi="Times New Roman" w:cs="Times New Roman"/>
          <w:sz w:val="12"/>
          <w:szCs w:val="12"/>
        </w:rPr>
        <w:t xml:space="preserve"> устройства ПЗУ ВЛ 6 -10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из полимерных материалов.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Заходы на КТП выполняются проводом СИП-3 (1х70).</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Изоляция линий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На проектируемых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приняты железобетонные опоры по типовой серии 3.407.1-143 (Опоры на базе железобетонных стоек длиной 13 м (выпуск 3 )) на стойках СНВ-7-13.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стало соблюдение требований ПУЭ 7 изд.</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Пересечения проектируемых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с существующими коммуникациями выполнены в соответствии с требованиями ПУЭ 7 изд.</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железобетонных стоек применять тяжелый бетон, удовлетворяющий требованиям ГОСТ 26633-2015, марки по водонепроницаемости W 6, по морозоустойчивости F200 из </w:t>
      </w:r>
      <w:proofErr w:type="spellStart"/>
      <w:r w:rsidRPr="001D68A3">
        <w:rPr>
          <w:rFonts w:ascii="Times New Roman" w:eastAsia="Calibri" w:hAnsi="Times New Roman" w:cs="Times New Roman"/>
          <w:sz w:val="12"/>
          <w:szCs w:val="12"/>
        </w:rPr>
        <w:t>сульфатостойкого</w:t>
      </w:r>
      <w:proofErr w:type="spellEnd"/>
      <w:r w:rsidRPr="001D68A3">
        <w:rPr>
          <w:rFonts w:ascii="Times New Roman" w:eastAsia="Calibri" w:hAnsi="Times New Roman" w:cs="Times New Roman"/>
          <w:sz w:val="12"/>
          <w:szCs w:val="12"/>
        </w:rPr>
        <w:t xml:space="preserve"> цемента. Стойки должны иметь покрытие битумной мастикой в два слоя, общей толщиной 2 мм (расход 3,4 - 3,8 кг/м</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 xml:space="preserve">) по битумной грунтовке в комлевой части на длину 3 м. Для защиты от коррозии надземные строительные металлоконструкции покрыть уретановой </w:t>
      </w:r>
      <w:proofErr w:type="spellStart"/>
      <w:r w:rsidRPr="001D68A3">
        <w:rPr>
          <w:rFonts w:ascii="Times New Roman" w:eastAsia="Calibri" w:hAnsi="Times New Roman" w:cs="Times New Roman"/>
          <w:sz w:val="12"/>
          <w:szCs w:val="12"/>
        </w:rPr>
        <w:t>спецэмалью</w:t>
      </w:r>
      <w:proofErr w:type="spellEnd"/>
      <w:r w:rsidRPr="001D68A3">
        <w:rPr>
          <w:rFonts w:ascii="Times New Roman" w:eastAsia="Calibri" w:hAnsi="Times New Roman" w:cs="Times New Roman"/>
          <w:sz w:val="12"/>
          <w:szCs w:val="12"/>
        </w:rPr>
        <w:t xml:space="preserve"> «</w:t>
      </w:r>
      <w:proofErr w:type="spellStart"/>
      <w:r w:rsidRPr="001D68A3">
        <w:rPr>
          <w:rFonts w:ascii="Times New Roman" w:eastAsia="Calibri" w:hAnsi="Times New Roman" w:cs="Times New Roman"/>
          <w:sz w:val="12"/>
          <w:szCs w:val="12"/>
        </w:rPr>
        <w:t>Полимерон</w:t>
      </w:r>
      <w:proofErr w:type="spellEnd"/>
      <w:r w:rsidRPr="001D68A3">
        <w:rPr>
          <w:rFonts w:ascii="Times New Roman" w:eastAsia="Calibri" w:hAnsi="Times New Roman" w:cs="Times New Roman"/>
          <w:sz w:val="12"/>
          <w:szCs w:val="12"/>
        </w:rPr>
        <w:t>» (ТУ 2312-007-98310821-2008) толщиной 130 мкм.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0,4-20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Все опоры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подлежат заземлению.</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Заземляющие устройства </w:t>
      </w:r>
      <w:proofErr w:type="gramStart"/>
      <w:r w:rsidRPr="001D68A3">
        <w:rPr>
          <w:rFonts w:ascii="Times New Roman" w:eastAsia="Calibri" w:hAnsi="Times New Roman" w:cs="Times New Roman"/>
          <w:sz w:val="12"/>
          <w:szCs w:val="12"/>
        </w:rPr>
        <w:t>ж/б</w:t>
      </w:r>
      <w:proofErr w:type="gramEnd"/>
      <w:r w:rsidRPr="001D68A3">
        <w:rPr>
          <w:rFonts w:ascii="Times New Roman" w:eastAsia="Calibri" w:hAnsi="Times New Roman" w:cs="Times New Roman"/>
          <w:sz w:val="12"/>
          <w:szCs w:val="12"/>
        </w:rPr>
        <w:t xml:space="preserve"> опор с разъединителями (линейные разъединители входят в комплект поставки КТП) выполняются горизонтальными заземлителями из круглой стали диаметром 16 мм (технический циркуляр № 11/2006 от 16.10.2006 г. (ассоциация «</w:t>
      </w:r>
      <w:proofErr w:type="spellStart"/>
      <w:r w:rsidRPr="001D68A3">
        <w:rPr>
          <w:rFonts w:ascii="Times New Roman" w:eastAsia="Calibri" w:hAnsi="Times New Roman" w:cs="Times New Roman"/>
          <w:sz w:val="12"/>
          <w:szCs w:val="12"/>
        </w:rPr>
        <w:t>Росэлектромонтаж</w:t>
      </w:r>
      <w:proofErr w:type="spellEnd"/>
      <w:r w:rsidRPr="001D68A3">
        <w:rPr>
          <w:rFonts w:ascii="Times New Roman" w:eastAsia="Calibri" w:hAnsi="Times New Roman" w:cs="Times New Roman"/>
          <w:sz w:val="12"/>
          <w:szCs w:val="12"/>
        </w:rPr>
        <w:t xml:space="preserve">»), в соответствии с типовыми решениями серии 3.407-150 «Заземляющие устройства опор воздушных линий электропередачи напряжением 0,38; 6; 10; 20 и 35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лист ЭС-15, тип 1.</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Нормируемое сопротивление заземления остальных опор обеспечивается заземляющими выпусками </w:t>
      </w:r>
      <w:proofErr w:type="gramStart"/>
      <w:r w:rsidRPr="001D68A3">
        <w:rPr>
          <w:rFonts w:ascii="Times New Roman" w:eastAsia="Calibri" w:hAnsi="Times New Roman" w:cs="Times New Roman"/>
          <w:sz w:val="12"/>
          <w:szCs w:val="12"/>
        </w:rPr>
        <w:t>ж/б</w:t>
      </w:r>
      <w:proofErr w:type="gramEnd"/>
      <w:r w:rsidRPr="001D68A3">
        <w:rPr>
          <w:rFonts w:ascii="Times New Roman" w:eastAsia="Calibri" w:hAnsi="Times New Roman" w:cs="Times New Roman"/>
          <w:sz w:val="12"/>
          <w:szCs w:val="12"/>
        </w:rPr>
        <w:t xml:space="preserve"> стоек, поставляемыми в комплекте со стойками, согласно серии 3.407-150 «Заземляющие устройства опор воздушных линий электропередачи напряжением 0,38; 6; 10; 20 и 35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лист ЭС 07, тип 1.</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Нормируемое сопротивление заземляющих устройств опор не должно превышать 30 Ом в соответствии с требованиями ПУЭ.</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gramStart"/>
      <w:r w:rsidRPr="001D68A3">
        <w:rPr>
          <w:rFonts w:ascii="Times New Roman" w:eastAsia="Calibri" w:hAnsi="Times New Roman" w:cs="Times New Roman"/>
          <w:sz w:val="12"/>
          <w:szCs w:val="12"/>
        </w:rPr>
        <w:t>Искусственные заземлители выполнить из оцинкованной (по ГОСТ 9.307-89) стали.</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Перечисленные типовые серии разработаны институтами «</w:t>
      </w:r>
      <w:proofErr w:type="spellStart"/>
      <w:r w:rsidRPr="001D68A3">
        <w:rPr>
          <w:rFonts w:ascii="Times New Roman" w:eastAsia="Calibri" w:hAnsi="Times New Roman" w:cs="Times New Roman"/>
          <w:sz w:val="12"/>
          <w:szCs w:val="12"/>
        </w:rPr>
        <w:t>Сельэнергопроект</w:t>
      </w:r>
      <w:proofErr w:type="spellEnd"/>
      <w:r w:rsidRPr="001D68A3">
        <w:rPr>
          <w:rFonts w:ascii="Times New Roman" w:eastAsia="Calibri" w:hAnsi="Times New Roman" w:cs="Times New Roman"/>
          <w:sz w:val="12"/>
          <w:szCs w:val="12"/>
        </w:rPr>
        <w:t>», ОАО «РОСЭП».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 трассам ВЛ-6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на скважины №№626,628,629,630,635 пересечений нет.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Подъе</w:t>
      </w:r>
      <w:proofErr w:type="gramStart"/>
      <w:r w:rsidRPr="001D68A3">
        <w:rPr>
          <w:rFonts w:ascii="Times New Roman" w:eastAsia="Calibri" w:hAnsi="Times New Roman" w:cs="Times New Roman"/>
          <w:sz w:val="12"/>
          <w:szCs w:val="12"/>
        </w:rPr>
        <w:t>зд к пл</w:t>
      </w:r>
      <w:proofErr w:type="gramEnd"/>
      <w:r w:rsidRPr="001D68A3">
        <w:rPr>
          <w:rFonts w:ascii="Times New Roman" w:eastAsia="Calibri" w:hAnsi="Times New Roman" w:cs="Times New Roman"/>
          <w:sz w:val="12"/>
          <w:szCs w:val="12"/>
        </w:rPr>
        <w:t>ощадкам осуществляется от существующих полевых автодорог. Подъе</w:t>
      </w:r>
      <w:proofErr w:type="gramStart"/>
      <w:r w:rsidRPr="001D68A3">
        <w:rPr>
          <w:rFonts w:ascii="Times New Roman" w:eastAsia="Calibri" w:hAnsi="Times New Roman" w:cs="Times New Roman"/>
          <w:sz w:val="12"/>
          <w:szCs w:val="12"/>
        </w:rPr>
        <w:t>зд к пл</w:t>
      </w:r>
      <w:proofErr w:type="gramEnd"/>
      <w:r w:rsidRPr="001D68A3">
        <w:rPr>
          <w:rFonts w:ascii="Times New Roman" w:eastAsia="Calibri" w:hAnsi="Times New Roman" w:cs="Times New Roman"/>
          <w:sz w:val="12"/>
          <w:szCs w:val="12"/>
        </w:rPr>
        <w:t>ощадкам КТП осуществляется от существующих полевых автодорог.</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Конструкция подъездов разработана в соответствии с требованиями ст.98 п.6 ФЗ№ 123 и представлена спланированной поверхностью шириной 6,50 м, укрепленной </w:t>
      </w:r>
      <w:proofErr w:type="spellStart"/>
      <w:r w:rsidRPr="001D68A3">
        <w:rPr>
          <w:rFonts w:ascii="Times New Roman" w:eastAsia="Calibri" w:hAnsi="Times New Roman" w:cs="Times New Roman"/>
          <w:sz w:val="12"/>
          <w:szCs w:val="12"/>
        </w:rPr>
        <w:t>грунто</w:t>
      </w:r>
      <w:proofErr w:type="spellEnd"/>
      <w:r w:rsidRPr="001D68A3">
        <w:rPr>
          <w:rFonts w:ascii="Times New Roman" w:eastAsia="Calibri" w:hAnsi="Times New Roman" w:cs="Times New Roman"/>
          <w:sz w:val="12"/>
          <w:szCs w:val="12"/>
        </w:rPr>
        <w:t>-щебнем, имеющим серповидный профиль, обеспечивающий естественный отвод поверхностных вод. Ширина проезжей части 4,50 м, ширина обочин 1,00 м, толщиной – 0,25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Подъезд до проектных проездов осуществляется по существующим полевым автодорогам. Площадь территории для проезда пожарной техники: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626 – 2983,00 м</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628 – 2866,00 м</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629 – 2693,00 м</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630 – 2606,00 м</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 площадке скважины № 635 – 1980,00 м</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Поверхность проезда укреплена </w:t>
      </w:r>
      <w:proofErr w:type="spellStart"/>
      <w:r w:rsidRPr="001D68A3">
        <w:rPr>
          <w:rFonts w:ascii="Times New Roman" w:eastAsia="Calibri" w:hAnsi="Times New Roman" w:cs="Times New Roman"/>
          <w:sz w:val="12"/>
          <w:szCs w:val="12"/>
        </w:rPr>
        <w:t>грунто</w:t>
      </w:r>
      <w:proofErr w:type="spellEnd"/>
      <w:r w:rsidRPr="001D68A3">
        <w:rPr>
          <w:rFonts w:ascii="Times New Roman" w:eastAsia="Calibri" w:hAnsi="Times New Roman" w:cs="Times New Roman"/>
          <w:sz w:val="12"/>
          <w:szCs w:val="12"/>
        </w:rPr>
        <w:t>-щебнем и спрофилирована для обеспечения отвода воды.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 xml:space="preserve">Прочный и водоустойчивый слой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получают путем технологических операций, главными из которых являются перемешивание и уплотнение. Только после надлежащего перемешивания составляющих и уплотнения грунтощебеночной смеси до максимальной плотности можно получить грунтощебеночный слой требуемой прочности.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Перемешивание составляющих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может быть произведено в стационарных смесителях, а также непосредственно на дороге в передвижных смесительных машинах. При этом следует иметь в виду, что качество смешения при различных способах будет различным. Поэтому способ перемешивания выбирается в зависимости от требований, предъявляемых к однородности смеси, а также от сроков строительства и наличия машин и механизмов в дорожно-строительной организации.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Прочность грунтощебеночных слоев существенно зависит от прочности нижних слоев и грунтового основания. Поэтому подготовка грунтового основания и устройство нижних слоев покрытия должно производиться очень тщательно.</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устройства слоя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может быть использован грунт полотна дороги или грунт резерва. Если между окончанием отсыпки земляного полотна и началом работ по устройству грунтощебеночного слоя имеется продолжительный разрыв, то более рациональным способом является использование грунта резерва.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Лучшим способом при смешении на дороге является устройство </w:t>
      </w:r>
      <w:proofErr w:type="spellStart"/>
      <w:r w:rsidRPr="001D68A3">
        <w:rPr>
          <w:rFonts w:ascii="Times New Roman" w:eastAsia="Calibri" w:hAnsi="Times New Roman" w:cs="Times New Roman"/>
          <w:sz w:val="12"/>
          <w:szCs w:val="12"/>
        </w:rPr>
        <w:t>бескорытного</w:t>
      </w:r>
      <w:proofErr w:type="spellEnd"/>
      <w:r w:rsidRPr="001D68A3">
        <w:rPr>
          <w:rFonts w:ascii="Times New Roman" w:eastAsia="Calibri" w:hAnsi="Times New Roman" w:cs="Times New Roman"/>
          <w:sz w:val="12"/>
          <w:szCs w:val="12"/>
        </w:rPr>
        <w:t xml:space="preserve"> профиля, который обеспечивает лучшую работу машин и механизмов, а также облегчает движение автотранспорта. Наличие же корыта в дождливые периоды затрудняет сток воды и высушивание грунта.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Состав грунтощебеночной смеси устанавливается в лаборатории.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После перемешивания составляющих грунтощебеночную смесь разравнивают и уплотняют </w:t>
      </w:r>
      <w:proofErr w:type="spellStart"/>
      <w:r w:rsidRPr="001D68A3">
        <w:rPr>
          <w:rFonts w:ascii="Times New Roman" w:eastAsia="Calibri" w:hAnsi="Times New Roman" w:cs="Times New Roman"/>
          <w:sz w:val="12"/>
          <w:szCs w:val="12"/>
        </w:rPr>
        <w:t>пневмокатками</w:t>
      </w:r>
      <w:proofErr w:type="spellEnd"/>
      <w:r w:rsidRPr="001D68A3">
        <w:rPr>
          <w:rFonts w:ascii="Times New Roman" w:eastAsia="Calibri" w:hAnsi="Times New Roman" w:cs="Times New Roman"/>
          <w:sz w:val="12"/>
          <w:szCs w:val="12"/>
        </w:rPr>
        <w:t xml:space="preserve"> или </w:t>
      </w:r>
      <w:proofErr w:type="spellStart"/>
      <w:r w:rsidRPr="001D68A3">
        <w:rPr>
          <w:rFonts w:ascii="Times New Roman" w:eastAsia="Calibri" w:hAnsi="Times New Roman" w:cs="Times New Roman"/>
          <w:sz w:val="12"/>
          <w:szCs w:val="12"/>
        </w:rPr>
        <w:t>виброкатками</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При уплотнении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следует обеспечить надлежащие упоры со стороны обочин. Затем производить равномерное уплотнение слоя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по всей ширине проезжей части, двигаясь от краев к середине. Количество проходов катка по одному следу устанавливается в лаборатории.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Грунтощебеночные слои очень эффективно </w:t>
      </w:r>
      <w:proofErr w:type="spellStart"/>
      <w:r w:rsidRPr="001D68A3">
        <w:rPr>
          <w:rFonts w:ascii="Times New Roman" w:eastAsia="Calibri" w:hAnsi="Times New Roman" w:cs="Times New Roman"/>
          <w:sz w:val="12"/>
          <w:szCs w:val="12"/>
        </w:rPr>
        <w:t>доуплотняются</w:t>
      </w:r>
      <w:proofErr w:type="spellEnd"/>
      <w:r w:rsidRPr="001D68A3">
        <w:rPr>
          <w:rFonts w:ascii="Times New Roman" w:eastAsia="Calibri" w:hAnsi="Times New Roman" w:cs="Times New Roman"/>
          <w:sz w:val="12"/>
          <w:szCs w:val="12"/>
        </w:rPr>
        <w:t xml:space="preserve"> и формируются под воздействием автомобильного движения. Поэтому, для повышения качества покрытия и сокращения работы катков рекомендуется открывать для автомобильного движения законченные участки грунтощебеночных слоев. При этом должно проводиться тщательное регулирование движения для равномерного наката слоя по всей ширине. Во влажную погоду, при повышенной влажности грунта, движение должно быть закрыто.</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период производства работ необходимо следить за правильностью выполнения технологических операций. </w:t>
      </w:r>
      <w:proofErr w:type="gramStart"/>
      <w:r w:rsidRPr="001D68A3">
        <w:rPr>
          <w:rFonts w:ascii="Times New Roman" w:eastAsia="Calibri" w:hAnsi="Times New Roman" w:cs="Times New Roman"/>
          <w:sz w:val="12"/>
          <w:szCs w:val="12"/>
        </w:rPr>
        <w:t xml:space="preserve">При этом не допускается укладка слоя на неуплотненное основание; избыток органического вяжущего в смеси; уплотнение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при избыточной или недостаточной влажности грунта; оставление слоев из неукрепленного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без защитного слоя в период осенней и весенней распутицы; применение щебня размером крупнее 2/3 толщины слоя в плотном теле; неравномерное распределение составляющих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в объеме материала.</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При постройке грунтощебеночных слоев производится постоянный </w:t>
      </w:r>
      <w:proofErr w:type="gramStart"/>
      <w:r w:rsidRPr="001D68A3">
        <w:rPr>
          <w:rFonts w:ascii="Times New Roman" w:eastAsia="Calibri" w:hAnsi="Times New Roman" w:cs="Times New Roman"/>
          <w:sz w:val="12"/>
          <w:szCs w:val="12"/>
        </w:rPr>
        <w:t>контроль за</w:t>
      </w:r>
      <w:proofErr w:type="gramEnd"/>
      <w:r w:rsidRPr="001D68A3">
        <w:rPr>
          <w:rFonts w:ascii="Times New Roman" w:eastAsia="Calibri" w:hAnsi="Times New Roman" w:cs="Times New Roman"/>
          <w:sz w:val="12"/>
          <w:szCs w:val="12"/>
        </w:rPr>
        <w:t xml:space="preserve"> основными технологическими операциями, имеющий целью выполнение слоя в строгом соответствии с требованиями проекта и технических условий, для достижения, в конечном счете, прочного и устойчивого слоя дорожной одежды.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Перед устройством грунтощебеночного слоя определяется плотность и влажность грунта с помощью прибора Ковалева. Пробы отбираются через каждые 100 м по три пробы на поперечнике. По данным измерений вычисляются коэффициенты уплотнения, величина которых должна быть не менее 0,98.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Во время перемешивания грунта со щебнем контролируется равномерность распределения щебня в массе грунтощебеночной смеси. Пробы отбираются через каждые 100 м в трех точках по поперечнику весом 2,50-3,00 кг. Затем производится «мокрый» рассев через сито 5 мм. Остаток на сите 5 мм характеризует содержание щебня в пробе: отклонения в содержании щебня от нормы должны быть в пределах ±10 % по весу.</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 окончанию уплотнения, грунтощебеночного слоя производится контроль плотности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Плотность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определяется по методу лунок двумя способами: способом замещения песком и способом замещения водой. Первый способ известен на производстве давно, но он отличается малой точностью измерений. Второй способ является новым. По этому способу стенки лунок покрываются тонким слоем нитрокраски или тонкой высокоэластичной резиной и в лунки заливается вода с помощью специального насоса. Отклонение плотности </w:t>
      </w:r>
      <w:proofErr w:type="spellStart"/>
      <w:r w:rsidRPr="001D68A3">
        <w:rPr>
          <w:rFonts w:ascii="Times New Roman" w:eastAsia="Calibri" w:hAnsi="Times New Roman" w:cs="Times New Roman"/>
          <w:sz w:val="12"/>
          <w:szCs w:val="12"/>
        </w:rPr>
        <w:t>грунтощебня</w:t>
      </w:r>
      <w:proofErr w:type="spellEnd"/>
      <w:r w:rsidRPr="001D68A3">
        <w:rPr>
          <w:rFonts w:ascii="Times New Roman" w:eastAsia="Calibri" w:hAnsi="Times New Roman" w:cs="Times New Roman"/>
          <w:sz w:val="12"/>
          <w:szCs w:val="12"/>
        </w:rPr>
        <w:t xml:space="preserve"> от проектной нормы должно составлять ± 0,04 г/см3.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После окончания уплотнения слоя производится контроль толщины и ширины слоя. Допускаемые нормы отклонения от проектных величин такие же, как и для других слоев покрытий и оснований.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Все записи по контролю технологического процесса строительства грунтощебеночного основания ведутся в журнале производства работ, который систематически проверяется заказчиком.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Описание трасс линейных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соответствии с заданием на проектирование предусматривается выделение 20 этапов организации работ: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выкидного трубопровода от скважины № 626.</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к скважине № 626.</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III.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площадки скважины № 626.</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IV.</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технологического проезда к сооружениям скважины № 626.</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V.</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Строительство выкидного трубопровода от скважины №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VI.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к скважине №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VII.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площадки скважины №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VIII.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технологического проезда к сооружениям скважины №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IX.</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Строительство выкидного трубопровода от скважины № 629.</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к скважине № 629.</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площадки скважины № 629.</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технологического проезда к сооружениям скважины № 629.</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XIII.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Строительство выкидного трубопровода от скважины № 630.</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XIV.</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к скважине № 630.</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XV.</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площадки скважины № 630.</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XVI.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технологического проезда к сооружениям скважины № 630.</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XVII.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выкидного трубопровода от скважины № 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XVIII.</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6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 xml:space="preserve"> к скважине № 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XIX.</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Строительство площадки скважины № 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XX.</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 Строительство технологического проезда к сооружениям скважины № 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Описание технологической схемы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соответствии с заданием на проектирование по объекту «Сбор нефти и газа со скважин №№ 626,628,629,630,635 Боровского месторождения» проектными решениями предусматривается: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обустройство устьев добывающих скважин №№ 626,628,629,630,635;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установка блоков дозирования реагента (УДХ) на устьях скважины №№ 626,628,629,630,635;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прокладка выкидных трубопроводов DN 80 от проектируемых скважин №№ 628,629,635 до ИУ-1 (4985П);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прокладка выкидных трубопроводов DN 80 от проектируемых скважин №№ 626,630 до ИУ-2 (4985П);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установка средств </w:t>
      </w:r>
      <w:proofErr w:type="gramStart"/>
      <w:r w:rsidRPr="001D68A3">
        <w:rPr>
          <w:rFonts w:ascii="Times New Roman" w:eastAsia="Calibri" w:hAnsi="Times New Roman" w:cs="Times New Roman"/>
          <w:sz w:val="12"/>
          <w:szCs w:val="12"/>
        </w:rPr>
        <w:t>контроля за</w:t>
      </w:r>
      <w:proofErr w:type="gramEnd"/>
      <w:r w:rsidRPr="001D68A3">
        <w:rPr>
          <w:rFonts w:ascii="Times New Roman" w:eastAsia="Calibri" w:hAnsi="Times New Roman" w:cs="Times New Roman"/>
          <w:sz w:val="12"/>
          <w:szCs w:val="12"/>
        </w:rPr>
        <w:t xml:space="preserve"> коррозией на проектируемых выкидных трубопроводах от скважин №№ 626,628,629,630,635.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Обустройство устьев скважин</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Данным проектом предусматривается обустройство устьев скважин №№ 626,628,629,630,635 Боровского месторождения.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Обвязка и обустройство устьев добывающих скважин выполняется в соответствии с требованиями ВНТП3-85,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55990-2014.</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устьях скважин №№ 626,628,629,630,6357 установлена фонтанная арматура АФК</w:t>
      </w:r>
      <w:proofErr w:type="gramStart"/>
      <w:r w:rsidRPr="001D68A3">
        <w:rPr>
          <w:rFonts w:ascii="Times New Roman" w:eastAsia="Calibri" w:hAnsi="Times New Roman" w:cs="Times New Roman"/>
          <w:sz w:val="12"/>
          <w:szCs w:val="12"/>
        </w:rPr>
        <w:t>2</w:t>
      </w:r>
      <w:proofErr w:type="gramEnd"/>
      <w:r w:rsidRPr="001D68A3">
        <w:rPr>
          <w:rFonts w:ascii="Times New Roman" w:eastAsia="Calibri" w:hAnsi="Times New Roman" w:cs="Times New Roman"/>
          <w:sz w:val="12"/>
          <w:szCs w:val="12"/>
        </w:rPr>
        <w:t xml:space="preserve"> 65x21 К2 по ГОСТ 13846-89 условным давлением 21 МПа.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Скважины №№ 626,628,629,630,635 оборудуются погружными электронасосами ЭЦН-45-1150, двигатель ПЭД-28 (5393П-П-011.000.000-ПЗ-01).</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территории устьев скважин предусматриваются: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приустьевая площадка;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площадка под ремонтный агрегат;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канализационная емкость;</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установка дозированной подачи реагента.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Площадки под инвентарные приемные мостки не предусматриваются проектом,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 (приложение 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соответствии с техническими требованиями на выполнение проектных работ (5393П-П-011.000.000-ПЗ-01) на горизонтальных участках выкидных трубопроводов предусматривается установка пробоотборников ручных для оперативного отбора проб перекачиваемой жидкости DN 80, PN 4,0 МПа. Пробоотборники располагаются на приустьевых площадках в составе технологической обвязки устьев скважин.</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Пробоотборник (DN 80, PN 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Рабочие условия эксплуатации пробоотборника: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температура окружающей среды от минус 50</w:t>
      </w:r>
      <w:proofErr w:type="gramStart"/>
      <w:r w:rsidRPr="001D68A3">
        <w:rPr>
          <w:rFonts w:ascii="Times New Roman" w:eastAsia="Calibri" w:hAnsi="Times New Roman" w:cs="Times New Roman"/>
          <w:sz w:val="12"/>
          <w:szCs w:val="12"/>
        </w:rPr>
        <w:t>ºС</w:t>
      </w:r>
      <w:proofErr w:type="gramEnd"/>
      <w:r w:rsidRPr="001D68A3">
        <w:rPr>
          <w:rFonts w:ascii="Times New Roman" w:eastAsia="Calibri" w:hAnsi="Times New Roman" w:cs="Times New Roman"/>
          <w:sz w:val="12"/>
          <w:szCs w:val="12"/>
        </w:rPr>
        <w:t xml:space="preserve"> до плюс 60ºС;</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относительная влажность воздуха до 100% при температуре + 40ºС и более низких температурах, с конденсацией влаги (группа Д2 по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52931-2008);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группа исполнения по </w:t>
      </w:r>
      <w:proofErr w:type="spellStart"/>
      <w:r w:rsidRPr="001D68A3">
        <w:rPr>
          <w:rFonts w:ascii="Times New Roman" w:eastAsia="Calibri" w:hAnsi="Times New Roman" w:cs="Times New Roman"/>
          <w:sz w:val="12"/>
          <w:szCs w:val="12"/>
        </w:rPr>
        <w:t>виброустойчивости</w:t>
      </w:r>
      <w:proofErr w:type="spellEnd"/>
      <w:r w:rsidRPr="001D68A3">
        <w:rPr>
          <w:rFonts w:ascii="Times New Roman" w:eastAsia="Calibri" w:hAnsi="Times New Roman" w:cs="Times New Roman"/>
          <w:sz w:val="12"/>
          <w:szCs w:val="12"/>
        </w:rPr>
        <w:t xml:space="preserve"> – группа N2 по ГОСТ 52931-2008.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Подача пара предусматривается от ППУ через рукав, подключаемый к арматуре в обвязке устьев скважин.</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Замер дебита скважин №№ 628,629,635 предусматривается на замерной установке ИУ-1, предусмотренной проектом 4985П.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Замер дебита скважин №№ 626,630 предусматривается на замерной установке ИУ-2, предусмотренной проектом 4985П.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выкидных трубопроводах в обвязке устьев скважин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Технологические трубопроводы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Строительство и монтаж технологических трубопроводов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Характеристика технологических трубопроводов, способ прокладки, величина давления испытания на прочность и плотность, процент контроля сварных соединений физическими методами в соответствии с ГОСТ 32569-2013 приведены в таблице 2.1.1.</w:t>
      </w:r>
    </w:p>
    <w:p w:rsidR="0047570B"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Таблица 2.1.1 – Характеристика технологических трубопроводов</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598"/>
      </w:tblGrid>
      <w:tr w:rsidR="001D68A3" w:rsidRPr="001D68A3" w:rsidTr="001D68A3">
        <w:trPr>
          <w:cantSplit/>
          <w:trHeight w:val="48"/>
          <w:tblHeader/>
        </w:trPr>
        <w:tc>
          <w:tcPr>
            <w:tcW w:w="3274" w:type="pct"/>
            <w:tcBorders>
              <w:top w:val="single" w:sz="4" w:space="0" w:color="auto"/>
              <w:left w:val="single" w:sz="4" w:space="0" w:color="auto"/>
              <w:bottom w:val="single" w:sz="4" w:space="0" w:color="auto"/>
              <w:right w:val="single" w:sz="4" w:space="0" w:color="auto"/>
            </w:tcBorders>
            <w:vAlign w:val="center"/>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Наименование параметра</w:t>
            </w:r>
          </w:p>
        </w:tc>
        <w:tc>
          <w:tcPr>
            <w:tcW w:w="1726" w:type="pct"/>
            <w:tcBorders>
              <w:top w:val="single" w:sz="4" w:space="0" w:color="auto"/>
              <w:left w:val="single" w:sz="4" w:space="0" w:color="auto"/>
              <w:bottom w:val="single" w:sz="4" w:space="0" w:color="auto"/>
              <w:right w:val="single" w:sz="4" w:space="0" w:color="auto"/>
            </w:tcBorders>
            <w:vAlign w:val="center"/>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Значение параметра</w:t>
            </w:r>
          </w:p>
        </w:tc>
      </w:tr>
      <w:tr w:rsidR="001D68A3" w:rsidRPr="001D68A3" w:rsidTr="001D68A3">
        <w:trPr>
          <w:cantSplit/>
          <w:trHeight w:val="138"/>
        </w:trPr>
        <w:tc>
          <w:tcPr>
            <w:tcW w:w="3274"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Назначение трубопровода</w:t>
            </w:r>
          </w:p>
        </w:tc>
        <w:tc>
          <w:tcPr>
            <w:tcW w:w="1726"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proofErr w:type="spellStart"/>
            <w:r w:rsidRPr="001D68A3">
              <w:rPr>
                <w:rFonts w:ascii="Times New Roman" w:eastAsia="Calibri" w:hAnsi="Times New Roman" w:cs="Times New Roman"/>
                <w:bCs/>
                <w:sz w:val="12"/>
                <w:szCs w:val="12"/>
              </w:rPr>
              <w:t>Реагентопроводы</w:t>
            </w:r>
            <w:proofErr w:type="spellEnd"/>
          </w:p>
        </w:tc>
      </w:tr>
      <w:tr w:rsidR="001D68A3" w:rsidRPr="001D68A3" w:rsidTr="001D68A3">
        <w:trPr>
          <w:cantSplit/>
          <w:trHeight w:val="138"/>
        </w:trPr>
        <w:tc>
          <w:tcPr>
            <w:tcW w:w="3274"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Нормативный документ, в соответствии с которым выполнен расчет</w:t>
            </w:r>
          </w:p>
        </w:tc>
        <w:tc>
          <w:tcPr>
            <w:tcW w:w="1726"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ГОСТ 32388-2013</w:t>
            </w:r>
          </w:p>
        </w:tc>
      </w:tr>
      <w:tr w:rsidR="001D68A3" w:rsidRPr="001D68A3" w:rsidTr="001D68A3">
        <w:trPr>
          <w:cantSplit/>
          <w:trHeight w:val="138"/>
        </w:trPr>
        <w:tc>
          <w:tcPr>
            <w:tcW w:w="3274"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Диаметр D, мм</w:t>
            </w:r>
          </w:p>
        </w:tc>
        <w:tc>
          <w:tcPr>
            <w:tcW w:w="1726"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18</w:t>
            </w:r>
          </w:p>
        </w:tc>
      </w:tr>
      <w:tr w:rsidR="001D68A3" w:rsidRPr="001D68A3" w:rsidTr="001D68A3">
        <w:trPr>
          <w:cantSplit/>
          <w:trHeight w:val="138"/>
        </w:trPr>
        <w:tc>
          <w:tcPr>
            <w:tcW w:w="3274"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ГОСТ или ТУ на трубы</w:t>
            </w:r>
          </w:p>
        </w:tc>
        <w:tc>
          <w:tcPr>
            <w:tcW w:w="1726"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ГОСТ 8733-74*, ГОСТ 8734-75*</w:t>
            </w:r>
          </w:p>
        </w:tc>
      </w:tr>
      <w:tr w:rsidR="001D68A3" w:rsidRPr="001D68A3" w:rsidTr="001D68A3">
        <w:trPr>
          <w:cantSplit/>
          <w:trHeight w:val="138"/>
        </w:trPr>
        <w:tc>
          <w:tcPr>
            <w:tcW w:w="3274" w:type="pct"/>
            <w:tcBorders>
              <w:top w:val="single" w:sz="4" w:space="0" w:color="auto"/>
              <w:left w:val="single" w:sz="4" w:space="0" w:color="auto"/>
              <w:bottom w:val="single" w:sz="4" w:space="0" w:color="auto"/>
              <w:right w:val="single" w:sz="4" w:space="0" w:color="auto"/>
            </w:tcBorders>
            <w:hideMark/>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Марка стали или класс прочности</w:t>
            </w:r>
          </w:p>
        </w:tc>
        <w:tc>
          <w:tcPr>
            <w:tcW w:w="1726" w:type="pct"/>
            <w:tcBorders>
              <w:top w:val="single" w:sz="4" w:space="0" w:color="auto"/>
              <w:left w:val="single" w:sz="4" w:space="0" w:color="auto"/>
              <w:bottom w:val="single" w:sz="4" w:space="0" w:color="auto"/>
              <w:right w:val="single" w:sz="4" w:space="0" w:color="auto"/>
            </w:tcBorders>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20</w:t>
            </w:r>
          </w:p>
        </w:tc>
      </w:tr>
      <w:tr w:rsidR="001D68A3" w:rsidRPr="001D68A3" w:rsidTr="001D68A3">
        <w:trPr>
          <w:cantSplit/>
          <w:trHeight w:val="138"/>
        </w:trPr>
        <w:tc>
          <w:tcPr>
            <w:tcW w:w="3274" w:type="pct"/>
            <w:tcBorders>
              <w:top w:val="single" w:sz="4" w:space="0" w:color="auto"/>
              <w:left w:val="single" w:sz="4" w:space="0" w:color="auto"/>
              <w:bottom w:val="single" w:sz="4" w:space="0" w:color="auto"/>
              <w:right w:val="single" w:sz="4" w:space="0" w:color="auto"/>
            </w:tcBorders>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Протяженность, </w:t>
            </w:r>
            <w:proofErr w:type="gramStart"/>
            <w:r w:rsidRPr="001D68A3">
              <w:rPr>
                <w:rFonts w:ascii="Times New Roman" w:eastAsia="Calibri" w:hAnsi="Times New Roman" w:cs="Times New Roman"/>
                <w:bCs/>
                <w:sz w:val="12"/>
                <w:szCs w:val="12"/>
              </w:rPr>
              <w:t>м</w:t>
            </w:r>
            <w:proofErr w:type="gramEnd"/>
          </w:p>
        </w:tc>
        <w:tc>
          <w:tcPr>
            <w:tcW w:w="1726" w:type="pct"/>
            <w:tcBorders>
              <w:top w:val="single" w:sz="4" w:space="0" w:color="auto"/>
              <w:left w:val="single" w:sz="4" w:space="0" w:color="auto"/>
              <w:bottom w:val="single" w:sz="4" w:space="0" w:color="auto"/>
              <w:right w:val="single" w:sz="4" w:space="0" w:color="auto"/>
            </w:tcBorders>
            <w:vAlign w:val="center"/>
          </w:tcPr>
          <w:p w:rsidR="001D68A3" w:rsidRPr="001D68A3" w:rsidRDefault="001D68A3" w:rsidP="001D68A3">
            <w:pPr>
              <w:tabs>
                <w:tab w:val="left" w:pos="284"/>
              </w:tabs>
              <w:spacing w:after="0" w:line="240" w:lineRule="auto"/>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160</w:t>
            </w:r>
          </w:p>
        </w:tc>
      </w:tr>
    </w:tbl>
    <w:p w:rsidR="0047570B" w:rsidRDefault="0047570B" w:rsidP="001D68A3">
      <w:pPr>
        <w:tabs>
          <w:tab w:val="left" w:pos="284"/>
        </w:tabs>
        <w:spacing w:after="0" w:line="240" w:lineRule="auto"/>
        <w:jc w:val="both"/>
        <w:rPr>
          <w:rFonts w:ascii="Times New Roman" w:eastAsia="Calibri" w:hAnsi="Times New Roman" w:cs="Times New Roman"/>
          <w:sz w:val="12"/>
          <w:szCs w:val="12"/>
        </w:rPr>
      </w:pP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ГОСТ 32569-2013 </w:t>
      </w:r>
      <w:proofErr w:type="spellStart"/>
      <w:r w:rsidRPr="001D68A3">
        <w:rPr>
          <w:rFonts w:ascii="Times New Roman" w:eastAsia="Calibri" w:hAnsi="Times New Roman" w:cs="Times New Roman"/>
          <w:sz w:val="12"/>
          <w:szCs w:val="12"/>
        </w:rPr>
        <w:t>реагентопроводы</w:t>
      </w:r>
      <w:proofErr w:type="spellEnd"/>
      <w:r w:rsidRPr="001D68A3">
        <w:rPr>
          <w:rFonts w:ascii="Times New Roman" w:eastAsia="Calibri" w:hAnsi="Times New Roman" w:cs="Times New Roman"/>
          <w:sz w:val="12"/>
          <w:szCs w:val="12"/>
        </w:rPr>
        <w:t xml:space="preserve"> относится к группе </w:t>
      </w:r>
      <w:proofErr w:type="gramStart"/>
      <w:r w:rsidRPr="001D68A3">
        <w:rPr>
          <w:rFonts w:ascii="Times New Roman" w:eastAsia="Calibri" w:hAnsi="Times New Roman" w:cs="Times New Roman"/>
          <w:sz w:val="12"/>
          <w:szCs w:val="12"/>
        </w:rPr>
        <w:t>А(</w:t>
      </w:r>
      <w:proofErr w:type="gramEnd"/>
      <w:r w:rsidRPr="001D68A3">
        <w:rPr>
          <w:rFonts w:ascii="Times New Roman" w:eastAsia="Calibri" w:hAnsi="Times New Roman" w:cs="Times New Roman"/>
          <w:sz w:val="12"/>
          <w:szCs w:val="12"/>
        </w:rPr>
        <w:t>б), I категории.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spellStart"/>
      <w:r w:rsidRPr="001D68A3">
        <w:rPr>
          <w:rFonts w:ascii="Times New Roman" w:eastAsia="Calibri" w:hAnsi="Times New Roman" w:cs="Times New Roman"/>
          <w:sz w:val="12"/>
          <w:szCs w:val="12"/>
        </w:rPr>
        <w:t>Реагентопроводы</w:t>
      </w:r>
      <w:proofErr w:type="spellEnd"/>
      <w:r w:rsidRPr="001D68A3">
        <w:rPr>
          <w:rFonts w:ascii="Times New Roman" w:eastAsia="Calibri" w:hAnsi="Times New Roman" w:cs="Times New Roman"/>
          <w:sz w:val="12"/>
          <w:szCs w:val="12"/>
        </w:rPr>
        <w:t xml:space="preserve"> проектируются из стальных бесшовных труб диаметром и толщиной стенки 18х3 мм из стали 20 по ГОСТ 8733-74*/ГОСТ 8734-75.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spellStart"/>
      <w:r w:rsidRPr="001D68A3">
        <w:rPr>
          <w:rFonts w:ascii="Times New Roman" w:eastAsia="Calibri" w:hAnsi="Times New Roman" w:cs="Times New Roman"/>
          <w:sz w:val="12"/>
          <w:szCs w:val="12"/>
        </w:rPr>
        <w:t>Реагентопроводы</w:t>
      </w:r>
      <w:proofErr w:type="spellEnd"/>
      <w:r w:rsidRPr="001D68A3">
        <w:rPr>
          <w:rFonts w:ascii="Times New Roman" w:eastAsia="Calibri" w:hAnsi="Times New Roman" w:cs="Times New Roman"/>
          <w:sz w:val="12"/>
          <w:szCs w:val="12"/>
        </w:rPr>
        <w:t xml:space="preserve"> прокладываются </w:t>
      </w:r>
      <w:proofErr w:type="spellStart"/>
      <w:r w:rsidRPr="001D68A3">
        <w:rPr>
          <w:rFonts w:ascii="Times New Roman" w:eastAsia="Calibri" w:hAnsi="Times New Roman" w:cs="Times New Roman"/>
          <w:sz w:val="12"/>
          <w:szCs w:val="12"/>
        </w:rPr>
        <w:t>надземно</w:t>
      </w:r>
      <w:proofErr w:type="spellEnd"/>
      <w:r w:rsidRPr="001D68A3">
        <w:rPr>
          <w:rFonts w:ascii="Times New Roman" w:eastAsia="Calibri" w:hAnsi="Times New Roman" w:cs="Times New Roman"/>
          <w:sz w:val="12"/>
          <w:szCs w:val="12"/>
        </w:rPr>
        <w:t xml:space="preserve"> на опорах в футлярах диаметром и толщиной стенки 108х5 мм из стали 10 гр. </w:t>
      </w:r>
      <w:proofErr w:type="gramStart"/>
      <w:r w:rsidRPr="001D68A3">
        <w:rPr>
          <w:rFonts w:ascii="Times New Roman" w:eastAsia="Calibri" w:hAnsi="Times New Roman" w:cs="Times New Roman"/>
          <w:sz w:val="12"/>
          <w:szCs w:val="12"/>
        </w:rPr>
        <w:t>В</w:t>
      </w:r>
      <w:proofErr w:type="gramEnd"/>
      <w:r w:rsidRPr="001D68A3">
        <w:rPr>
          <w:rFonts w:ascii="Times New Roman" w:eastAsia="Calibri" w:hAnsi="Times New Roman" w:cs="Times New Roman"/>
          <w:sz w:val="12"/>
          <w:szCs w:val="12"/>
        </w:rPr>
        <w:t xml:space="preserve"> </w:t>
      </w:r>
      <w:proofErr w:type="gramStart"/>
      <w:r w:rsidRPr="001D68A3">
        <w:rPr>
          <w:rFonts w:ascii="Times New Roman" w:eastAsia="Calibri" w:hAnsi="Times New Roman" w:cs="Times New Roman"/>
          <w:sz w:val="12"/>
          <w:szCs w:val="12"/>
        </w:rPr>
        <w:t>по</w:t>
      </w:r>
      <w:proofErr w:type="gramEnd"/>
      <w:r w:rsidRPr="001D68A3">
        <w:rPr>
          <w:rFonts w:ascii="Times New Roman" w:eastAsia="Calibri" w:hAnsi="Times New Roman" w:cs="Times New Roman"/>
          <w:sz w:val="12"/>
          <w:szCs w:val="12"/>
        </w:rPr>
        <w:t xml:space="preserve"> ГОСТ 10704-91, длиной по 7 м каждый футляр.</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ГОСТ 32569-2013 контролю ультразвуковым или радиографическим методом подвергаются 20 % сварных стыков </w:t>
      </w:r>
      <w:proofErr w:type="spellStart"/>
      <w:r w:rsidRPr="001D68A3">
        <w:rPr>
          <w:rFonts w:ascii="Times New Roman" w:eastAsia="Calibri" w:hAnsi="Times New Roman" w:cs="Times New Roman"/>
          <w:sz w:val="12"/>
          <w:szCs w:val="12"/>
        </w:rPr>
        <w:t>реагентопроводов</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Величина давления испытания </w:t>
      </w:r>
      <w:proofErr w:type="spellStart"/>
      <w:r w:rsidRPr="001D68A3">
        <w:rPr>
          <w:rFonts w:ascii="Times New Roman" w:eastAsia="Calibri" w:hAnsi="Times New Roman" w:cs="Times New Roman"/>
          <w:sz w:val="12"/>
          <w:szCs w:val="12"/>
        </w:rPr>
        <w:t>реагентопроводов</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на прочность - </w:t>
      </w:r>
      <w:proofErr w:type="spellStart"/>
      <w:r w:rsidRPr="001D68A3">
        <w:rPr>
          <w:rFonts w:ascii="Times New Roman" w:eastAsia="Calibri" w:hAnsi="Times New Roman" w:cs="Times New Roman"/>
          <w:sz w:val="12"/>
          <w:szCs w:val="12"/>
        </w:rPr>
        <w:t>Рисп</w:t>
      </w:r>
      <w:proofErr w:type="spellEnd"/>
      <w:r w:rsidRPr="001D68A3">
        <w:rPr>
          <w:rFonts w:ascii="Times New Roman" w:eastAsia="Calibri" w:hAnsi="Times New Roman" w:cs="Times New Roman"/>
          <w:sz w:val="12"/>
          <w:szCs w:val="12"/>
        </w:rPr>
        <w:t>.=1,43Рраб.=5,72 МПа;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на плотность - </w:t>
      </w:r>
      <w:proofErr w:type="spellStart"/>
      <w:r w:rsidRPr="001D68A3">
        <w:rPr>
          <w:rFonts w:ascii="Times New Roman" w:eastAsia="Calibri" w:hAnsi="Times New Roman" w:cs="Times New Roman"/>
          <w:sz w:val="12"/>
          <w:szCs w:val="12"/>
        </w:rPr>
        <w:t>Рисп</w:t>
      </w:r>
      <w:proofErr w:type="spellEnd"/>
      <w:r w:rsidRPr="001D68A3">
        <w:rPr>
          <w:rFonts w:ascii="Times New Roman" w:eastAsia="Calibri" w:hAnsi="Times New Roman" w:cs="Times New Roman"/>
          <w:sz w:val="12"/>
          <w:szCs w:val="12"/>
        </w:rPr>
        <w:t>.=</w:t>
      </w:r>
      <w:proofErr w:type="spellStart"/>
      <w:r w:rsidRPr="001D68A3">
        <w:rPr>
          <w:rFonts w:ascii="Times New Roman" w:eastAsia="Calibri" w:hAnsi="Times New Roman" w:cs="Times New Roman"/>
          <w:sz w:val="12"/>
          <w:szCs w:val="12"/>
        </w:rPr>
        <w:t>Рраб</w:t>
      </w:r>
      <w:proofErr w:type="spellEnd"/>
      <w:r w:rsidRPr="001D68A3">
        <w:rPr>
          <w:rFonts w:ascii="Times New Roman" w:eastAsia="Calibri" w:hAnsi="Times New Roman" w:cs="Times New Roman"/>
          <w:sz w:val="12"/>
          <w:szCs w:val="12"/>
        </w:rPr>
        <w:t>.=4,0 МПа.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spellStart"/>
      <w:r w:rsidRPr="001D68A3">
        <w:rPr>
          <w:rFonts w:ascii="Times New Roman" w:eastAsia="Calibri" w:hAnsi="Times New Roman" w:cs="Times New Roman"/>
          <w:sz w:val="12"/>
          <w:szCs w:val="12"/>
        </w:rPr>
        <w:t>Реагентопроводы</w:t>
      </w:r>
      <w:proofErr w:type="spellEnd"/>
      <w:r w:rsidRPr="001D68A3">
        <w:rPr>
          <w:rFonts w:ascii="Times New Roman" w:eastAsia="Calibri" w:hAnsi="Times New Roman" w:cs="Times New Roman"/>
          <w:sz w:val="12"/>
          <w:szCs w:val="12"/>
        </w:rPr>
        <w:t xml:space="preserve"> подвергаются дополнительному пневматическому испытанию </w:t>
      </w:r>
      <w:proofErr w:type="gramStart"/>
      <w:r w:rsidRPr="001D68A3">
        <w:rPr>
          <w:rFonts w:ascii="Times New Roman" w:eastAsia="Calibri" w:hAnsi="Times New Roman" w:cs="Times New Roman"/>
          <w:sz w:val="12"/>
          <w:szCs w:val="12"/>
        </w:rPr>
        <w:t>на герметичность с определением падения давления во время испытания в соответствии с ГОСТ</w:t>
      </w:r>
      <w:proofErr w:type="gramEnd"/>
      <w:r w:rsidRPr="001D68A3">
        <w:rPr>
          <w:rFonts w:ascii="Times New Roman" w:eastAsia="Calibri" w:hAnsi="Times New Roman" w:cs="Times New Roman"/>
          <w:sz w:val="12"/>
          <w:szCs w:val="12"/>
        </w:rPr>
        <w:t xml:space="preserve"> 32569-2013.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Время выдержки трубопровода под пробным давлением рекомендуется назначать равным не менее 15 мин и указывать в технической документации.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Проверку на герметичность </w:t>
      </w:r>
      <w:proofErr w:type="spellStart"/>
      <w:r w:rsidRPr="001D68A3">
        <w:rPr>
          <w:rFonts w:ascii="Times New Roman" w:eastAsia="Calibri" w:hAnsi="Times New Roman" w:cs="Times New Roman"/>
          <w:sz w:val="12"/>
          <w:szCs w:val="12"/>
        </w:rPr>
        <w:t>реагентопроводов</w:t>
      </w:r>
      <w:proofErr w:type="spellEnd"/>
      <w:r w:rsidRPr="001D68A3">
        <w:rPr>
          <w:rFonts w:ascii="Times New Roman" w:eastAsia="Calibri" w:hAnsi="Times New Roman" w:cs="Times New Roman"/>
          <w:sz w:val="12"/>
          <w:szCs w:val="12"/>
        </w:rPr>
        <w:t xml:space="preserve"> производят после испытания на прочность и путем снижения испытательного давления до максимального рабочего </w:t>
      </w:r>
      <w:proofErr w:type="spellStart"/>
      <w:r w:rsidRPr="001D68A3">
        <w:rPr>
          <w:rFonts w:ascii="Times New Roman" w:eastAsia="Calibri" w:hAnsi="Times New Roman" w:cs="Times New Roman"/>
          <w:sz w:val="12"/>
          <w:szCs w:val="12"/>
        </w:rPr>
        <w:t>Рраб</w:t>
      </w:r>
      <w:proofErr w:type="spellEnd"/>
      <w:r w:rsidRPr="001D68A3">
        <w:rPr>
          <w:rFonts w:ascii="Times New Roman" w:eastAsia="Calibri" w:hAnsi="Times New Roman" w:cs="Times New Roman"/>
          <w:sz w:val="12"/>
          <w:szCs w:val="12"/>
        </w:rPr>
        <w:t xml:space="preserve"> (4,0 МПа) и его выдержки в течение времени, необходимого для осмотра трассы, но не менее 12 ч.</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Пневматическое испытание рекомендуется проводить в светлое время суток. Скорость подъема давления при гидравлическом или пневматическом испытании рекомендуется в целях безопасности повышать плавно.</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Пневматическое испытание рекомендуется проводить по специальной инструкции, содержащей меры, обеспечивающие безопасность во время проведения пневматического испытания.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Продувку </w:t>
      </w:r>
      <w:proofErr w:type="spellStart"/>
      <w:r w:rsidRPr="001D68A3">
        <w:rPr>
          <w:rFonts w:ascii="Times New Roman" w:eastAsia="Calibri" w:hAnsi="Times New Roman" w:cs="Times New Roman"/>
          <w:sz w:val="12"/>
          <w:szCs w:val="12"/>
        </w:rPr>
        <w:t>реагентопроводов</w:t>
      </w:r>
      <w:proofErr w:type="spellEnd"/>
      <w:r w:rsidRPr="001D68A3">
        <w:rPr>
          <w:rFonts w:ascii="Times New Roman" w:eastAsia="Calibri" w:hAnsi="Times New Roman" w:cs="Times New Roman"/>
          <w:sz w:val="12"/>
          <w:szCs w:val="12"/>
        </w:rPr>
        <w:t xml:space="preserve"> рекомендуется проводить под давлением, равным рабочему, но не более 4,0 МПа. Рекомендуемая продолжительность продувки - не менее 10 мин.</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Выполнить контроль качества сварных соединений трубопровода: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систематический пооперационный контроль, осуществляемый в процессе сборки и сварки;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визуальный контроль и обмер геометрических параметров готовых сварных соединений;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проверку сварных швов неразрушающими методами контроля.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Промысловые трубопроводы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Данной проектной документацией к промысловым трубопроводам, в соответствии с ГОСТ 55990-2014, </w:t>
      </w:r>
      <w:proofErr w:type="gramStart"/>
      <w:r w:rsidRPr="001D68A3">
        <w:rPr>
          <w:rFonts w:ascii="Times New Roman" w:eastAsia="Calibri" w:hAnsi="Times New Roman" w:cs="Times New Roman"/>
          <w:sz w:val="12"/>
          <w:szCs w:val="12"/>
        </w:rPr>
        <w:t>отнесены</w:t>
      </w:r>
      <w:proofErr w:type="gram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выкидные трубопроводы DN 80 от проектируемых скважин №№ 626,630 до ИУ-2 (4985П);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выкидные трубопроводы DN 80 от проектируемых скважин №№ 628,629,635 до ИУ-1 (4985П).</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соответствии с ГОСТ Р 55990-2014 выкидные трубопроводы от скважин №№ 626,628,629,630,635 относятся к III классу, категории</w:t>
      </w:r>
      <w:proofErr w:type="gramStart"/>
      <w:r w:rsidRPr="001D68A3">
        <w:rPr>
          <w:rFonts w:ascii="Times New Roman" w:eastAsia="Calibri" w:hAnsi="Times New Roman" w:cs="Times New Roman"/>
          <w:sz w:val="12"/>
          <w:szCs w:val="12"/>
        </w:rPr>
        <w:t xml:space="preserve"> С</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Материальное исполнение выкидных трубопроводов принято из стали  повышенной коррозионной стойкости (стойкой к СКРН), класс прочности КП360 (К48) по ТУ, утвержденным ПАО «НК «Роснефть».</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Характеристика трубопроводов приведена в таблице 2.1.2.</w:t>
      </w:r>
    </w:p>
    <w:p w:rsid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Таблица 2.1.2 – Характеристика трубопроводов</w:t>
      </w:r>
    </w:p>
    <w:tbl>
      <w:tblPr>
        <w:tblStyle w:val="212"/>
        <w:tblW w:w="7513" w:type="dxa"/>
        <w:tblInd w:w="108" w:type="dxa"/>
        <w:tblLook w:val="0000" w:firstRow="0" w:lastRow="0" w:firstColumn="0" w:lastColumn="0" w:noHBand="0" w:noVBand="0"/>
      </w:tblPr>
      <w:tblGrid>
        <w:gridCol w:w="851"/>
        <w:gridCol w:w="1137"/>
        <w:gridCol w:w="850"/>
        <w:gridCol w:w="2309"/>
        <w:gridCol w:w="1292"/>
        <w:gridCol w:w="1074"/>
      </w:tblGrid>
      <w:tr w:rsidR="001D68A3" w:rsidRPr="001D68A3" w:rsidTr="001D68A3">
        <w:trPr>
          <w:trHeight w:val="20"/>
        </w:trPr>
        <w:tc>
          <w:tcPr>
            <w:tcW w:w="1322" w:type="pct"/>
            <w:gridSpan w:val="2"/>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Участок</w:t>
            </w:r>
          </w:p>
        </w:tc>
        <w:tc>
          <w:tcPr>
            <w:tcW w:w="566" w:type="pct"/>
            <w:vMerge w:val="restar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Длина, </w:t>
            </w:r>
            <w:proofErr w:type="gramStart"/>
            <w:r w:rsidRPr="001D68A3">
              <w:rPr>
                <w:rFonts w:ascii="Times New Roman" w:eastAsia="Calibri" w:hAnsi="Times New Roman" w:cs="Times New Roman"/>
                <w:sz w:val="12"/>
                <w:szCs w:val="12"/>
              </w:rPr>
              <w:t>м</w:t>
            </w:r>
            <w:proofErr w:type="gramEnd"/>
          </w:p>
        </w:tc>
        <w:tc>
          <w:tcPr>
            <w:tcW w:w="1537" w:type="pct"/>
            <w:vMerge w:val="restar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Диаметр х толщина стенки, </w:t>
            </w:r>
            <w:proofErr w:type="gramStart"/>
            <w:r w:rsidRPr="001D68A3">
              <w:rPr>
                <w:rFonts w:ascii="Times New Roman" w:eastAsia="Calibri" w:hAnsi="Times New Roman" w:cs="Times New Roman"/>
                <w:sz w:val="12"/>
                <w:szCs w:val="12"/>
              </w:rPr>
              <w:t>мм</w:t>
            </w:r>
            <w:proofErr w:type="gramEnd"/>
          </w:p>
        </w:tc>
        <w:tc>
          <w:tcPr>
            <w:tcW w:w="1576" w:type="pct"/>
            <w:gridSpan w:val="2"/>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Давление избыточное, МПа</w:t>
            </w:r>
          </w:p>
        </w:tc>
      </w:tr>
      <w:tr w:rsidR="001D68A3" w:rsidRPr="001D68A3" w:rsidTr="001D68A3">
        <w:trPr>
          <w:trHeight w:val="20"/>
        </w:trPr>
        <w:tc>
          <w:tcPr>
            <w:tcW w:w="56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начало</w:t>
            </w:r>
          </w:p>
        </w:tc>
        <w:tc>
          <w:tcPr>
            <w:tcW w:w="755"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конец</w:t>
            </w:r>
          </w:p>
        </w:tc>
        <w:tc>
          <w:tcPr>
            <w:tcW w:w="566" w:type="pct"/>
            <w:vMerge/>
          </w:tcPr>
          <w:p w:rsidR="001D68A3" w:rsidRPr="001D68A3" w:rsidRDefault="001D68A3" w:rsidP="001D68A3">
            <w:pPr>
              <w:tabs>
                <w:tab w:val="left" w:pos="284"/>
              </w:tabs>
              <w:jc w:val="both"/>
              <w:rPr>
                <w:rFonts w:ascii="Times New Roman" w:eastAsia="Calibri" w:hAnsi="Times New Roman" w:cs="Times New Roman"/>
                <w:sz w:val="12"/>
                <w:szCs w:val="12"/>
              </w:rPr>
            </w:pPr>
          </w:p>
        </w:tc>
        <w:tc>
          <w:tcPr>
            <w:tcW w:w="1537" w:type="pct"/>
            <w:vMerge/>
          </w:tcPr>
          <w:p w:rsidR="001D68A3" w:rsidRPr="001D68A3" w:rsidRDefault="001D68A3" w:rsidP="001D68A3">
            <w:pPr>
              <w:tabs>
                <w:tab w:val="left" w:pos="284"/>
              </w:tabs>
              <w:jc w:val="both"/>
              <w:rPr>
                <w:rFonts w:ascii="Times New Roman" w:eastAsia="Calibri" w:hAnsi="Times New Roman" w:cs="Times New Roman"/>
                <w:sz w:val="12"/>
                <w:szCs w:val="12"/>
              </w:rPr>
            </w:pPr>
          </w:p>
        </w:tc>
        <w:tc>
          <w:tcPr>
            <w:tcW w:w="860"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начало</w:t>
            </w:r>
          </w:p>
        </w:tc>
        <w:tc>
          <w:tcPr>
            <w:tcW w:w="71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конец</w:t>
            </w:r>
          </w:p>
        </w:tc>
      </w:tr>
      <w:tr w:rsidR="001D68A3" w:rsidRPr="001D68A3" w:rsidTr="001D68A3">
        <w:trPr>
          <w:trHeight w:val="20"/>
        </w:trPr>
        <w:tc>
          <w:tcPr>
            <w:tcW w:w="566" w:type="pct"/>
          </w:tcPr>
          <w:p w:rsidR="001D68A3" w:rsidRPr="001D68A3" w:rsidRDefault="001D68A3" w:rsidP="001D68A3">
            <w:pPr>
              <w:tabs>
                <w:tab w:val="left" w:pos="284"/>
              </w:tabs>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Скв.626</w:t>
            </w:r>
          </w:p>
        </w:tc>
        <w:tc>
          <w:tcPr>
            <w:tcW w:w="755"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ИУ-2 (4985П)</w:t>
            </w:r>
          </w:p>
        </w:tc>
        <w:tc>
          <w:tcPr>
            <w:tcW w:w="56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123,7</w:t>
            </w:r>
          </w:p>
        </w:tc>
        <w:tc>
          <w:tcPr>
            <w:tcW w:w="1537"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89х5</w:t>
            </w:r>
          </w:p>
        </w:tc>
        <w:tc>
          <w:tcPr>
            <w:tcW w:w="860"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1,218</w:t>
            </w:r>
          </w:p>
        </w:tc>
        <w:tc>
          <w:tcPr>
            <w:tcW w:w="71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1,226</w:t>
            </w:r>
          </w:p>
        </w:tc>
      </w:tr>
      <w:tr w:rsidR="001D68A3" w:rsidRPr="001D68A3" w:rsidTr="001D68A3">
        <w:trPr>
          <w:trHeight w:val="20"/>
        </w:trPr>
        <w:tc>
          <w:tcPr>
            <w:tcW w:w="566" w:type="pct"/>
          </w:tcPr>
          <w:p w:rsidR="001D68A3" w:rsidRPr="001D68A3" w:rsidRDefault="001D68A3" w:rsidP="001D68A3">
            <w:pPr>
              <w:tabs>
                <w:tab w:val="left" w:pos="284"/>
              </w:tabs>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Скв.628</w:t>
            </w:r>
          </w:p>
        </w:tc>
        <w:tc>
          <w:tcPr>
            <w:tcW w:w="755"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ИУ-1 (4985П)</w:t>
            </w:r>
          </w:p>
        </w:tc>
        <w:tc>
          <w:tcPr>
            <w:tcW w:w="56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202,0</w:t>
            </w:r>
          </w:p>
        </w:tc>
        <w:tc>
          <w:tcPr>
            <w:tcW w:w="1537"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89х5</w:t>
            </w:r>
          </w:p>
        </w:tc>
        <w:tc>
          <w:tcPr>
            <w:tcW w:w="860"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1,291</w:t>
            </w:r>
          </w:p>
        </w:tc>
        <w:tc>
          <w:tcPr>
            <w:tcW w:w="71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1,113</w:t>
            </w:r>
          </w:p>
        </w:tc>
      </w:tr>
      <w:tr w:rsidR="001D68A3" w:rsidRPr="001D68A3" w:rsidTr="001D68A3">
        <w:trPr>
          <w:trHeight w:val="20"/>
        </w:trPr>
        <w:tc>
          <w:tcPr>
            <w:tcW w:w="566" w:type="pct"/>
          </w:tcPr>
          <w:p w:rsidR="001D68A3" w:rsidRPr="001D68A3" w:rsidRDefault="001D68A3" w:rsidP="001D68A3">
            <w:pPr>
              <w:tabs>
                <w:tab w:val="left" w:pos="284"/>
              </w:tabs>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Скв.629</w:t>
            </w:r>
          </w:p>
        </w:tc>
        <w:tc>
          <w:tcPr>
            <w:tcW w:w="755"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ИУ-1 (4985П)</w:t>
            </w:r>
          </w:p>
        </w:tc>
        <w:tc>
          <w:tcPr>
            <w:tcW w:w="56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232,5</w:t>
            </w:r>
          </w:p>
        </w:tc>
        <w:tc>
          <w:tcPr>
            <w:tcW w:w="1537"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89х5</w:t>
            </w:r>
          </w:p>
        </w:tc>
        <w:tc>
          <w:tcPr>
            <w:tcW w:w="860"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1,294</w:t>
            </w:r>
          </w:p>
        </w:tc>
        <w:tc>
          <w:tcPr>
            <w:tcW w:w="71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1,113</w:t>
            </w:r>
          </w:p>
        </w:tc>
      </w:tr>
      <w:tr w:rsidR="001D68A3" w:rsidRPr="001D68A3" w:rsidTr="001D68A3">
        <w:trPr>
          <w:trHeight w:val="20"/>
        </w:trPr>
        <w:tc>
          <w:tcPr>
            <w:tcW w:w="566" w:type="pct"/>
          </w:tcPr>
          <w:p w:rsidR="001D68A3" w:rsidRPr="001D68A3" w:rsidRDefault="001D68A3" w:rsidP="001D68A3">
            <w:pPr>
              <w:tabs>
                <w:tab w:val="left" w:pos="284"/>
              </w:tabs>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Скв.630</w:t>
            </w:r>
          </w:p>
        </w:tc>
        <w:tc>
          <w:tcPr>
            <w:tcW w:w="755"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ИУ-2 (4985П)</w:t>
            </w:r>
          </w:p>
        </w:tc>
        <w:tc>
          <w:tcPr>
            <w:tcW w:w="56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331,9</w:t>
            </w:r>
          </w:p>
        </w:tc>
        <w:tc>
          <w:tcPr>
            <w:tcW w:w="1537"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89х5</w:t>
            </w:r>
          </w:p>
        </w:tc>
        <w:tc>
          <w:tcPr>
            <w:tcW w:w="860"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1,305</w:t>
            </w:r>
          </w:p>
        </w:tc>
        <w:tc>
          <w:tcPr>
            <w:tcW w:w="71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1,226</w:t>
            </w:r>
          </w:p>
        </w:tc>
      </w:tr>
      <w:tr w:rsidR="001D68A3" w:rsidRPr="001D68A3" w:rsidTr="001D68A3">
        <w:trPr>
          <w:trHeight w:val="20"/>
        </w:trPr>
        <w:tc>
          <w:tcPr>
            <w:tcW w:w="566" w:type="pct"/>
          </w:tcPr>
          <w:p w:rsidR="001D68A3" w:rsidRPr="001D68A3" w:rsidRDefault="001D68A3" w:rsidP="001D68A3">
            <w:pPr>
              <w:tabs>
                <w:tab w:val="left" w:pos="284"/>
              </w:tabs>
              <w:jc w:val="both"/>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Скв.635</w:t>
            </w:r>
          </w:p>
        </w:tc>
        <w:tc>
          <w:tcPr>
            <w:tcW w:w="755"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ИУ-1 (4985П)</w:t>
            </w:r>
          </w:p>
        </w:tc>
        <w:tc>
          <w:tcPr>
            <w:tcW w:w="56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276,3</w:t>
            </w:r>
          </w:p>
        </w:tc>
        <w:tc>
          <w:tcPr>
            <w:tcW w:w="1537"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89х5</w:t>
            </w:r>
          </w:p>
        </w:tc>
        <w:tc>
          <w:tcPr>
            <w:tcW w:w="860"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1,318</w:t>
            </w:r>
          </w:p>
        </w:tc>
        <w:tc>
          <w:tcPr>
            <w:tcW w:w="716" w:type="pct"/>
          </w:tcPr>
          <w:p w:rsidR="001D68A3" w:rsidRPr="001D68A3" w:rsidRDefault="001D68A3" w:rsidP="001D68A3">
            <w:pPr>
              <w:tabs>
                <w:tab w:val="left" w:pos="284"/>
              </w:tabs>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1,113</w:t>
            </w:r>
          </w:p>
        </w:tc>
      </w:tr>
    </w:tbl>
    <w:p w:rsidR="001D68A3" w:rsidRDefault="001D68A3" w:rsidP="001D68A3">
      <w:pPr>
        <w:tabs>
          <w:tab w:val="left" w:pos="284"/>
        </w:tabs>
        <w:spacing w:after="0" w:line="240" w:lineRule="auto"/>
        <w:jc w:val="both"/>
        <w:rPr>
          <w:rFonts w:ascii="Times New Roman" w:eastAsia="Calibri" w:hAnsi="Times New Roman" w:cs="Times New Roman"/>
          <w:sz w:val="12"/>
          <w:szCs w:val="12"/>
        </w:rPr>
      </w:pP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Трубы должны соответствовать требованиям ГОСТ 31443-2012,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Соединительные детали, применяемые для промысловых трубопроводов, должны соответствовать требованиям Методических указаний Компании «Технические требования к соединительным деталям промысловых трубопроводов» № П1-01.05 М-0067, национальных и международных стандартов, и должны изготавливаться по техническим условиям, утвержденным в установленном порядке ПАО «НК «Роснефть».</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w:t>
      </w:r>
      <w:proofErr w:type="gramStart"/>
      <w:r w:rsidRPr="001D68A3">
        <w:rPr>
          <w:rFonts w:ascii="Times New Roman" w:eastAsia="Calibri" w:hAnsi="Times New Roman" w:cs="Times New Roman"/>
          <w:sz w:val="12"/>
          <w:szCs w:val="12"/>
        </w:rPr>
        <w:t>п</w:t>
      </w:r>
      <w:proofErr w:type="gramEnd"/>
      <w:r w:rsidRPr="001D68A3">
        <w:rPr>
          <w:rFonts w:ascii="Times New Roman" w:eastAsia="Calibri" w:hAnsi="Times New Roman" w:cs="Times New Roman"/>
          <w:sz w:val="12"/>
          <w:szCs w:val="12"/>
        </w:rPr>
        <w:t xml:space="preserve"> 1.6 ВНТП 3-85 выкидной трубопровод, детали трубопровода должны поставляться в </w:t>
      </w:r>
      <w:proofErr w:type="spellStart"/>
      <w:r w:rsidRPr="001D68A3">
        <w:rPr>
          <w:rFonts w:ascii="Times New Roman" w:eastAsia="Calibri" w:hAnsi="Times New Roman" w:cs="Times New Roman"/>
          <w:sz w:val="12"/>
          <w:szCs w:val="12"/>
        </w:rPr>
        <w:t>термообработанном</w:t>
      </w:r>
      <w:proofErr w:type="spellEnd"/>
      <w:r w:rsidRPr="001D68A3">
        <w:rPr>
          <w:rFonts w:ascii="Times New Roman" w:eastAsia="Calibri" w:hAnsi="Times New Roman" w:cs="Times New Roman"/>
          <w:sz w:val="12"/>
          <w:szCs w:val="12"/>
        </w:rPr>
        <w:t xml:space="preserve"> состоянии.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п. 9.1.12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55990-2014, для трубопроводов, предназначенных для транспортирования продуктов, оказывающих коррозионные воздействия на металл и сварные соединения труб и арматуру, должны предусматриваться мероприятия, обеспечивающие защиту трубопроводов от коррозионного воздействия или сероводородного растрескивания.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Согласно п.2.3.2 Технических требований на проектирование термическая обработка сварных соединений труб выполняется в соответствие с п. А.2.1.4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53678-2009 «Нефтяная и газовая промышленность. Материалы для применения в средах, содержащих сероводород, при добыче нефти и газа. Часть 2. Углеродистые и низколегированные стали, стойкие к растрескиванию, и применение чугунов».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После выполнения сварочно-монтажных работ и контроля сварных стыков выполнить замер твердости металла на 10 % стыков в соответствии с п. 16.27 СП 34-116-97. При значении твёрдости, не превышающей 250HV, в соответствии с п. А.2.1.4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53678-2009, допускается не предусматривать </w:t>
      </w:r>
      <w:proofErr w:type="spellStart"/>
      <w:r w:rsidRPr="001D68A3">
        <w:rPr>
          <w:rFonts w:ascii="Times New Roman" w:eastAsia="Calibri" w:hAnsi="Times New Roman" w:cs="Times New Roman"/>
          <w:sz w:val="12"/>
          <w:szCs w:val="12"/>
        </w:rPr>
        <w:t>послесварочную</w:t>
      </w:r>
      <w:proofErr w:type="spellEnd"/>
      <w:r w:rsidRPr="001D68A3">
        <w:rPr>
          <w:rFonts w:ascii="Times New Roman" w:eastAsia="Calibri" w:hAnsi="Times New Roman" w:cs="Times New Roman"/>
          <w:sz w:val="12"/>
          <w:szCs w:val="12"/>
        </w:rPr>
        <w:t xml:space="preserve"> ТОСС при наличии аттестованной технологии сварки для сероводородсодержащих сред. При значении твердости, превышающей 250HV, или при отсутствии аттестованной технологии сварки для сероводородсодержащих сред все сварные соединения трубопроводов подлежат термообработке.</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п. А.2.1.4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53678-2009, для труб из углеродистых и низколегированных сталей с минимальным гарантируемым пределом текучести не более 360 МПа термическую обработку сварных соединений не проводить.</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п. А.2.1.4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53678-2009, для труб из углеродистых и низколегированных сталей с минимальным гарантируемым пределом текучести более 360 МПа после выполнения сварочно-монтажных работ термическую обработку сварных соединений не проводить, если используются аттестованные технологии сварки и значение твердости металла шва и </w:t>
      </w:r>
      <w:proofErr w:type="spellStart"/>
      <w:r w:rsidRPr="001D68A3">
        <w:rPr>
          <w:rFonts w:ascii="Times New Roman" w:eastAsia="Calibri" w:hAnsi="Times New Roman" w:cs="Times New Roman"/>
          <w:sz w:val="12"/>
          <w:szCs w:val="12"/>
        </w:rPr>
        <w:t>околошовной</w:t>
      </w:r>
      <w:proofErr w:type="spellEnd"/>
      <w:r w:rsidRPr="001D68A3">
        <w:rPr>
          <w:rFonts w:ascii="Times New Roman" w:eastAsia="Calibri" w:hAnsi="Times New Roman" w:cs="Times New Roman"/>
          <w:sz w:val="12"/>
          <w:szCs w:val="12"/>
        </w:rPr>
        <w:t xml:space="preserve"> зоны не превышают 250HV, 22HRC.</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Аттестация технологии сварки трубопроводов, транспортирующих сероводородсодержащие среды, должна проводиться в соответствии с разделом 15 СП 34-116-97 и приложением В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53678-2009.</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соответствии с РД 39-0148311-605-86 настоящей проектной документацией для сбора продукции с обустраиваемых скважин принята напорная однотрубная герметизированная система сбора нефти и газа.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Продукция проектных скважин №№ 628,629,635 под устьевым давлением, развиваемыми погружными электронасосами, по проектируемым выкидным трубопроводам DN 80 поступает на измерительную установку ИУ-1, предусмотренную проектом 4985П, где осуществляется автоматический замер дебита скважины. Продукция проектных скважин №№ 626,630 под устьевым давлением, развиваемыми погружными электронасосами, по проектируемым выкидным трубопроводам DN 80 поступает на измерительную установку ИУ-2, предусмотренную проектом 4985П, где осуществляется автоматический замер дебита скважины. Далее, по нефтегазосборным трубопроводам, </w:t>
      </w:r>
      <w:proofErr w:type="gramStart"/>
      <w:r w:rsidRPr="001D68A3">
        <w:rPr>
          <w:rFonts w:ascii="Times New Roman" w:eastAsia="Calibri" w:hAnsi="Times New Roman" w:cs="Times New Roman"/>
          <w:sz w:val="12"/>
          <w:szCs w:val="12"/>
        </w:rPr>
        <w:t>предусмотренными</w:t>
      </w:r>
      <w:proofErr w:type="gramEnd"/>
      <w:r w:rsidRPr="001D68A3">
        <w:rPr>
          <w:rFonts w:ascii="Times New Roman" w:eastAsia="Calibri" w:hAnsi="Times New Roman" w:cs="Times New Roman"/>
          <w:sz w:val="12"/>
          <w:szCs w:val="12"/>
        </w:rPr>
        <w:t xml:space="preserve"> проектом 4985П, направляется на существующую гребенку УЗ-2 Боровского месторождения. И далее, совместно с продукцией существующих скважин на ДНС «</w:t>
      </w:r>
      <w:proofErr w:type="spellStart"/>
      <w:r w:rsidRPr="001D68A3">
        <w:rPr>
          <w:rFonts w:ascii="Times New Roman" w:eastAsia="Calibri" w:hAnsi="Times New Roman" w:cs="Times New Roman"/>
          <w:sz w:val="12"/>
          <w:szCs w:val="12"/>
        </w:rPr>
        <w:t>Боровская</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Для ввода реагента в проектируемые выкидные трубопроводы предусматриваются скважинные установки дозирования реагентов (УДХ). Для блоков УДХ предусмотрена возможность откачки дренажа в передвижную емкость (</w:t>
      </w:r>
      <w:proofErr w:type="spellStart"/>
      <w:r w:rsidRPr="001D68A3">
        <w:rPr>
          <w:rFonts w:ascii="Times New Roman" w:eastAsia="Calibri" w:hAnsi="Times New Roman" w:cs="Times New Roman"/>
          <w:sz w:val="12"/>
          <w:szCs w:val="12"/>
        </w:rPr>
        <w:t>автобойлер</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Для мониторинга коррозии предусматриваются узлы контроля скорости коррозии на проектируемых выкидных трубопроводах.</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Подача пара предусматривается от ППУ через рукав, подключаемый к арматуре в обвязке устьев скважин.</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Дожимная насосная станция Боровского месторождения (ДНС «</w:t>
      </w:r>
      <w:proofErr w:type="spellStart"/>
      <w:r w:rsidRPr="001D68A3">
        <w:rPr>
          <w:rFonts w:ascii="Times New Roman" w:eastAsia="Calibri" w:hAnsi="Times New Roman" w:cs="Times New Roman"/>
          <w:sz w:val="12"/>
          <w:szCs w:val="12"/>
        </w:rPr>
        <w:t>Боровская</w:t>
      </w:r>
      <w:proofErr w:type="spellEnd"/>
      <w:r w:rsidRPr="001D68A3">
        <w:rPr>
          <w:rFonts w:ascii="Times New Roman" w:eastAsia="Calibri" w:hAnsi="Times New Roman" w:cs="Times New Roman"/>
          <w:sz w:val="12"/>
          <w:szCs w:val="12"/>
        </w:rPr>
        <w:t xml:space="preserve">») предназначена для предварительной сепарации и перекачки продукции добывающих скважин Боровского месторождения в межпромысловый коллектор и по нему далее – на </w:t>
      </w:r>
      <w:proofErr w:type="spellStart"/>
      <w:r w:rsidRPr="001D68A3">
        <w:rPr>
          <w:rFonts w:ascii="Times New Roman" w:eastAsia="Calibri" w:hAnsi="Times New Roman" w:cs="Times New Roman"/>
          <w:sz w:val="12"/>
          <w:szCs w:val="12"/>
        </w:rPr>
        <w:t>Радаевскую</w:t>
      </w:r>
      <w:proofErr w:type="spellEnd"/>
      <w:r w:rsidRPr="001D68A3">
        <w:rPr>
          <w:rFonts w:ascii="Times New Roman" w:eastAsia="Calibri" w:hAnsi="Times New Roman" w:cs="Times New Roman"/>
          <w:sz w:val="12"/>
          <w:szCs w:val="12"/>
        </w:rPr>
        <w:t xml:space="preserve"> УПН.</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Согласно технологическому регламенту проектная производительность установки ДНС «</w:t>
      </w:r>
      <w:proofErr w:type="spellStart"/>
      <w:r w:rsidRPr="001D68A3">
        <w:rPr>
          <w:rFonts w:ascii="Times New Roman" w:eastAsia="Calibri" w:hAnsi="Times New Roman" w:cs="Times New Roman"/>
          <w:sz w:val="12"/>
          <w:szCs w:val="12"/>
        </w:rPr>
        <w:t>Боровская</w:t>
      </w:r>
      <w:proofErr w:type="spellEnd"/>
      <w:r w:rsidRPr="001D68A3">
        <w:rPr>
          <w:rFonts w:ascii="Times New Roman" w:eastAsia="Calibri" w:hAnsi="Times New Roman" w:cs="Times New Roman"/>
          <w:sz w:val="12"/>
          <w:szCs w:val="12"/>
        </w:rPr>
        <w:t>» по пластовой жидкости (водонефтяной эмульсии) составляет – 2500 м3/</w:t>
      </w:r>
      <w:proofErr w:type="spellStart"/>
      <w:r w:rsidRPr="001D68A3">
        <w:rPr>
          <w:rFonts w:ascii="Times New Roman" w:eastAsia="Calibri" w:hAnsi="Times New Roman" w:cs="Times New Roman"/>
          <w:sz w:val="12"/>
          <w:szCs w:val="12"/>
        </w:rPr>
        <w:t>сут</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настоящее время на ДНС поступает не более 430,2 м3/</w:t>
      </w:r>
      <w:proofErr w:type="spellStart"/>
      <w:r w:rsidRPr="001D68A3">
        <w:rPr>
          <w:rFonts w:ascii="Times New Roman" w:eastAsia="Calibri" w:hAnsi="Times New Roman" w:cs="Times New Roman"/>
          <w:sz w:val="12"/>
          <w:szCs w:val="12"/>
        </w:rPr>
        <w:t>сут</w:t>
      </w:r>
      <w:proofErr w:type="spellEnd"/>
      <w:r w:rsidRPr="001D68A3">
        <w:rPr>
          <w:rFonts w:ascii="Times New Roman" w:eastAsia="Calibri" w:hAnsi="Times New Roman" w:cs="Times New Roman"/>
          <w:sz w:val="12"/>
          <w:szCs w:val="12"/>
        </w:rPr>
        <w:t xml:space="preserve"> жидкости.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При вводе проектируемых скважин №№ 626,628,629,630,635 на ДНС будет поступать дополнительно до 146,0 м3/</w:t>
      </w:r>
      <w:proofErr w:type="spellStart"/>
      <w:r w:rsidRPr="001D68A3">
        <w:rPr>
          <w:rFonts w:ascii="Times New Roman" w:eastAsia="Calibri" w:hAnsi="Times New Roman" w:cs="Times New Roman"/>
          <w:sz w:val="12"/>
          <w:szCs w:val="12"/>
        </w:rPr>
        <w:t>сут</w:t>
      </w:r>
      <w:proofErr w:type="spellEnd"/>
      <w:r w:rsidRPr="001D68A3">
        <w:rPr>
          <w:rFonts w:ascii="Times New Roman" w:eastAsia="Calibri" w:hAnsi="Times New Roman" w:cs="Times New Roman"/>
          <w:sz w:val="12"/>
          <w:szCs w:val="12"/>
        </w:rPr>
        <w:t xml:space="preserve"> жидкости.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При вводе ранее запроектированных скважин по объекту 4985П, будет поступать дополнительно до 98,4 м3/</w:t>
      </w:r>
      <w:proofErr w:type="spellStart"/>
      <w:r w:rsidRPr="001D68A3">
        <w:rPr>
          <w:rFonts w:ascii="Times New Roman" w:eastAsia="Calibri" w:hAnsi="Times New Roman" w:cs="Times New Roman"/>
          <w:sz w:val="12"/>
          <w:szCs w:val="12"/>
        </w:rPr>
        <w:t>сут</w:t>
      </w:r>
      <w:proofErr w:type="spellEnd"/>
      <w:r w:rsidRPr="001D68A3">
        <w:rPr>
          <w:rFonts w:ascii="Times New Roman" w:eastAsia="Calibri" w:hAnsi="Times New Roman" w:cs="Times New Roman"/>
          <w:sz w:val="12"/>
          <w:szCs w:val="12"/>
        </w:rPr>
        <w:t xml:space="preserve"> жидкости.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Суммарный объем жидкости, поступающей на ДНС «</w:t>
      </w:r>
      <w:proofErr w:type="spellStart"/>
      <w:r w:rsidRPr="001D68A3">
        <w:rPr>
          <w:rFonts w:ascii="Times New Roman" w:eastAsia="Calibri" w:hAnsi="Times New Roman" w:cs="Times New Roman"/>
          <w:sz w:val="12"/>
          <w:szCs w:val="12"/>
        </w:rPr>
        <w:t>Боровская</w:t>
      </w:r>
      <w:proofErr w:type="spellEnd"/>
      <w:r w:rsidRPr="001D68A3">
        <w:rPr>
          <w:rFonts w:ascii="Times New Roman" w:eastAsia="Calibri" w:hAnsi="Times New Roman" w:cs="Times New Roman"/>
          <w:sz w:val="12"/>
          <w:szCs w:val="12"/>
        </w:rPr>
        <w:t>» (674,6 м3/</w:t>
      </w:r>
      <w:proofErr w:type="spellStart"/>
      <w:r w:rsidRPr="001D68A3">
        <w:rPr>
          <w:rFonts w:ascii="Times New Roman" w:eastAsia="Calibri" w:hAnsi="Times New Roman" w:cs="Times New Roman"/>
          <w:sz w:val="12"/>
          <w:szCs w:val="12"/>
        </w:rPr>
        <w:t>сут</w:t>
      </w:r>
      <w:proofErr w:type="spellEnd"/>
      <w:r w:rsidRPr="001D68A3">
        <w:rPr>
          <w:rFonts w:ascii="Times New Roman" w:eastAsia="Calibri" w:hAnsi="Times New Roman" w:cs="Times New Roman"/>
          <w:sz w:val="12"/>
          <w:szCs w:val="12"/>
        </w:rPr>
        <w:t>), не превысит проектную производительность ДНС.</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соответствии с </w:t>
      </w:r>
      <w:proofErr w:type="spellStart"/>
      <w:r w:rsidRPr="001D68A3">
        <w:rPr>
          <w:rFonts w:ascii="Times New Roman" w:eastAsia="Calibri" w:hAnsi="Times New Roman" w:cs="Times New Roman"/>
          <w:sz w:val="12"/>
          <w:szCs w:val="12"/>
        </w:rPr>
        <w:t>пп</w:t>
      </w:r>
      <w:proofErr w:type="spellEnd"/>
      <w:r w:rsidRPr="001D68A3">
        <w:rPr>
          <w:rFonts w:ascii="Times New Roman" w:eastAsia="Calibri" w:hAnsi="Times New Roman" w:cs="Times New Roman"/>
          <w:sz w:val="12"/>
          <w:szCs w:val="12"/>
        </w:rPr>
        <w:t>. 49, 731 Федеральных норм и правил в области промышленной безопасности «Правила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отклонениях давления в выкидных трубопроводах выше 3,50 МПа и ниже 0,40 МПа.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Переходы через искусственные и естественные преграды и параллельное следование с инженерными сооружениями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Переходы проектируемых трубопроводов через полевые автомобильные дороги осуществляются открытым способом. Глубина заложения трубопроводов в месте пересечения не менее 1,7 м от верха покрытия дороги до верхней образующей трубы.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Пересечения с подземными коммуникациями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Пересечения проектируемых выкидных трубопроводов от скважин №№ 626,628,629,630,635 с существующими подземными коммуникациями и линиями электропередач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Монтаж и испытание выкидных трубопроводов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Укладку трубопровода в траншею производить в соответствии с требованиями раздела 23 СП 34 116 97, СНиП III 42 80</w:t>
      </w:r>
      <w:r w:rsidRPr="001D68A3">
        <w:rPr>
          <w:rFonts w:ascii="Times New Roman" w:eastAsia="Calibri" w:hAnsi="Times New Roman" w:cs="Times New Roman"/>
          <w:sz w:val="12"/>
          <w:szCs w:val="12"/>
        </w:rPr>
        <w:t>, ВСН 005 88 и проекта производства работ.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Укладочные (изоляционно-укладочные) работы следует выполнять преимущественно непрерывными методами колонной трубоукладчиков, оснащенных троллейными подвесками.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 связи с тем, что трубопровод смонтирован из труб с заводским изоляционным покрытием, то при его укладке необходимо применять подвески с катками, облицованными эластичным материалом (полиуретаном), или подвески с </w:t>
      </w:r>
      <w:proofErr w:type="spellStart"/>
      <w:r w:rsidRPr="001D68A3">
        <w:rPr>
          <w:rFonts w:ascii="Times New Roman" w:eastAsia="Calibri" w:hAnsi="Times New Roman" w:cs="Times New Roman"/>
          <w:sz w:val="12"/>
          <w:szCs w:val="12"/>
        </w:rPr>
        <w:t>пневмошинами</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При относительно небольших объемах работ, а также на участках трассы со сложными условиями прокладки допускается использование цикличных методов укладки предварительно заизолированного трубопровода колонной трубоукладчиков, оснащенных мягкими монтажными полотенцами.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участках трассы, где предусматривается большое количество технологических разрывов, и в местах частого чередования углов поворота трассы, а также на участках с продольным уклоном рельефа местности свыше 15 º укладку (монтаж) трубопровода следует производить методом последовательного наращивания из одиночных труб или секций (плетей) непосредственно в проектном положении трубопровода (на дне траншеи).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Ось трубопровода, подлежащего укладке, должна находиться не дальше 2,00 м от кромки траншеи. Если это условие не соблюдено, то перед </w:t>
      </w:r>
      <w:proofErr w:type="spellStart"/>
      <w:r w:rsidRPr="001D68A3">
        <w:rPr>
          <w:rFonts w:ascii="Times New Roman" w:eastAsia="Calibri" w:hAnsi="Times New Roman" w:cs="Times New Roman"/>
          <w:sz w:val="12"/>
          <w:szCs w:val="12"/>
        </w:rPr>
        <w:t>опуском</w:t>
      </w:r>
      <w:proofErr w:type="spellEnd"/>
      <w:r w:rsidRPr="001D68A3">
        <w:rPr>
          <w:rFonts w:ascii="Times New Roman" w:eastAsia="Calibri" w:hAnsi="Times New Roman" w:cs="Times New Roman"/>
          <w:sz w:val="12"/>
          <w:szCs w:val="12"/>
        </w:rPr>
        <w:t xml:space="preserve"> трубопровода в траншею его следует переместить в требуемое исходное положение.</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gramStart"/>
      <w:r w:rsidRPr="001D68A3">
        <w:rPr>
          <w:rFonts w:ascii="Times New Roman" w:eastAsia="Calibri" w:hAnsi="Times New Roman" w:cs="Times New Roman"/>
          <w:sz w:val="12"/>
          <w:szCs w:val="12"/>
        </w:rPr>
        <w:t>При проведении укладочных работ на участках трассы с низкой несущей способностью грунтов, где степень защемления трубопровода после его засыпки невелика и вследствие этого возможны явления потери устойчивости, необходимо с особой тщательностью следить за правильностью положения укладываемого трубопровода, не допуская сверхнормативных отклонений его оси от проектной (как в горизонтальной, так и в вертикальной плоскостях).</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Минимальное расстояние от бровки (откоса) траншеи до ближайшей гусеницы трубоукладчика следует определять в соответствии с расчетом, исходя из физико-механических свой</w:t>
      </w:r>
      <w:proofErr w:type="gramStart"/>
      <w:r w:rsidRPr="001D68A3">
        <w:rPr>
          <w:rFonts w:ascii="Times New Roman" w:eastAsia="Calibri" w:hAnsi="Times New Roman" w:cs="Times New Roman"/>
          <w:sz w:val="12"/>
          <w:szCs w:val="12"/>
        </w:rPr>
        <w:t>ств гр</w:t>
      </w:r>
      <w:proofErr w:type="gramEnd"/>
      <w:r w:rsidRPr="001D68A3">
        <w:rPr>
          <w:rFonts w:ascii="Times New Roman" w:eastAsia="Calibri" w:hAnsi="Times New Roman" w:cs="Times New Roman"/>
          <w:sz w:val="12"/>
          <w:szCs w:val="12"/>
        </w:rPr>
        <w:t>унта и удельного давления от гусеницы. Такой расчет выполняют на стадии разработки ППР.</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Особое внимание следует уделить процессу входа укладочной колонны в работу («насадки») и выхода из работы («схода») соответственно в начале и в конце плети. </w:t>
      </w:r>
      <w:proofErr w:type="gramStart"/>
      <w:r w:rsidRPr="001D68A3">
        <w:rPr>
          <w:rFonts w:ascii="Times New Roman" w:eastAsia="Calibri" w:hAnsi="Times New Roman" w:cs="Times New Roman"/>
          <w:sz w:val="12"/>
          <w:szCs w:val="12"/>
        </w:rPr>
        <w:t>При выходе колонны из работы для предотвращения опрокидывания трубоукладчиков (вследствие резкого роста вылета их крюков) следует за 100,00-150,00 м до подхода колонны к концу плети либо вводить в работу дополнительный трубоукладчик, либо обеспечивать плавное смещение курса трубоукладчиков ближе в сторону кромки траншеи, но без выхода их на призму обрушения откоса.</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Операции по «насадке» и «сходу» колонны следует выполнять по схемам, специально разработанным в составе ППР; при этом должен быть предусмотрен строгий синхронизированный порядок замещения и передвижения трубоукладчиков.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Количество трубоукладчиков, занятых на укладке трубопровода, их грузовые характеристики, а также расстояния между ними в колонне следует определять расчетным путем при разработке ППР.</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Укладка трубопроводов в траншею осуществляется трубоукладчиками типа ТО 1224.</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Очистка полости и испытание трубопроводов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 окончании строительно-монтажных работ трубопроводы промывается водой, внутренняя полость трубопроводов очищается путем прогонки очистного и калибровочного устройств согласно ВСН 011-88 «Строительство магистральных и промысловых трубопроводов». Работы производятся по специальной рабочей инструкции на очистку полости и испытания трубопроводов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Совместно с </w:t>
      </w:r>
      <w:proofErr w:type="spellStart"/>
      <w:r w:rsidRPr="001D68A3">
        <w:rPr>
          <w:rFonts w:ascii="Times New Roman" w:eastAsia="Calibri" w:hAnsi="Times New Roman" w:cs="Times New Roman"/>
          <w:sz w:val="12"/>
          <w:szCs w:val="12"/>
        </w:rPr>
        <w:t>профилеметрией</w:t>
      </w:r>
      <w:proofErr w:type="spellEnd"/>
      <w:r w:rsidRPr="001D68A3">
        <w:rPr>
          <w:rFonts w:ascii="Times New Roman" w:eastAsia="Calibri" w:hAnsi="Times New Roman" w:cs="Times New Roman"/>
          <w:sz w:val="12"/>
          <w:szCs w:val="12"/>
        </w:rPr>
        <w:t xml:space="preserve"> осуществить пропуск полиуретанового цельнолитого поршня.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 окончании очистки трубопроводы испытываются на прочность и герметичность гидравлическим способом в соответствии с ГОСТ </w:t>
      </w:r>
      <w:proofErr w:type="gramStart"/>
      <w:r w:rsidRPr="001D68A3">
        <w:rPr>
          <w:rFonts w:ascii="Times New Roman" w:eastAsia="Calibri" w:hAnsi="Times New Roman" w:cs="Times New Roman"/>
          <w:sz w:val="12"/>
          <w:szCs w:val="12"/>
        </w:rPr>
        <w:t>Р</w:t>
      </w:r>
      <w:proofErr w:type="gramEnd"/>
      <w:r w:rsidRPr="001D68A3">
        <w:rPr>
          <w:rFonts w:ascii="Times New Roman" w:eastAsia="Calibri" w:hAnsi="Times New Roman" w:cs="Times New Roman"/>
          <w:sz w:val="12"/>
          <w:szCs w:val="12"/>
        </w:rPr>
        <w:t xml:space="preserve"> 55990-2014 с последующим освобождением от воды.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Проверку на герметичность участка или трубопровода в целом проводят после испытания на прочность при снижении испытательного давления и выдержки трубопровода в течение времени, необходимом для осмотра трассы, но не менее 12 часов.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Величина давления испытания проектируемых выкидных трубопроводов от скважин №№ 626,628,629,630,635:</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на прочность – </w:t>
      </w:r>
      <w:proofErr w:type="spellStart"/>
      <w:r w:rsidRPr="001D68A3">
        <w:rPr>
          <w:rFonts w:ascii="Times New Roman" w:eastAsia="Calibri" w:hAnsi="Times New Roman" w:cs="Times New Roman"/>
          <w:sz w:val="12"/>
          <w:szCs w:val="12"/>
        </w:rPr>
        <w:t>Рисп</w:t>
      </w:r>
      <w:proofErr w:type="spellEnd"/>
      <w:r w:rsidRPr="001D68A3">
        <w:rPr>
          <w:rFonts w:ascii="Times New Roman" w:eastAsia="Calibri" w:hAnsi="Times New Roman" w:cs="Times New Roman"/>
          <w:sz w:val="12"/>
          <w:szCs w:val="12"/>
        </w:rPr>
        <w:t xml:space="preserve">.=1,25Рраб.=5,0 МПа в верхней точке, но не </w:t>
      </w:r>
      <w:proofErr w:type="gramStart"/>
      <w:r w:rsidRPr="001D68A3">
        <w:rPr>
          <w:rFonts w:ascii="Times New Roman" w:eastAsia="Calibri" w:hAnsi="Times New Roman" w:cs="Times New Roman"/>
          <w:sz w:val="12"/>
          <w:szCs w:val="12"/>
        </w:rPr>
        <w:t>более заводского</w:t>
      </w:r>
      <w:proofErr w:type="gramEnd"/>
      <w:r w:rsidRPr="001D68A3">
        <w:rPr>
          <w:rFonts w:ascii="Times New Roman" w:eastAsia="Calibri" w:hAnsi="Times New Roman" w:cs="Times New Roman"/>
          <w:sz w:val="12"/>
          <w:szCs w:val="12"/>
        </w:rPr>
        <w:t xml:space="preserve"> давления испытания в нижней точке;</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на герметичность – </w:t>
      </w:r>
      <w:proofErr w:type="spellStart"/>
      <w:r w:rsidRPr="001D68A3">
        <w:rPr>
          <w:rFonts w:ascii="Times New Roman" w:eastAsia="Calibri" w:hAnsi="Times New Roman" w:cs="Times New Roman"/>
          <w:sz w:val="12"/>
          <w:szCs w:val="12"/>
        </w:rPr>
        <w:t>Рисп</w:t>
      </w:r>
      <w:proofErr w:type="spellEnd"/>
      <w:r w:rsidRPr="001D68A3">
        <w:rPr>
          <w:rFonts w:ascii="Times New Roman" w:eastAsia="Calibri" w:hAnsi="Times New Roman" w:cs="Times New Roman"/>
          <w:sz w:val="12"/>
          <w:szCs w:val="12"/>
        </w:rPr>
        <w:t>.=</w:t>
      </w:r>
      <w:proofErr w:type="spellStart"/>
      <w:r w:rsidRPr="001D68A3">
        <w:rPr>
          <w:rFonts w:ascii="Times New Roman" w:eastAsia="Calibri" w:hAnsi="Times New Roman" w:cs="Times New Roman"/>
          <w:sz w:val="12"/>
          <w:szCs w:val="12"/>
        </w:rPr>
        <w:t>Рраб</w:t>
      </w:r>
      <w:proofErr w:type="spellEnd"/>
      <w:r w:rsidRPr="001D68A3">
        <w:rPr>
          <w:rFonts w:ascii="Times New Roman" w:eastAsia="Calibri" w:hAnsi="Times New Roman" w:cs="Times New Roman"/>
          <w:sz w:val="12"/>
          <w:szCs w:val="12"/>
        </w:rPr>
        <w:t>.=4,0 МПа.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Испытание трубопроводов является завершающей технологической операцией в комплексе работ по строительству трубопроводов и производится после полной готовности всего трубопровода (полной засыпки, очистки полости, установки арматуры и приборов, катодных выводов и представления исполнительной документации на испытываемый объект).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Комиссия по испытаниям трубопровода, назначается совместным приказом генерального подрядчика и заказчика или на основании совместного приказа их вышестоящих организаций.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Гидравлическое испытание проводить при положительной температуре окружающего воздуха, температура воды должна быть не ниже плюс 5 ºС.</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При подготовке к испытанию необходимо:</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смонтировать и испытать обвязочные трубопроводы наполнительно-</w:t>
      </w:r>
      <w:proofErr w:type="spellStart"/>
      <w:r w:rsidRPr="001D68A3">
        <w:rPr>
          <w:rFonts w:ascii="Times New Roman" w:eastAsia="Calibri" w:hAnsi="Times New Roman" w:cs="Times New Roman"/>
          <w:sz w:val="12"/>
          <w:szCs w:val="12"/>
        </w:rPr>
        <w:t>опрессовочного</w:t>
      </w:r>
      <w:proofErr w:type="spellEnd"/>
      <w:r w:rsidRPr="001D68A3">
        <w:rPr>
          <w:rFonts w:ascii="Times New Roman" w:eastAsia="Calibri" w:hAnsi="Times New Roman" w:cs="Times New Roman"/>
          <w:sz w:val="12"/>
          <w:szCs w:val="12"/>
        </w:rPr>
        <w:t xml:space="preserve"> агрегата и шлейф подсоединения к трубопроводу;</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установить контрольно-измерительные приборы;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смонтировать воздухоспускные и сливные краны.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Затем поднимать давление в трубопроводе наполнительным агрегатом до давления, максимально возможного по его технической характеристике, а далее </w:t>
      </w:r>
      <w:proofErr w:type="spellStart"/>
      <w:r w:rsidRPr="001D68A3">
        <w:rPr>
          <w:rFonts w:ascii="Times New Roman" w:eastAsia="Calibri" w:hAnsi="Times New Roman" w:cs="Times New Roman"/>
          <w:sz w:val="12"/>
          <w:szCs w:val="12"/>
        </w:rPr>
        <w:t>опрессовочным</w:t>
      </w:r>
      <w:proofErr w:type="spellEnd"/>
      <w:r w:rsidRPr="001D68A3">
        <w:rPr>
          <w:rFonts w:ascii="Times New Roman" w:eastAsia="Calibri" w:hAnsi="Times New Roman" w:cs="Times New Roman"/>
          <w:sz w:val="12"/>
          <w:szCs w:val="12"/>
        </w:rPr>
        <w:t xml:space="preserve"> - до давления испытания.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После испытания трубопровода на прочность необходимо снизить давление до рабочего и выдержать трубопровод под данным давлением не менее 12 часов для проверки на герметичность.</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Воду для промывки и гидравлического испытания предусматривается использовать привозную из </w:t>
      </w:r>
      <w:proofErr w:type="spellStart"/>
      <w:r w:rsidRPr="001D68A3">
        <w:rPr>
          <w:rFonts w:ascii="Times New Roman" w:eastAsia="Calibri" w:hAnsi="Times New Roman" w:cs="Times New Roman"/>
          <w:sz w:val="12"/>
          <w:szCs w:val="12"/>
        </w:rPr>
        <w:t>арезианских</w:t>
      </w:r>
      <w:proofErr w:type="spellEnd"/>
      <w:r w:rsidRPr="001D68A3">
        <w:rPr>
          <w:rFonts w:ascii="Times New Roman" w:eastAsia="Calibri" w:hAnsi="Times New Roman" w:cs="Times New Roman"/>
          <w:sz w:val="12"/>
          <w:szCs w:val="12"/>
        </w:rPr>
        <w:t xml:space="preserve"> скважин </w:t>
      </w:r>
      <w:proofErr w:type="spellStart"/>
      <w:r w:rsidRPr="001D68A3">
        <w:rPr>
          <w:rFonts w:ascii="Times New Roman" w:eastAsia="Calibri" w:hAnsi="Times New Roman" w:cs="Times New Roman"/>
          <w:sz w:val="12"/>
          <w:szCs w:val="12"/>
        </w:rPr>
        <w:t>Радаевского</w:t>
      </w:r>
      <w:proofErr w:type="spellEnd"/>
      <w:r w:rsidRPr="001D68A3">
        <w:rPr>
          <w:rFonts w:ascii="Times New Roman" w:eastAsia="Calibri" w:hAnsi="Times New Roman" w:cs="Times New Roman"/>
          <w:sz w:val="12"/>
          <w:szCs w:val="12"/>
        </w:rPr>
        <w:t xml:space="preserve"> месторождения.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Вода закачивается в цистерны и доставляется к месту проведения испытаний нефтепровода.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Объем воды, необходимый для испытаний выкидного трубопровода от скважины № 626 – 0,60 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Объем воды, необходимый для испытаний выкидного трубопровода от скважины № 628 – 0,90 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Объем воды, необходимый для испытаний выкидного трубопровода от скважины № 629 – 1,00 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Объем воды, необходимый для испытаний выкидного трубопровода от скважины № 630 – 1,50 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Объем воды, необходимый для испытаний выкидного трубопровода от скважины № 635– 1,30 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Общий объем воды, необходимый для испытаний трубопроводов – 5,30 м3.</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Качество воды для испытаний: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1D68A3">
        <w:rPr>
          <w:rFonts w:ascii="Times New Roman" w:eastAsia="Calibri" w:hAnsi="Times New Roman" w:cs="Times New Roman"/>
          <w:sz w:val="12"/>
          <w:szCs w:val="12"/>
        </w:rPr>
        <w:t>ВВ</w:t>
      </w:r>
      <w:proofErr w:type="gramEnd"/>
      <w:r w:rsidRPr="001D68A3">
        <w:rPr>
          <w:rFonts w:ascii="Times New Roman" w:eastAsia="Calibri" w:hAnsi="Times New Roman" w:cs="Times New Roman"/>
          <w:sz w:val="12"/>
          <w:szCs w:val="12"/>
        </w:rPr>
        <w:t xml:space="preserve"> – 5 мг/л;</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1D68A3">
        <w:rPr>
          <w:rFonts w:ascii="Times New Roman" w:eastAsia="Calibri" w:hAnsi="Times New Roman" w:cs="Times New Roman"/>
          <w:sz w:val="12"/>
          <w:szCs w:val="12"/>
        </w:rPr>
        <w:t>Fe</w:t>
      </w:r>
      <w:proofErr w:type="spellEnd"/>
      <w:r w:rsidRPr="001D68A3">
        <w:rPr>
          <w:rFonts w:ascii="Times New Roman" w:eastAsia="Calibri" w:hAnsi="Times New Roman" w:cs="Times New Roman"/>
          <w:sz w:val="12"/>
          <w:szCs w:val="12"/>
        </w:rPr>
        <w:t xml:space="preserve"> – 0,5 мг/л;</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БПК20 – 3,0 мг/л;</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токсичные вещества –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нефть – отсутствует.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Протяженность испытываемых участков, порядок проведения работ по очистке и испытанию участков трубопровода уточняется специальной (рабочей) инструкцией, которую составляют заказчик и строительно-монтажная организация.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После промывки трубопроводов вода закачивается в цистерны и вывозится на УПН «</w:t>
      </w:r>
      <w:proofErr w:type="spellStart"/>
      <w:r w:rsidRPr="001D68A3">
        <w:rPr>
          <w:rFonts w:ascii="Times New Roman" w:eastAsia="Calibri" w:hAnsi="Times New Roman" w:cs="Times New Roman"/>
          <w:sz w:val="12"/>
          <w:szCs w:val="12"/>
        </w:rPr>
        <w:t>Радаевская</w:t>
      </w:r>
      <w:proofErr w:type="spellEnd"/>
      <w:r w:rsidRPr="001D68A3">
        <w:rPr>
          <w:rFonts w:ascii="Times New Roman" w:eastAsia="Calibri" w:hAnsi="Times New Roman" w:cs="Times New Roman"/>
          <w:sz w:val="12"/>
          <w:szCs w:val="12"/>
        </w:rPr>
        <w:t xml:space="preserve">» ЦПНГ № 1, УПСВ «Козловская» (в летний период) ЦПНГ № 1, с последующей закачкой в поглощающие скважины </w:t>
      </w:r>
      <w:proofErr w:type="spellStart"/>
      <w:r w:rsidRPr="001D68A3">
        <w:rPr>
          <w:rFonts w:ascii="Times New Roman" w:eastAsia="Calibri" w:hAnsi="Times New Roman" w:cs="Times New Roman"/>
          <w:sz w:val="12"/>
          <w:szCs w:val="12"/>
        </w:rPr>
        <w:t>Радаевского</w:t>
      </w:r>
      <w:proofErr w:type="spellEnd"/>
      <w:r w:rsidRPr="001D68A3">
        <w:rPr>
          <w:rFonts w:ascii="Times New Roman" w:eastAsia="Calibri" w:hAnsi="Times New Roman" w:cs="Times New Roman"/>
          <w:sz w:val="12"/>
          <w:szCs w:val="12"/>
        </w:rPr>
        <w:t xml:space="preserve"> полигона сброса сточных вод.</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период испытания устанавливается охранная зона в обе стороны от оси трубопровода – по 75,00 м, в направлении отрыва заглушки от торца трубопровода – 600,00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При испытании нефтепровода на участке перехода через автодороги необходимо выполнить следующие мероприятия: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размеры опасной зоны должны быть увеличены в 1,5 раза;</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не допускать нахождение людей, животных и движение транспортных средств в опасной зоне.</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Закачку воды в трубопроводы и их </w:t>
      </w:r>
      <w:proofErr w:type="spellStart"/>
      <w:r w:rsidRPr="001D68A3">
        <w:rPr>
          <w:rFonts w:ascii="Times New Roman" w:eastAsia="Calibri" w:hAnsi="Times New Roman" w:cs="Times New Roman"/>
          <w:sz w:val="12"/>
          <w:szCs w:val="12"/>
        </w:rPr>
        <w:t>опрессовку</w:t>
      </w:r>
      <w:proofErr w:type="spellEnd"/>
      <w:r w:rsidRPr="001D68A3">
        <w:rPr>
          <w:rFonts w:ascii="Times New Roman" w:eastAsia="Calibri" w:hAnsi="Times New Roman" w:cs="Times New Roman"/>
          <w:sz w:val="12"/>
          <w:szCs w:val="12"/>
        </w:rPr>
        <w:t xml:space="preserve"> предусматривается производить наполнительно-</w:t>
      </w:r>
      <w:proofErr w:type="spellStart"/>
      <w:r w:rsidRPr="001D68A3">
        <w:rPr>
          <w:rFonts w:ascii="Times New Roman" w:eastAsia="Calibri" w:hAnsi="Times New Roman" w:cs="Times New Roman"/>
          <w:sz w:val="12"/>
          <w:szCs w:val="12"/>
        </w:rPr>
        <w:t>опрессовочным</w:t>
      </w:r>
      <w:proofErr w:type="spellEnd"/>
      <w:r w:rsidRPr="001D68A3">
        <w:rPr>
          <w:rFonts w:ascii="Times New Roman" w:eastAsia="Calibri" w:hAnsi="Times New Roman" w:cs="Times New Roman"/>
          <w:sz w:val="12"/>
          <w:szCs w:val="12"/>
        </w:rPr>
        <w:t xml:space="preserve"> агрегатом АН 261.</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На период испытания на концах испытываемого участка устанавливаются временные сферические заглушки. После испытания заглушки демонтируются.</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Временные водоводы для подключения наполнительно-</w:t>
      </w:r>
      <w:proofErr w:type="spellStart"/>
      <w:r w:rsidRPr="001D68A3">
        <w:rPr>
          <w:rFonts w:ascii="Times New Roman" w:eastAsia="Calibri" w:hAnsi="Times New Roman" w:cs="Times New Roman"/>
          <w:sz w:val="12"/>
          <w:szCs w:val="12"/>
        </w:rPr>
        <w:t>опрессовочного</w:t>
      </w:r>
      <w:proofErr w:type="spellEnd"/>
      <w:r w:rsidRPr="001D68A3">
        <w:rPr>
          <w:rFonts w:ascii="Times New Roman" w:eastAsia="Calibri" w:hAnsi="Times New Roman" w:cs="Times New Roman"/>
          <w:sz w:val="12"/>
          <w:szCs w:val="12"/>
        </w:rPr>
        <w:t xml:space="preserve"> агрегата должны быть предварительно подвергнуты гидравлическому испытанию на давление, равное 1,25 испытательного давления нефтепровода в течение шести часов.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Трубопровод считается выдержавшим давление на прочность и проверку на герметичность, если за время испытания трубопровода на прочность давление остается неизменным, а при проверке на герметичность не будут обнаружены утечки.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По окончании испытаний нефтегазосборный трубопровод, имеющий участки, относящиеся к особо </w:t>
      </w:r>
      <w:proofErr w:type="gramStart"/>
      <w:r w:rsidRPr="001D68A3">
        <w:rPr>
          <w:rFonts w:ascii="Times New Roman" w:eastAsia="Calibri" w:hAnsi="Times New Roman" w:cs="Times New Roman"/>
          <w:sz w:val="12"/>
          <w:szCs w:val="12"/>
        </w:rPr>
        <w:t>опасным</w:t>
      </w:r>
      <w:proofErr w:type="gramEnd"/>
      <w:r w:rsidRPr="001D68A3">
        <w:rPr>
          <w:rFonts w:ascii="Times New Roman" w:eastAsia="Calibri" w:hAnsi="Times New Roman" w:cs="Times New Roman"/>
          <w:sz w:val="12"/>
          <w:szCs w:val="12"/>
        </w:rPr>
        <w:t xml:space="preserve"> (пересечение с технологическими коммуникациями, рекой, автодорогой), подвергается предпусковой внутритрубной приборной диагностике в соответствии с «Правилами безопасности в нефтяной и газовой промышленности».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Гидравлическое испытание следует проводить в летне-осенний период при температуре окружающего воздуха не ниже 5 ºС.</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Ближайшие к району работ населенные пункты:</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с. Боровка, </w:t>
      </w:r>
      <w:proofErr w:type="gramStart"/>
      <w:r w:rsidRPr="001D68A3">
        <w:rPr>
          <w:rFonts w:ascii="Times New Roman" w:eastAsia="Calibri" w:hAnsi="Times New Roman" w:cs="Times New Roman"/>
          <w:sz w:val="12"/>
          <w:szCs w:val="12"/>
        </w:rPr>
        <w:t>расположенное</w:t>
      </w:r>
      <w:proofErr w:type="gramEnd"/>
      <w:r w:rsidRPr="001D68A3">
        <w:rPr>
          <w:rFonts w:ascii="Times New Roman" w:eastAsia="Calibri" w:hAnsi="Times New Roman" w:cs="Times New Roman"/>
          <w:sz w:val="12"/>
          <w:szCs w:val="12"/>
        </w:rPr>
        <w:t xml:space="preserve"> в 2,0 км на северо-восток от скважины № 626, в 1,9 км на северо-восток от скважины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с. Екатериновка, </w:t>
      </w:r>
      <w:proofErr w:type="gramStart"/>
      <w:r w:rsidRPr="001D68A3">
        <w:rPr>
          <w:rFonts w:ascii="Times New Roman" w:eastAsia="Calibri" w:hAnsi="Times New Roman" w:cs="Times New Roman"/>
          <w:sz w:val="12"/>
          <w:szCs w:val="12"/>
        </w:rPr>
        <w:t>расположенное</w:t>
      </w:r>
      <w:proofErr w:type="gramEnd"/>
      <w:r w:rsidRPr="001D68A3">
        <w:rPr>
          <w:rFonts w:ascii="Times New Roman" w:eastAsia="Calibri" w:hAnsi="Times New Roman" w:cs="Times New Roman"/>
          <w:sz w:val="12"/>
          <w:szCs w:val="12"/>
        </w:rPr>
        <w:t xml:space="preserve"> в 2,4 км на запад от скважины № 626, в 2,9 км на запад от скважины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с. Преображенка, </w:t>
      </w:r>
      <w:proofErr w:type="gramStart"/>
      <w:r w:rsidRPr="001D68A3">
        <w:rPr>
          <w:rFonts w:ascii="Times New Roman" w:eastAsia="Calibri" w:hAnsi="Times New Roman" w:cs="Times New Roman"/>
          <w:sz w:val="12"/>
          <w:szCs w:val="12"/>
        </w:rPr>
        <w:t>расположенное</w:t>
      </w:r>
      <w:proofErr w:type="gramEnd"/>
      <w:r w:rsidRPr="001D68A3">
        <w:rPr>
          <w:rFonts w:ascii="Times New Roman" w:eastAsia="Calibri" w:hAnsi="Times New Roman" w:cs="Times New Roman"/>
          <w:sz w:val="12"/>
          <w:szCs w:val="12"/>
        </w:rPr>
        <w:t xml:space="preserve"> в 4,9 км к юго-востоку от скважины № 626, в 5,6 км к юго-востоку от скважины 628.</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Гидрография представлена рекой Боровкой и р. </w:t>
      </w:r>
      <w:proofErr w:type="gramStart"/>
      <w:r w:rsidRPr="001D68A3">
        <w:rPr>
          <w:rFonts w:ascii="Times New Roman" w:eastAsia="Calibri" w:hAnsi="Times New Roman" w:cs="Times New Roman"/>
          <w:sz w:val="12"/>
          <w:szCs w:val="12"/>
        </w:rPr>
        <w:t>Мал</w:t>
      </w:r>
      <w:proofErr w:type="gramEnd"/>
      <w:r w:rsidRPr="001D68A3">
        <w:rPr>
          <w:rFonts w:ascii="Times New Roman" w:eastAsia="Calibri" w:hAnsi="Times New Roman" w:cs="Times New Roman"/>
          <w:sz w:val="12"/>
          <w:szCs w:val="12"/>
        </w:rPr>
        <w:t xml:space="preserve">. </w:t>
      </w:r>
      <w:proofErr w:type="spellStart"/>
      <w:proofErr w:type="gramStart"/>
      <w:r w:rsidRPr="001D68A3">
        <w:rPr>
          <w:rFonts w:ascii="Times New Roman" w:eastAsia="Calibri" w:hAnsi="Times New Roman" w:cs="Times New Roman"/>
          <w:sz w:val="12"/>
          <w:szCs w:val="12"/>
        </w:rPr>
        <w:t>Суруш</w:t>
      </w:r>
      <w:proofErr w:type="spellEnd"/>
      <w:r w:rsidRPr="001D68A3">
        <w:rPr>
          <w:rFonts w:ascii="Times New Roman" w:eastAsia="Calibri" w:hAnsi="Times New Roman" w:cs="Times New Roman"/>
          <w:sz w:val="12"/>
          <w:szCs w:val="12"/>
        </w:rPr>
        <w:t xml:space="preserve"> протекающей по территории работ.</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Дорожная сеть представлена подъездными автодорогами к вышеуказанным селам, а также проселочными дорогами.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Местность района работ открытая, рельеф холмистый, с перепадом высот от 65 м до 145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С целью защиты прилегающей территории от аварийного разлива нефти вокруг нефтяных скважин №№ 626, 628, 629, 630, 635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проектируемой скважины устраиваются  со щебеночным покрытием слоем 0,20 м.</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Нефтяная скважина № 628, 629, 635-  имеют общее обвалование.</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Нефтяная скважина № 626,630-  имеют общее обвалование.</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Благоустройство площадок скважин  №№ 626, 628, 629, 630, 635  включает в себя устройство:</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proofErr w:type="gramStart"/>
      <w:r w:rsidRPr="001D68A3">
        <w:rPr>
          <w:rFonts w:ascii="Times New Roman" w:eastAsia="Calibri" w:hAnsi="Times New Roman" w:cs="Times New Roman"/>
          <w:sz w:val="12"/>
          <w:szCs w:val="12"/>
        </w:rPr>
        <w:t>грунто</w:t>
      </w:r>
      <w:proofErr w:type="spellEnd"/>
      <w:r w:rsidRPr="001D68A3">
        <w:rPr>
          <w:rFonts w:ascii="Times New Roman" w:eastAsia="Calibri" w:hAnsi="Times New Roman" w:cs="Times New Roman"/>
          <w:sz w:val="12"/>
          <w:szCs w:val="12"/>
        </w:rPr>
        <w:t>-щебеночного</w:t>
      </w:r>
      <w:proofErr w:type="gramEnd"/>
      <w:r w:rsidRPr="001D68A3">
        <w:rPr>
          <w:rFonts w:ascii="Times New Roman" w:eastAsia="Calibri" w:hAnsi="Times New Roman" w:cs="Times New Roman"/>
          <w:sz w:val="12"/>
          <w:szCs w:val="12"/>
        </w:rPr>
        <w:t xml:space="preserve"> подъезда к скважине № 626, к трансформаторным подстанциям со станцией управления, к шкафу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от скважин №628, 629, 630.</w:t>
      </w:r>
    </w:p>
    <w:p w:rsid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D68A3">
        <w:rPr>
          <w:rFonts w:ascii="Times New Roman" w:eastAsia="Calibri" w:hAnsi="Times New Roman" w:cs="Times New Roman"/>
          <w:sz w:val="12"/>
          <w:szCs w:val="12"/>
        </w:rPr>
        <w:t xml:space="preserve">щебеночных пешеходных дорожек шириной 1м к площадкам: шкафу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от скважины № 626.</w:t>
      </w:r>
    </w:p>
    <w:p w:rsidR="001D68A3" w:rsidRDefault="001D68A3"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DF95462" wp14:editId="5126FEE7">
            <wp:extent cx="4718649" cy="2372265"/>
            <wp:effectExtent l="0" t="0" r="0" b="0"/>
            <wp:docPr id="12" name="Рисунок 1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620" cy="2372250"/>
                    </a:xfrm>
                    <a:prstGeom prst="rect">
                      <a:avLst/>
                    </a:prstGeom>
                    <a:noFill/>
                    <a:ln>
                      <a:noFill/>
                    </a:ln>
                  </pic:spPr>
                </pic:pic>
              </a:graphicData>
            </a:graphic>
          </wp:inline>
        </w:drawing>
      </w:r>
    </w:p>
    <w:p w:rsidR="001D68A3" w:rsidRDefault="001D68A3" w:rsidP="003C0C77">
      <w:pPr>
        <w:tabs>
          <w:tab w:val="left" w:pos="284"/>
        </w:tabs>
        <w:spacing w:after="0" w:line="240" w:lineRule="auto"/>
        <w:rPr>
          <w:rFonts w:ascii="Times New Roman" w:eastAsia="Calibri" w:hAnsi="Times New Roman" w:cs="Times New Roman"/>
          <w:sz w:val="12"/>
          <w:szCs w:val="12"/>
        </w:rPr>
      </w:pPr>
    </w:p>
    <w:p w:rsidR="001D68A3" w:rsidRDefault="001D68A3" w:rsidP="001D68A3">
      <w:pPr>
        <w:tabs>
          <w:tab w:val="left" w:pos="284"/>
        </w:tabs>
        <w:spacing w:after="0" w:line="240" w:lineRule="auto"/>
        <w:jc w:val="center"/>
        <w:rPr>
          <w:rFonts w:ascii="Times New Roman" w:eastAsia="Calibri" w:hAnsi="Times New Roman" w:cs="Times New Roman"/>
          <w:sz w:val="12"/>
          <w:szCs w:val="12"/>
        </w:rPr>
      </w:pPr>
      <w:r w:rsidRPr="001D68A3">
        <w:rPr>
          <w:rFonts w:ascii="Times New Roman" w:eastAsia="Calibri" w:hAnsi="Times New Roman" w:cs="Times New Roman"/>
          <w:sz w:val="12"/>
          <w:szCs w:val="12"/>
        </w:rPr>
        <w:t>Рисунок 2.2.1 –</w:t>
      </w:r>
      <w:r w:rsidRPr="001D68A3">
        <w:t xml:space="preserve"> </w:t>
      </w:r>
      <w:r w:rsidRPr="001D68A3">
        <w:rPr>
          <w:rFonts w:ascii="Times New Roman" w:eastAsia="Calibri" w:hAnsi="Times New Roman" w:cs="Times New Roman"/>
          <w:sz w:val="12"/>
          <w:szCs w:val="12"/>
        </w:rPr>
        <w:t>Обзорная схема района работ</w:t>
      </w:r>
    </w:p>
    <w:p w:rsidR="001D68A3" w:rsidRPr="001D68A3" w:rsidRDefault="001D68A3" w:rsidP="001D68A3">
      <w:pPr>
        <w:tabs>
          <w:tab w:val="left" w:pos="284"/>
        </w:tabs>
        <w:spacing w:after="0" w:line="240" w:lineRule="auto"/>
        <w:jc w:val="center"/>
        <w:rPr>
          <w:rFonts w:ascii="Times New Roman" w:eastAsia="Calibri" w:hAnsi="Times New Roman" w:cs="Times New Roman"/>
          <w:b/>
          <w:bCs/>
          <w:sz w:val="12"/>
          <w:szCs w:val="12"/>
        </w:rPr>
      </w:pPr>
      <w:r w:rsidRPr="001D68A3">
        <w:rPr>
          <w:rFonts w:ascii="Times New Roman" w:eastAsia="Calibri" w:hAnsi="Times New Roman" w:cs="Times New Roman"/>
          <w:b/>
          <w:bCs/>
          <w:sz w:val="12"/>
          <w:szCs w:val="12"/>
        </w:rPr>
        <w:t xml:space="preserve">2.3. Перечень </w:t>
      </w:r>
      <w:proofErr w:type="gramStart"/>
      <w:r w:rsidRPr="001D68A3">
        <w:rPr>
          <w:rFonts w:ascii="Times New Roman" w:eastAsia="Calibri" w:hAnsi="Times New Roman" w:cs="Times New Roman"/>
          <w:b/>
          <w:bCs/>
          <w:sz w:val="12"/>
          <w:szCs w:val="12"/>
        </w:rPr>
        <w:t>координат характерных точек границ зон планируемого размещения линейных объектов</w:t>
      </w:r>
      <w:proofErr w:type="gramEnd"/>
    </w:p>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tbl>
      <w:tblPr>
        <w:tblW w:w="7528" w:type="dxa"/>
        <w:tblInd w:w="93" w:type="dxa"/>
        <w:tblLook w:val="04A0" w:firstRow="1" w:lastRow="0" w:firstColumn="1" w:lastColumn="0" w:noHBand="0" w:noVBand="1"/>
      </w:tblPr>
      <w:tblGrid>
        <w:gridCol w:w="560"/>
        <w:gridCol w:w="1390"/>
        <w:gridCol w:w="1516"/>
        <w:gridCol w:w="1282"/>
        <w:gridCol w:w="1139"/>
        <w:gridCol w:w="1641"/>
      </w:tblGrid>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Х</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У</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Угол</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Длина</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Направление</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2251056.14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481301.43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182°25'50"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168.27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2251049.00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481133.31</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272°25'53"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89.36</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2250959.72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481137.10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2°25'36"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30.00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2250960.99</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481167.08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271°33'56"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9.15</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lastRenderedPageBreak/>
              <w:t>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2250951.84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481167.33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270°56'18"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15.88</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2250935.96</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481167.59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272°25'30"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63.59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6-7</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7</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2250872.43</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481170.28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272°25'40"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26.92</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7-8</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2250845.53</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481171.42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2°26'31"</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66.79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8-9</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2250848.38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481238.16</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273°42'42"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17.00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9-10</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2250831.42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481239.26</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25°32'27"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10.54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10-11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2250835.96</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481248.77</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272°25'23"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17.74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11-12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2250818.24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481249.52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2°35'41"</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0.91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12-13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2250818.28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481250.43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353°16'29"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23.67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13-14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2250815.51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481273.93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32°26'30"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11.73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14-15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2250821.80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481283.84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92°25'51"</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37.73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15-16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2250859.50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481282.23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32°26'10"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15.29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16-17</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2250867.70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481295.14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92°27'39"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21.90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17-18</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2250889.58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481294.20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117°24'16"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8.15</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18-19</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19</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2250896.81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481290.45</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108°43'53"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9.47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19-20</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2250905.78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481287.41</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101°34'46"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14.50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20-21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2250919.98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481284.50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90°48'23"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9.95</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21-22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2250929.93</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481284.36</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54°35'15"</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13.24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22-23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2250940.72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481292.03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92°26'42"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25.55</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23-24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2250966.25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481290.94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2°32'47"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14.30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24-25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2250966.89</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481305.22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92°25'56"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89.33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25-1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2251814.11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481327.69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214°2'44"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42.67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26-27</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2251790.22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481292.34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125°12'49"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7.44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27-28</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2251796.30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481288.05</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198°29'16"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0.39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28-29</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29</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2251796.17</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481287.68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213°53'42"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4.29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29-30</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2251793.78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481284.12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216°14'44"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0.11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30-31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2251793.71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481284.03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157°35'24"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0.04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31-32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2251793.73</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481283.99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216°20'19"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33.20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32-33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2251774.06</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481257.24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252°51'47"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12.02</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33-34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2251762.57</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481253.70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214°51'3"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137.46</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34-35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2251684.02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481140.89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266°2'37"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14.21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35-36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2251669.85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481139.91</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301°5'13"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56.41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36-37</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37</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2251621.54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481169.04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199°32'3"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14.14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37-38</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2251616.82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481155.72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289°32'40"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47.78</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38-39</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39</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2251571.79</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481171.70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19°30'13"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5.19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39-40</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2251573.52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481176.59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287°46'8"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24.68</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40-41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2251550.02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481184.12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17°50'33"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8.00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41-42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2251552.47</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481191.74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107°45'57"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24.91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42-43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2251576.20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481184.13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19°29'13"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18.99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43-44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2251582.53</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481202.04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109°43'60"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21.51</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44-45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2251602.78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481194.78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35°49'4"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72.55</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45-46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2251645.24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481253.61</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35°49'5"</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58.34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46-47</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47</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2251679.38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481300.92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305°20'38"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2.68</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47-48</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2251677.19</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481302.47</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35°27'33"</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13.14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48-49</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49</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2251684.82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481313.17</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35°26'17"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38.23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49-50</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2251706.98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481344.32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40°32'27"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23.44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50-51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2251722.22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481362.13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29°23'25"</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0.47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51-52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2251722.45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481362.54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118°22'19"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7.47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52-53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2251729.02</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481358.99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155°0'24"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0.76</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53-54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2251729.35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481358.30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118°11'21"</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54-55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2251730.48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481357.69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170°32'8"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2.86</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55-56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2251730.95</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481354.87</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154°51'37"</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17.53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56-57</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57</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2251738.40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481339.00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214°52'22"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36.10</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57-58</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58</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2251717.76</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481309.38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124°52'12"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12.25</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58-59</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59</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2251727.81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481302.38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35°50'54"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28.47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59-60</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60</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2251744.48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481325.45</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125°47'24"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20.37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60-61</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61</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2251761.01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481313.54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49°32'18"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20.73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61-62</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62</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2251776.78</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481326.99</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132°7'59"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22.74</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62-63</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63</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2251793.64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481311.74</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34°10'10"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16.67</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63-64</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2251803.00</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481325.53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303°45'32"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20.32</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64-65</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65</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2251786.11</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481336.83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33°56'24"</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7.99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65-66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66</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2251790.57</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481343.46</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123°48'48"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28.33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66-26</w:t>
            </w:r>
          </w:p>
        </w:tc>
      </w:tr>
      <w:tr w:rsidR="001D68A3" w:rsidRPr="001D68A3" w:rsidTr="001D68A3">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Площадь:</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51919.89</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proofErr w:type="spellStart"/>
            <w:r w:rsidRPr="001D68A3">
              <w:rPr>
                <w:rFonts w:ascii="Times New Roman" w:eastAsia="Calibri" w:hAnsi="Times New Roman" w:cs="Times New Roman"/>
                <w:bCs/>
                <w:sz w:val="12"/>
                <w:szCs w:val="12"/>
              </w:rPr>
              <w:t>кв</w:t>
            </w:r>
            <w:proofErr w:type="gramStart"/>
            <w:r w:rsidRPr="001D68A3">
              <w:rPr>
                <w:rFonts w:ascii="Times New Roman" w:eastAsia="Calibri" w:hAnsi="Times New Roman" w:cs="Times New Roman"/>
                <w:bCs/>
                <w:sz w:val="12"/>
                <w:szCs w:val="12"/>
              </w:rPr>
              <w:t>.м</w:t>
            </w:r>
            <w:proofErr w:type="spellEnd"/>
            <w:proofErr w:type="gramEnd"/>
          </w:p>
        </w:tc>
      </w:tr>
    </w:tbl>
    <w:p w:rsidR="001D68A3" w:rsidRDefault="001D68A3" w:rsidP="003C0C77">
      <w:pPr>
        <w:tabs>
          <w:tab w:val="left" w:pos="284"/>
        </w:tabs>
        <w:spacing w:after="0" w:line="240" w:lineRule="auto"/>
        <w:rPr>
          <w:rFonts w:ascii="Times New Roman" w:eastAsia="Calibri" w:hAnsi="Times New Roman" w:cs="Times New Roman"/>
          <w:sz w:val="12"/>
          <w:szCs w:val="12"/>
        </w:rPr>
      </w:pP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В виду того, что линейный объект располагается в зоне СХ</w:t>
      </w:r>
      <w:proofErr w:type="gramStart"/>
      <w:r w:rsidRPr="001D68A3">
        <w:rPr>
          <w:rFonts w:ascii="Times New Roman" w:eastAsia="Calibri" w:hAnsi="Times New Roman" w:cs="Times New Roman"/>
          <w:sz w:val="12"/>
          <w:szCs w:val="12"/>
        </w:rPr>
        <w:t>1</w:t>
      </w:r>
      <w:proofErr w:type="gramEnd"/>
      <w:r w:rsidRPr="001D68A3">
        <w:rPr>
          <w:rFonts w:ascii="Times New Roman" w:eastAsia="Calibri"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lastRenderedPageBreak/>
        <w:t xml:space="preserve">2.4. Перечень </w:t>
      </w:r>
      <w:proofErr w:type="gramStart"/>
      <w:r w:rsidRPr="001D68A3">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1D68A3">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Целью работы является расчет площадей земельных участков, отводимых под строительство объекта 5393П «Сбор нефти и газа со скважин №№ 626, 628, 629, 630, 635 Боровского месторождения» на территории сельского поселения Сергиевск муниципального района Сергиевский Самарской области. В связи с чем, объекты, подлежащие переносу (переустройству) отсутствуют.</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2.5. </w:t>
      </w:r>
      <w:proofErr w:type="gramStart"/>
      <w:r w:rsidRPr="001D68A3">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1D68A3">
        <w:rPr>
          <w:rFonts w:ascii="Times New Roman" w:eastAsia="Calibri" w:hAnsi="Times New Roman" w:cs="Times New Roman"/>
          <w:sz w:val="12"/>
          <w:szCs w:val="12"/>
        </w:rPr>
        <w:t>ств пр</w:t>
      </w:r>
      <w:proofErr w:type="gramEnd"/>
      <w:r w:rsidRPr="001D68A3">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Объе</w:t>
      </w:r>
      <w:proofErr w:type="gramStart"/>
      <w:r w:rsidRPr="001D68A3">
        <w:rPr>
          <w:rFonts w:ascii="Times New Roman" w:eastAsia="Calibri" w:hAnsi="Times New Roman" w:cs="Times New Roman"/>
          <w:sz w:val="12"/>
          <w:szCs w:val="12"/>
        </w:rPr>
        <w:t>кт стр</w:t>
      </w:r>
      <w:proofErr w:type="gramEnd"/>
      <w:r w:rsidRPr="001D68A3">
        <w:rPr>
          <w:rFonts w:ascii="Times New Roman" w:eastAsia="Calibri" w:hAnsi="Times New Roman" w:cs="Times New Roman"/>
          <w:sz w:val="12"/>
          <w:szCs w:val="12"/>
        </w:rPr>
        <w:t>оительства 5393П «Сбор нефти и газа со скважин №№ 626, 628, 629, 630, 635 Боровского месторождения» пересекает объект капитального строительства, планируемый к строительству в соответствии с ранее утвержденной документацией по планировке территории</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Ведомость </w:t>
      </w:r>
      <w:proofErr w:type="gramStart"/>
      <w:r w:rsidRPr="001D68A3">
        <w:rPr>
          <w:rFonts w:ascii="Times New Roman" w:eastAsia="Calibri" w:hAnsi="Times New Roman" w:cs="Times New Roman"/>
          <w:sz w:val="12"/>
          <w:szCs w:val="12"/>
        </w:rPr>
        <w:t>пересечения границ зон планируемого размещения линейного объекта</w:t>
      </w:r>
      <w:proofErr w:type="gramEnd"/>
      <w:r w:rsidRPr="001D68A3">
        <w:rPr>
          <w:rFonts w:ascii="Times New Roman" w:eastAsia="Calibri" w:hAnsi="Times New Roman" w:cs="Times New Roman"/>
          <w:sz w:val="12"/>
          <w:szCs w:val="12"/>
        </w:rPr>
        <w:t xml:space="preserve"> с объектом строительства 4985П «Сбор нефти и газа со скважин №№ 624, 625, 627 Боровского месторождения»: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294"/>
        <w:gridCol w:w="1416"/>
        <w:gridCol w:w="1368"/>
        <w:gridCol w:w="1172"/>
        <w:gridCol w:w="1624"/>
      </w:tblGrid>
      <w:tr w:rsidR="001D68A3" w:rsidRPr="001D68A3" w:rsidTr="001D68A3">
        <w:trPr>
          <w:trHeight w:val="20"/>
        </w:trPr>
        <w:tc>
          <w:tcPr>
            <w:tcW w:w="639" w:type="dxa"/>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w:t>
            </w:r>
          </w:p>
        </w:tc>
        <w:tc>
          <w:tcPr>
            <w:tcW w:w="1294" w:type="dxa"/>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Х</w:t>
            </w:r>
          </w:p>
        </w:tc>
        <w:tc>
          <w:tcPr>
            <w:tcW w:w="1416" w:type="dxa"/>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У</w:t>
            </w:r>
          </w:p>
        </w:tc>
        <w:tc>
          <w:tcPr>
            <w:tcW w:w="1368" w:type="dxa"/>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Угол</w:t>
            </w:r>
          </w:p>
        </w:tc>
        <w:tc>
          <w:tcPr>
            <w:tcW w:w="1172" w:type="dxa"/>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Длина</w:t>
            </w:r>
          </w:p>
        </w:tc>
        <w:tc>
          <w:tcPr>
            <w:tcW w:w="1624" w:type="dxa"/>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Направление</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2250877.90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481294.70</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182°25'39"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6.43</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1-2</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2250907.77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481287.00</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101°34'2"</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12.47</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3-4</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3</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2250919.98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481284.50</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90°48'23"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9.95</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4-5</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2250929.93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481284.36</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54°37'51"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2.78</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5-6</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5</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2250932.20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481285.97</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92°25'19"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17.04</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6-7</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6</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2250949.50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481291.66</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92°27'40"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16.77</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8-9</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7</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2251050.67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481301.66</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182°27'15"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6.36</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11-12</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8</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2250879.37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481169.99</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272°10'12"</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1.32</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82-83</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9</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2250878.05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481170.04</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61°46'43"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1.14</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83-84</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2250865.22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481170.59</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272°17'2"</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1.25</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37-38</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11</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2250863.96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481170.64</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332°50'19"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25.23</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38-39</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12</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2250851.37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481171.17</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272°27'6"</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5.85</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40-41</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13</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2251572.39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481173.41</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19°33'40"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3.38</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52-53</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14</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2251589.30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481199.61</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212°49'56"</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31.18</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51-52</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15</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2251695.62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481328.35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35°26'6"</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19.59</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60-61</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16</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2251720.49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481313.28</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291°3'9"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0.56</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58-59</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17</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2251732.40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481308.73</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35°51'13"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20.63</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69-70</w:t>
            </w:r>
          </w:p>
        </w:tc>
      </w:tr>
      <w:tr w:rsidR="001D68A3" w:rsidRPr="001D68A3" w:rsidTr="001D68A3">
        <w:trPr>
          <w:trHeight w:val="2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18</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2251790.82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481291.91</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235°33'51"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1.68</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8A3" w:rsidRPr="001D68A3" w:rsidRDefault="001D68A3" w:rsidP="001D68A3">
            <w:pPr>
              <w:tabs>
                <w:tab w:val="left" w:pos="284"/>
              </w:tabs>
              <w:spacing w:after="0" w:line="240" w:lineRule="auto"/>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79-80</w:t>
            </w:r>
          </w:p>
        </w:tc>
      </w:tr>
    </w:tbl>
    <w:p w:rsidR="001D68A3" w:rsidRDefault="001D68A3" w:rsidP="001D68A3">
      <w:pPr>
        <w:tabs>
          <w:tab w:val="left" w:pos="284"/>
        </w:tabs>
        <w:spacing w:after="0" w:line="240" w:lineRule="auto"/>
        <w:ind w:firstLine="284"/>
        <w:jc w:val="both"/>
        <w:rPr>
          <w:rFonts w:ascii="Times New Roman" w:eastAsia="Calibri" w:hAnsi="Times New Roman" w:cs="Times New Roman"/>
          <w:b/>
          <w:sz w:val="12"/>
          <w:szCs w:val="12"/>
        </w:rPr>
      </w:pP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b/>
          <w:sz w:val="12"/>
          <w:szCs w:val="12"/>
        </w:rPr>
      </w:pPr>
      <w:r w:rsidRPr="001D68A3">
        <w:rPr>
          <w:rFonts w:ascii="Times New Roman" w:eastAsia="Calibri" w:hAnsi="Times New Roman" w:cs="Times New Roman"/>
          <w:b/>
          <w:sz w:val="12"/>
          <w:szCs w:val="12"/>
        </w:rPr>
        <w:t>Мероприятия по инженерной защите зданий и сооружений от опасных природных процессов и явлений</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proofErr w:type="gramStart"/>
      <w:r w:rsidRPr="001D68A3">
        <w:rPr>
          <w:rFonts w:ascii="Times New Roman" w:eastAsia="Calibri" w:hAnsi="Times New Roman" w:cs="Times New Roman"/>
          <w:sz w:val="12"/>
          <w:szCs w:val="12"/>
        </w:rPr>
        <w:t xml:space="preserve">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w:t>
      </w:r>
      <w:proofErr w:type="spellStart"/>
      <w:r w:rsidRPr="001D68A3">
        <w:rPr>
          <w:rFonts w:ascii="Times New Roman" w:eastAsia="Calibri" w:hAnsi="Times New Roman" w:cs="Times New Roman"/>
          <w:sz w:val="12"/>
          <w:szCs w:val="12"/>
        </w:rPr>
        <w:t>гидро</w:t>
      </w:r>
      <w:proofErr w:type="spellEnd"/>
      <w:r w:rsidRPr="001D68A3">
        <w:rPr>
          <w:rFonts w:ascii="Times New Roman" w:eastAsia="Calibri" w:hAnsi="Times New Roman" w:cs="Times New Roman"/>
          <w:sz w:val="12"/>
          <w:szCs w:val="12"/>
        </w:rPr>
        <w:t>- и метеорологических постов).</w:t>
      </w:r>
      <w:proofErr w:type="gramEnd"/>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r w:rsidRPr="001D68A3">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2.5.1.</w:t>
      </w:r>
    </w:p>
    <w:p w:rsidR="001D68A3" w:rsidRPr="001D68A3" w:rsidRDefault="001D68A3" w:rsidP="001D68A3">
      <w:pPr>
        <w:tabs>
          <w:tab w:val="left" w:pos="284"/>
        </w:tabs>
        <w:spacing w:after="0" w:line="240" w:lineRule="auto"/>
        <w:ind w:firstLine="284"/>
        <w:jc w:val="both"/>
        <w:rPr>
          <w:rFonts w:ascii="Times New Roman" w:eastAsia="Calibri" w:hAnsi="Times New Roman" w:cs="Times New Roman"/>
          <w:sz w:val="12"/>
          <w:szCs w:val="12"/>
        </w:rPr>
      </w:pPr>
      <w:bookmarkStart w:id="0" w:name="таб317"/>
      <w:r w:rsidRPr="001D68A3">
        <w:rPr>
          <w:rFonts w:ascii="Times New Roman" w:eastAsia="Calibri" w:hAnsi="Times New Roman" w:cs="Times New Roman"/>
          <w:sz w:val="12"/>
          <w:szCs w:val="12"/>
        </w:rPr>
        <w:t xml:space="preserve">Таблица </w:t>
      </w:r>
      <w:bookmarkEnd w:id="0"/>
      <w:r w:rsidRPr="001D68A3">
        <w:rPr>
          <w:rFonts w:ascii="Times New Roman" w:eastAsia="Calibri" w:hAnsi="Times New Roman" w:cs="Times New Roman"/>
          <w:sz w:val="12"/>
          <w:szCs w:val="12"/>
        </w:rPr>
        <w:t>2.5.1</w:t>
      </w:r>
    </w:p>
    <w:tbl>
      <w:tblPr>
        <w:tblStyle w:val="212"/>
        <w:tblW w:w="7513" w:type="dxa"/>
        <w:tblInd w:w="108" w:type="dxa"/>
        <w:tblLayout w:type="fixed"/>
        <w:tblLook w:val="01E0" w:firstRow="1" w:lastRow="1" w:firstColumn="1" w:lastColumn="1" w:noHBand="0" w:noVBand="0"/>
      </w:tblPr>
      <w:tblGrid>
        <w:gridCol w:w="379"/>
        <w:gridCol w:w="897"/>
        <w:gridCol w:w="6237"/>
      </w:tblGrid>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 </w:t>
            </w:r>
            <w:proofErr w:type="gramStart"/>
            <w:r w:rsidRPr="001D68A3">
              <w:rPr>
                <w:rFonts w:ascii="Times New Roman" w:eastAsia="Calibri" w:hAnsi="Times New Roman" w:cs="Times New Roman"/>
                <w:sz w:val="12"/>
                <w:szCs w:val="12"/>
              </w:rPr>
              <w:t>п</w:t>
            </w:r>
            <w:proofErr w:type="gramEnd"/>
            <w:r w:rsidRPr="001D68A3">
              <w:rPr>
                <w:rFonts w:ascii="Times New Roman" w:eastAsia="Calibri" w:hAnsi="Times New Roman" w:cs="Times New Roman"/>
                <w:sz w:val="12"/>
                <w:szCs w:val="12"/>
              </w:rPr>
              <w:t>/п</w:t>
            </w:r>
          </w:p>
        </w:tc>
        <w:tc>
          <w:tcPr>
            <w:tcW w:w="597" w:type="pct"/>
          </w:tcPr>
          <w:p w:rsidR="001D68A3" w:rsidRPr="005415B8" w:rsidRDefault="001D68A3" w:rsidP="001D68A3">
            <w:pPr>
              <w:tabs>
                <w:tab w:val="left" w:pos="284"/>
              </w:tabs>
              <w:rPr>
                <w:rFonts w:ascii="Times New Roman" w:eastAsia="Calibri" w:hAnsi="Times New Roman" w:cs="Times New Roman"/>
                <w:sz w:val="10"/>
                <w:szCs w:val="10"/>
              </w:rPr>
            </w:pPr>
            <w:r w:rsidRPr="005415B8">
              <w:rPr>
                <w:rFonts w:ascii="Times New Roman" w:eastAsia="Calibri" w:hAnsi="Times New Roman" w:cs="Times New Roman"/>
                <w:sz w:val="10"/>
                <w:szCs w:val="10"/>
              </w:rPr>
              <w:t>Наименование природного процесса, опасного природного явления</w:t>
            </w:r>
          </w:p>
        </w:tc>
        <w:tc>
          <w:tcPr>
            <w:tcW w:w="4151"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Мероприятия по инженерной защите</w:t>
            </w:r>
          </w:p>
        </w:tc>
      </w:tr>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1</w:t>
            </w:r>
          </w:p>
        </w:tc>
        <w:tc>
          <w:tcPr>
            <w:tcW w:w="597"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Сильный ветер</w:t>
            </w:r>
          </w:p>
        </w:tc>
        <w:tc>
          <w:tcPr>
            <w:tcW w:w="4151"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Строительство проектируемого объекта ведется с учетом района по ветровым нагрузкам. 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радиомачты выполнены из труб круглого сечения. Стойки под трубопроводы выполнены из труб с заделкой бетоном в столбчатых фундаментах и в высверленных котлованах.</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траншее на глубине 0,7 м от планировочной отметки в гибкой гофрированной двустенной трубе и открыто в </w:t>
            </w:r>
            <w:proofErr w:type="spellStart"/>
            <w:r w:rsidRPr="001D68A3">
              <w:rPr>
                <w:rFonts w:ascii="Times New Roman" w:eastAsia="Calibri" w:hAnsi="Times New Roman" w:cs="Times New Roman"/>
                <w:sz w:val="12"/>
                <w:szCs w:val="12"/>
              </w:rPr>
              <w:t>водогазопроводной</w:t>
            </w:r>
            <w:proofErr w:type="spellEnd"/>
            <w:r w:rsidRPr="001D68A3">
              <w:rPr>
                <w:rFonts w:ascii="Times New Roman" w:eastAsia="Calibri" w:hAnsi="Times New Roman" w:cs="Times New Roman"/>
                <w:sz w:val="12"/>
                <w:szCs w:val="12"/>
              </w:rPr>
              <w:t xml:space="preserve"> трубе. Для предотвращения повреждения кабелей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прокладка их осуществляется в подстилающем слое площадки на глубине 0,2 м. Прокладка </w:t>
            </w:r>
            <w:proofErr w:type="spellStart"/>
            <w:r w:rsidRPr="001D68A3">
              <w:rPr>
                <w:rFonts w:ascii="Times New Roman" w:eastAsia="Calibri" w:hAnsi="Times New Roman" w:cs="Times New Roman"/>
                <w:sz w:val="12"/>
                <w:szCs w:val="12"/>
              </w:rPr>
              <w:t>межплощадочных</w:t>
            </w:r>
            <w:proofErr w:type="spellEnd"/>
            <w:r w:rsidRPr="001D68A3">
              <w:rPr>
                <w:rFonts w:ascii="Times New Roman" w:eastAsia="Calibri" w:hAnsi="Times New Roman" w:cs="Times New Roman"/>
                <w:sz w:val="12"/>
                <w:szCs w:val="12"/>
              </w:rPr>
              <w:t xml:space="preserve"> кабелей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осуществляется в траншее на глубине 0,7 м. При вводе и выводе из земли, а также на высоте менее двух метров предусматривается защита кабелей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стальными </w:t>
            </w:r>
            <w:proofErr w:type="spellStart"/>
            <w:r w:rsidRPr="001D68A3">
              <w:rPr>
                <w:rFonts w:ascii="Times New Roman" w:eastAsia="Calibri" w:hAnsi="Times New Roman" w:cs="Times New Roman"/>
                <w:sz w:val="12"/>
                <w:szCs w:val="12"/>
              </w:rPr>
              <w:t>водогазопроводными</w:t>
            </w:r>
            <w:proofErr w:type="spellEnd"/>
            <w:r w:rsidRPr="001D68A3">
              <w:rPr>
                <w:rFonts w:ascii="Times New Roman" w:eastAsia="Calibri" w:hAnsi="Times New Roman" w:cs="Times New Roman"/>
                <w:sz w:val="12"/>
                <w:szCs w:val="12"/>
              </w:rPr>
              <w:t xml:space="preserve"> трубами. </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На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приняты железобетонные опоры. Длины пролетов между опорами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стало соблюдение требований ПУЭ 7 изд. Закрепление опор в грунте выполнено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1D68A3">
              <w:rPr>
                <w:rFonts w:ascii="Times New Roman" w:eastAsia="Calibri" w:hAnsi="Times New Roman" w:cs="Times New Roman"/>
                <w:sz w:val="12"/>
                <w:szCs w:val="12"/>
              </w:rPr>
              <w:t>кВ</w:t>
            </w:r>
            <w:proofErr w:type="spellEnd"/>
            <w:r w:rsidRPr="001D68A3">
              <w:rPr>
                <w:rFonts w:ascii="Times New Roman" w:eastAsia="Calibri" w:hAnsi="Times New Roman" w:cs="Times New Roman"/>
                <w:sz w:val="12"/>
                <w:szCs w:val="12"/>
              </w:rPr>
              <w:t>».</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bCs/>
                <w:sz w:val="12"/>
                <w:szCs w:val="12"/>
              </w:rPr>
              <w:t xml:space="preserve">Выкидные трубопроводы укладываются на глубину не менее 1,0 м до верхней образующей трубы. </w:t>
            </w:r>
            <w:r w:rsidRPr="001D68A3">
              <w:rPr>
                <w:rFonts w:ascii="Times New Roman" w:eastAsia="Calibri" w:hAnsi="Times New Roman" w:cs="Times New Roman"/>
                <w:bCs/>
                <w:sz w:val="12"/>
                <w:szCs w:val="12"/>
              </w:rPr>
              <w:lastRenderedPageBreak/>
              <w:t xml:space="preserve">Канализационные емкости устанавливаются </w:t>
            </w:r>
            <w:proofErr w:type="spellStart"/>
            <w:r w:rsidRPr="001D68A3">
              <w:rPr>
                <w:rFonts w:ascii="Times New Roman" w:eastAsia="Calibri" w:hAnsi="Times New Roman" w:cs="Times New Roman"/>
                <w:bCs/>
                <w:sz w:val="12"/>
                <w:szCs w:val="12"/>
              </w:rPr>
              <w:t>подземно</w:t>
            </w:r>
            <w:proofErr w:type="spellEnd"/>
            <w:r w:rsidRPr="001D68A3">
              <w:rPr>
                <w:rFonts w:ascii="Times New Roman" w:eastAsia="Calibri" w:hAnsi="Times New Roman" w:cs="Times New Roman"/>
                <w:bCs/>
                <w:sz w:val="12"/>
                <w:szCs w:val="12"/>
              </w:rPr>
              <w:t>.</w:t>
            </w:r>
          </w:p>
        </w:tc>
      </w:tr>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2</w:t>
            </w:r>
          </w:p>
        </w:tc>
        <w:tc>
          <w:tcPr>
            <w:tcW w:w="597"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Сильный ливень</w:t>
            </w:r>
          </w:p>
        </w:tc>
        <w:tc>
          <w:tcPr>
            <w:tcW w:w="4151"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нефтяной скважины отводятся в подземную емкость производственно-дождевых стоков.</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железобетонных стоек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применяется тяжелый бетон, марки по водонепроницаемости W 6 из </w:t>
            </w:r>
            <w:proofErr w:type="spellStart"/>
            <w:r w:rsidRPr="001D68A3">
              <w:rPr>
                <w:rFonts w:ascii="Times New Roman" w:eastAsia="Calibri" w:hAnsi="Times New Roman" w:cs="Times New Roman"/>
                <w:sz w:val="12"/>
                <w:szCs w:val="12"/>
              </w:rPr>
              <w:t>сульфатостойкого</w:t>
            </w:r>
            <w:proofErr w:type="spellEnd"/>
            <w:r w:rsidRPr="001D68A3">
              <w:rPr>
                <w:rFonts w:ascii="Times New Roman" w:eastAsia="Calibri" w:hAnsi="Times New Roman" w:cs="Times New Roman"/>
                <w:sz w:val="12"/>
                <w:szCs w:val="12"/>
              </w:rPr>
              <w:t xml:space="preserve"> цемента. Стойки покрываются битумной мастикой в два слоя, по битумной грунтовке в комлевой части на длину 3 м, </w:t>
            </w:r>
            <w:proofErr w:type="gramStart"/>
            <w:r w:rsidRPr="001D68A3">
              <w:rPr>
                <w:rFonts w:ascii="Times New Roman" w:eastAsia="Calibri" w:hAnsi="Times New Roman" w:cs="Times New Roman"/>
                <w:sz w:val="12"/>
                <w:szCs w:val="12"/>
              </w:rPr>
              <w:t>выполненное</w:t>
            </w:r>
            <w:proofErr w:type="gramEnd"/>
            <w:r w:rsidRPr="001D68A3">
              <w:rPr>
                <w:rFonts w:ascii="Times New Roman" w:eastAsia="Calibri" w:hAnsi="Times New Roman" w:cs="Times New Roman"/>
                <w:sz w:val="12"/>
                <w:szCs w:val="12"/>
              </w:rPr>
              <w:t xml:space="preserve"> на заводе-изготовителе. </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водонепроницаемости – W4, W6. </w:t>
            </w:r>
          </w:p>
          <w:p w:rsidR="001D68A3" w:rsidRPr="001D68A3" w:rsidRDefault="001D68A3" w:rsidP="001D68A3">
            <w:pPr>
              <w:tabs>
                <w:tab w:val="left" w:pos="284"/>
              </w:tabs>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 xml:space="preserve">В качестве вторичной защиты от коррозии бетонные поверхности конструкций, соприкасающиеся с грунтом, обмазать горячим битумом БН70/30 по ГОСТ 6617-76 «Битумы нефтяные строительные. Технические условия» за три раза. Для снижения сил морозного пучения используется скрутка из двух слоев </w:t>
            </w:r>
            <w:proofErr w:type="spellStart"/>
            <w:r w:rsidRPr="001D68A3">
              <w:rPr>
                <w:rFonts w:ascii="Times New Roman" w:eastAsia="Calibri" w:hAnsi="Times New Roman" w:cs="Times New Roman"/>
                <w:bCs/>
                <w:sz w:val="12"/>
                <w:szCs w:val="12"/>
              </w:rPr>
              <w:t>Гидроизола</w:t>
            </w:r>
            <w:proofErr w:type="spellEnd"/>
            <w:r w:rsidRPr="001D68A3">
              <w:rPr>
                <w:rFonts w:ascii="Times New Roman" w:eastAsia="Calibri" w:hAnsi="Times New Roman" w:cs="Times New Roman"/>
                <w:bCs/>
                <w:sz w:val="12"/>
                <w:szCs w:val="12"/>
              </w:rPr>
              <w:t>.</w:t>
            </w:r>
          </w:p>
          <w:p w:rsidR="001D68A3" w:rsidRPr="001D68A3" w:rsidRDefault="001D68A3" w:rsidP="001D68A3">
            <w:pPr>
              <w:tabs>
                <w:tab w:val="left" w:pos="284"/>
              </w:tabs>
              <w:rPr>
                <w:rFonts w:ascii="Times New Roman" w:eastAsia="Calibri" w:hAnsi="Times New Roman" w:cs="Times New Roman"/>
                <w:bCs/>
                <w:sz w:val="12"/>
                <w:szCs w:val="12"/>
              </w:rPr>
            </w:pPr>
            <w:r w:rsidRPr="001D68A3">
              <w:rPr>
                <w:rFonts w:ascii="Times New Roman" w:eastAsia="Calibri" w:hAnsi="Times New Roman" w:cs="Times New Roman"/>
                <w:bCs/>
                <w:sz w:val="12"/>
                <w:szCs w:val="12"/>
              </w:rPr>
              <w:t>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 Срок службы покрытия не менее 15 лет.</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bCs/>
                <w:sz w:val="12"/>
                <w:szCs w:val="12"/>
              </w:rPr>
              <w:t>Все металлические конструкции, детали, находящиеся в грунте, защитить от коррозии системой лакокрасочного покрытия, состоящей из 1-го слоя эпоксидной грунтовки толщиной 125 мкм и 1-го слоя полиуретановой эмали толщиной 125 мкм. Общая толщина покрытия – 250 мкм. Допускается применение аналогичного покрытия. Срок службы покрытия не менее 15 лет.</w:t>
            </w:r>
          </w:p>
        </w:tc>
      </w:tr>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3</w:t>
            </w:r>
          </w:p>
        </w:tc>
        <w:tc>
          <w:tcPr>
            <w:tcW w:w="597"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Сильный снег</w:t>
            </w:r>
          </w:p>
        </w:tc>
        <w:tc>
          <w:tcPr>
            <w:tcW w:w="4151"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КТП представляют собой технологическое оборудование с металлическим укрытием от атмосферных воздействий. Оборудование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размещается в специализированных шкафах. Кабельные сооружения прокладываются </w:t>
            </w:r>
            <w:proofErr w:type="spellStart"/>
            <w:r w:rsidRPr="001D68A3">
              <w:rPr>
                <w:rFonts w:ascii="Times New Roman" w:eastAsia="Calibri" w:hAnsi="Times New Roman" w:cs="Times New Roman"/>
                <w:sz w:val="12"/>
                <w:szCs w:val="12"/>
              </w:rPr>
              <w:t>подземно</w:t>
            </w:r>
            <w:proofErr w:type="spellEnd"/>
            <w:r w:rsidRPr="001D68A3">
              <w:rPr>
                <w:rFonts w:ascii="Times New Roman" w:eastAsia="Calibri" w:hAnsi="Times New Roman" w:cs="Times New Roman"/>
                <w:sz w:val="12"/>
                <w:szCs w:val="12"/>
              </w:rPr>
              <w:t xml:space="preserve">. Выкидные трубопроводы, канализационная емкость устанавливаются </w:t>
            </w:r>
            <w:proofErr w:type="spellStart"/>
            <w:r w:rsidRPr="001D68A3">
              <w:rPr>
                <w:rFonts w:ascii="Times New Roman" w:eastAsia="Calibri" w:hAnsi="Times New Roman" w:cs="Times New Roman"/>
                <w:sz w:val="12"/>
                <w:szCs w:val="12"/>
              </w:rPr>
              <w:t>подземно</w:t>
            </w:r>
            <w:proofErr w:type="spellEnd"/>
            <w:r w:rsidRPr="001D68A3">
              <w:rPr>
                <w:rFonts w:ascii="Times New Roman" w:eastAsia="Calibri" w:hAnsi="Times New Roman" w:cs="Times New Roman"/>
                <w:sz w:val="12"/>
                <w:szCs w:val="12"/>
              </w:rPr>
              <w:t>.</w:t>
            </w:r>
          </w:p>
        </w:tc>
      </w:tr>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4</w:t>
            </w:r>
          </w:p>
        </w:tc>
        <w:tc>
          <w:tcPr>
            <w:tcW w:w="597"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Сильный мороз</w:t>
            </w:r>
          </w:p>
        </w:tc>
        <w:tc>
          <w:tcPr>
            <w:tcW w:w="4151"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Выкидные трубопроводы укладываются на глубину не менее 1,0 м до верхней образующей трубы. </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морозостойкости – F150, F200. Для железобетонных стоек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применятся тяжелый бетон, марки по морозоустойчивости F200 из </w:t>
            </w:r>
            <w:proofErr w:type="spellStart"/>
            <w:r w:rsidRPr="001D68A3">
              <w:rPr>
                <w:rFonts w:ascii="Times New Roman" w:eastAsia="Calibri" w:hAnsi="Times New Roman" w:cs="Times New Roman"/>
                <w:sz w:val="12"/>
                <w:szCs w:val="12"/>
              </w:rPr>
              <w:t>сульфатостойкого</w:t>
            </w:r>
            <w:proofErr w:type="spellEnd"/>
            <w:r w:rsidRPr="001D68A3">
              <w:rPr>
                <w:rFonts w:ascii="Times New Roman" w:eastAsia="Calibri" w:hAnsi="Times New Roman" w:cs="Times New Roman"/>
                <w:sz w:val="12"/>
                <w:szCs w:val="12"/>
              </w:rPr>
              <w:t xml:space="preserve"> цемента.</w:t>
            </w:r>
          </w:p>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защиты оборудования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от низких температур предусмотрены утепленные герметичные шкафы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Температура внутри шкафа поддерживается с помощью электрообогревателя с функцией автоматического поддержания температуры, выполненного в общепромышленном исполнении, </w:t>
            </w:r>
            <w:proofErr w:type="gramStart"/>
            <w:r w:rsidRPr="001D68A3">
              <w:rPr>
                <w:rFonts w:ascii="Times New Roman" w:eastAsia="Calibri" w:hAnsi="Times New Roman" w:cs="Times New Roman"/>
                <w:sz w:val="12"/>
                <w:szCs w:val="12"/>
              </w:rPr>
              <w:t>который</w:t>
            </w:r>
            <w:proofErr w:type="gramEnd"/>
            <w:r w:rsidRPr="001D68A3">
              <w:rPr>
                <w:rFonts w:ascii="Times New Roman" w:eastAsia="Calibri" w:hAnsi="Times New Roman" w:cs="Times New Roman"/>
                <w:sz w:val="12"/>
                <w:szCs w:val="12"/>
              </w:rPr>
              <w:t xml:space="preserve"> поставляется комплектно заводом изготовителем. Температура внутреннего воздуха в шкафу </w:t>
            </w:r>
            <w:proofErr w:type="spellStart"/>
            <w:r w:rsidRPr="001D68A3">
              <w:rPr>
                <w:rFonts w:ascii="Times New Roman" w:eastAsia="Calibri" w:hAnsi="Times New Roman" w:cs="Times New Roman"/>
                <w:sz w:val="12"/>
                <w:szCs w:val="12"/>
              </w:rPr>
              <w:t>КИПиА</w:t>
            </w:r>
            <w:proofErr w:type="spellEnd"/>
            <w:r w:rsidRPr="001D68A3">
              <w:rPr>
                <w:rFonts w:ascii="Times New Roman" w:eastAsia="Calibri" w:hAnsi="Times New Roman" w:cs="Times New Roman"/>
                <w:sz w:val="12"/>
                <w:szCs w:val="12"/>
              </w:rPr>
              <w:t xml:space="preserve"> принята не ниже плюс 10 ºС. </w:t>
            </w:r>
          </w:p>
        </w:tc>
      </w:tr>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5</w:t>
            </w:r>
          </w:p>
        </w:tc>
        <w:tc>
          <w:tcPr>
            <w:tcW w:w="597"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Гроза</w:t>
            </w:r>
          </w:p>
        </w:tc>
        <w:tc>
          <w:tcPr>
            <w:tcW w:w="4151"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 xml:space="preserve">Для </w:t>
            </w:r>
            <w:proofErr w:type="spellStart"/>
            <w:r w:rsidRPr="001D68A3">
              <w:rPr>
                <w:rFonts w:ascii="Times New Roman" w:eastAsia="Calibri" w:hAnsi="Times New Roman" w:cs="Times New Roman"/>
                <w:sz w:val="12"/>
                <w:szCs w:val="12"/>
              </w:rPr>
              <w:t>молниезащиты</w:t>
            </w:r>
            <w:proofErr w:type="spellEnd"/>
            <w:r w:rsidRPr="001D68A3">
              <w:rPr>
                <w:rFonts w:ascii="Times New Roman" w:eastAsia="Calibri" w:hAnsi="Times New Roman" w:cs="Times New Roman"/>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w:t>
            </w:r>
            <w:proofErr w:type="gramStart"/>
            <w:r w:rsidRPr="001D68A3">
              <w:rPr>
                <w:rFonts w:ascii="Times New Roman" w:eastAsia="Calibri" w:hAnsi="Times New Roman" w:cs="Times New Roman"/>
                <w:sz w:val="12"/>
                <w:szCs w:val="12"/>
              </w:rPr>
              <w:t xml:space="preserve">Заземлители для </w:t>
            </w:r>
            <w:proofErr w:type="spellStart"/>
            <w:r w:rsidRPr="001D68A3">
              <w:rPr>
                <w:rFonts w:ascii="Times New Roman" w:eastAsia="Calibri" w:hAnsi="Times New Roman" w:cs="Times New Roman"/>
                <w:sz w:val="12"/>
                <w:szCs w:val="12"/>
              </w:rPr>
              <w:t>молниезащиты</w:t>
            </w:r>
            <w:proofErr w:type="spellEnd"/>
            <w:r w:rsidRPr="001D68A3">
              <w:rPr>
                <w:rFonts w:ascii="Times New Roman" w:eastAsia="Calibri" w:hAnsi="Times New Roman" w:cs="Times New Roman"/>
                <w:sz w:val="12"/>
                <w:szCs w:val="12"/>
              </w:rPr>
              <w:t xml:space="preserve"> и защитного заземления – общие.</w:t>
            </w:r>
            <w:proofErr w:type="gramEnd"/>
            <w:r w:rsidRPr="001D68A3">
              <w:rPr>
                <w:rFonts w:ascii="Times New Roman" w:eastAsia="Calibri" w:hAnsi="Times New Roman" w:cs="Times New Roman"/>
                <w:sz w:val="12"/>
                <w:szCs w:val="12"/>
              </w:rPr>
              <w:t xml:space="preserve"> Для </w:t>
            </w:r>
            <w:proofErr w:type="spellStart"/>
            <w:r w:rsidRPr="001D68A3">
              <w:rPr>
                <w:rFonts w:ascii="Times New Roman" w:eastAsia="Calibri" w:hAnsi="Times New Roman" w:cs="Times New Roman"/>
                <w:sz w:val="12"/>
                <w:szCs w:val="12"/>
              </w:rPr>
              <w:t>молниезащиты</w:t>
            </w:r>
            <w:proofErr w:type="spellEnd"/>
            <w:r w:rsidRPr="001D68A3">
              <w:rPr>
                <w:rFonts w:ascii="Times New Roman" w:eastAsia="Calibri" w:hAnsi="Times New Roman" w:cs="Times New Roman"/>
                <w:sz w:val="12"/>
                <w:szCs w:val="12"/>
              </w:rPr>
              <w:t xml:space="preserve"> газоотводных труб (воздушников) емкости производственно-дождевых стоков предусматривается установка отдельно стоящих молниеотводов. Для защиты электрооборудования от грозовых перенапряжений на корпусе КТП устанавливаются ограничители перенапряжений. Опоры </w:t>
            </w:r>
            <w:proofErr w:type="gramStart"/>
            <w:r w:rsidRPr="001D68A3">
              <w:rPr>
                <w:rFonts w:ascii="Times New Roman" w:eastAsia="Calibri" w:hAnsi="Times New Roman" w:cs="Times New Roman"/>
                <w:sz w:val="12"/>
                <w:szCs w:val="12"/>
              </w:rPr>
              <w:t>ВЛ</w:t>
            </w:r>
            <w:proofErr w:type="gramEnd"/>
            <w:r w:rsidRPr="001D68A3">
              <w:rPr>
                <w:rFonts w:ascii="Times New Roman" w:eastAsia="Calibri" w:hAnsi="Times New Roman" w:cs="Times New Roman"/>
                <w:sz w:val="12"/>
                <w:szCs w:val="12"/>
              </w:rPr>
              <w:t xml:space="preserve"> подлежат заземлению.</w:t>
            </w:r>
          </w:p>
        </w:tc>
      </w:tr>
      <w:tr w:rsidR="005415B8" w:rsidRPr="001D68A3" w:rsidTr="005415B8">
        <w:trPr>
          <w:trHeight w:val="20"/>
        </w:trPr>
        <w:tc>
          <w:tcPr>
            <w:tcW w:w="252"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6</w:t>
            </w:r>
          </w:p>
        </w:tc>
        <w:tc>
          <w:tcPr>
            <w:tcW w:w="597" w:type="pct"/>
          </w:tcPr>
          <w:p w:rsidR="001D68A3" w:rsidRPr="001D68A3" w:rsidRDefault="001D68A3" w:rsidP="001D68A3">
            <w:pPr>
              <w:tabs>
                <w:tab w:val="left" w:pos="284"/>
              </w:tabs>
              <w:rPr>
                <w:rFonts w:ascii="Times New Roman" w:eastAsia="Calibri" w:hAnsi="Times New Roman" w:cs="Times New Roman"/>
                <w:sz w:val="12"/>
                <w:szCs w:val="12"/>
              </w:rPr>
            </w:pPr>
            <w:r w:rsidRPr="001D68A3">
              <w:rPr>
                <w:rFonts w:ascii="Times New Roman" w:eastAsia="Calibri" w:hAnsi="Times New Roman" w:cs="Times New Roman"/>
                <w:sz w:val="12"/>
                <w:szCs w:val="12"/>
              </w:rPr>
              <w:t>Пучение грунтов</w:t>
            </w:r>
          </w:p>
        </w:tc>
        <w:tc>
          <w:tcPr>
            <w:tcW w:w="4151" w:type="pct"/>
          </w:tcPr>
          <w:p w:rsidR="001D68A3" w:rsidRPr="001D68A3" w:rsidRDefault="001D68A3" w:rsidP="001D68A3">
            <w:pPr>
              <w:tabs>
                <w:tab w:val="left" w:pos="284"/>
              </w:tabs>
              <w:rPr>
                <w:rFonts w:ascii="Times New Roman" w:eastAsia="Calibri" w:hAnsi="Times New Roman" w:cs="Times New Roman"/>
                <w:bCs/>
                <w:sz w:val="12"/>
                <w:szCs w:val="12"/>
              </w:rPr>
            </w:pPr>
            <w:r w:rsidRPr="001D68A3">
              <w:rPr>
                <w:rFonts w:ascii="Times New Roman" w:eastAsia="Calibri" w:hAnsi="Times New Roman" w:cs="Times New Roman"/>
                <w:sz w:val="12"/>
                <w:szCs w:val="12"/>
              </w:rPr>
              <w:t xml:space="preserve">Для снижения сил морозного пучения перед заливкой бетонной смеси в пробуренные котлованы устанавливается труба из скрученного в 2 слоя </w:t>
            </w:r>
            <w:proofErr w:type="spellStart"/>
            <w:r w:rsidRPr="001D68A3">
              <w:rPr>
                <w:rFonts w:ascii="Times New Roman" w:eastAsia="Calibri" w:hAnsi="Times New Roman" w:cs="Times New Roman"/>
                <w:sz w:val="12"/>
                <w:szCs w:val="12"/>
              </w:rPr>
              <w:t>гидроизола</w:t>
            </w:r>
            <w:proofErr w:type="spellEnd"/>
            <w:r w:rsidRPr="001D68A3">
              <w:rPr>
                <w:rFonts w:ascii="Times New Roman" w:eastAsia="Calibri" w:hAnsi="Times New Roman" w:cs="Times New Roman"/>
                <w:sz w:val="12"/>
                <w:szCs w:val="12"/>
              </w:rPr>
              <w:t xml:space="preserve">. </w:t>
            </w:r>
            <w:r w:rsidRPr="001D68A3">
              <w:rPr>
                <w:rFonts w:ascii="Times New Roman" w:eastAsia="Calibri" w:hAnsi="Times New Roman" w:cs="Times New Roman"/>
                <w:bCs/>
                <w:sz w:val="12"/>
                <w:szCs w:val="12"/>
              </w:rPr>
              <w:t xml:space="preserve">Обратная засыпка стоек СОН, с глубины промерзания, производится </w:t>
            </w:r>
            <w:proofErr w:type="spellStart"/>
            <w:r w:rsidRPr="001D68A3">
              <w:rPr>
                <w:rFonts w:ascii="Times New Roman" w:eastAsia="Calibri" w:hAnsi="Times New Roman" w:cs="Times New Roman"/>
                <w:bCs/>
                <w:sz w:val="12"/>
                <w:szCs w:val="12"/>
              </w:rPr>
              <w:t>песчанно</w:t>
            </w:r>
            <w:proofErr w:type="spellEnd"/>
            <w:r w:rsidRPr="001D68A3">
              <w:rPr>
                <w:rFonts w:ascii="Times New Roman" w:eastAsia="Calibri" w:hAnsi="Times New Roman" w:cs="Times New Roman"/>
                <w:bCs/>
                <w:sz w:val="12"/>
                <w:szCs w:val="12"/>
              </w:rPr>
              <w:t>-гравийной засыпкой 1-й группы ГОСТ 23735-2014. При засыпке котлованов должно производиться уплотнение грунта слоями не более 20 см с помощью трамбовки до получения плотности грунта засыпки 1,7 т/м³.</w:t>
            </w:r>
          </w:p>
        </w:tc>
      </w:tr>
    </w:tbl>
    <w:p w:rsidR="001D68A3" w:rsidRDefault="001D68A3" w:rsidP="003C0C77">
      <w:pPr>
        <w:tabs>
          <w:tab w:val="left" w:pos="284"/>
        </w:tabs>
        <w:spacing w:after="0" w:line="240" w:lineRule="auto"/>
        <w:rPr>
          <w:rFonts w:ascii="Times New Roman" w:eastAsia="Calibri" w:hAnsi="Times New Roman" w:cs="Times New Roman"/>
          <w:sz w:val="12"/>
          <w:szCs w:val="12"/>
        </w:rPr>
      </w:pP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инженерной защите зданий и сооружений от техногенных воздействий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 xml:space="preserve">Проектируемый выкидные трубопроводы прокладываются </w:t>
      </w:r>
      <w:proofErr w:type="spellStart"/>
      <w:r w:rsidRPr="005415B8">
        <w:rPr>
          <w:rFonts w:ascii="Times New Roman" w:eastAsia="Calibri" w:hAnsi="Times New Roman" w:cs="Times New Roman"/>
          <w:sz w:val="12"/>
          <w:szCs w:val="12"/>
        </w:rPr>
        <w:t>подземно</w:t>
      </w:r>
      <w:proofErr w:type="spellEnd"/>
      <w:r w:rsidRPr="005415B8">
        <w:rPr>
          <w:rFonts w:ascii="Times New Roman" w:eastAsia="Calibri" w:hAnsi="Times New Roman" w:cs="Times New Roman"/>
          <w:sz w:val="12"/>
          <w:szCs w:val="12"/>
        </w:rPr>
        <w:t>, поэтому аварии на рядом расположенных потенциально опасных объектах и транспортных коммуникациях на проектируемый трубопровод влияния не окажут.</w:t>
      </w:r>
      <w:proofErr w:type="gram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Ввиду того, что здание операторной в случае возникновения аварийных ситуаций на опасных проектируемых сооружениях не попадает в зоны воздействия избыточного давления, дополнительных решений по защите операторной не предусматривается.</w:t>
      </w:r>
      <w:proofErr w:type="gram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Защита проектируемого объекта и персонала от </w:t>
      </w:r>
      <w:proofErr w:type="gramStart"/>
      <w:r w:rsidRPr="005415B8">
        <w:rPr>
          <w:rFonts w:ascii="Times New Roman" w:eastAsia="Calibri" w:hAnsi="Times New Roman" w:cs="Times New Roman"/>
          <w:sz w:val="12"/>
          <w:szCs w:val="12"/>
        </w:rPr>
        <w:t>ЧС техногенного характера, вызванных авариями на рядом расположенных объектах представляет</w:t>
      </w:r>
      <w:proofErr w:type="gramEnd"/>
      <w:r w:rsidRPr="005415B8">
        <w:rPr>
          <w:rFonts w:ascii="Times New Roman" w:eastAsia="Calibri" w:hAnsi="Times New Roman" w:cs="Times New Roman"/>
          <w:sz w:val="12"/>
          <w:szCs w:val="12"/>
        </w:rPr>
        <w:t xml:space="preserve">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включает:</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обучение персонала проектируемых объектов порядку и правилам поведения в условиях возникновения аварии;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обеспечение обслуживающего персонала средствами индивидуальной защиты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БКФ;</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прогнозирование зон действия поражающих факторов возможных аварий;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предупреждение (оповещение) о ЧС техногенного характера, вызванных авариями на рядом расположенных объектах;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временную эвакуацию обслуживающего персонала проектируемых объектов из опасных районов;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оказание медицинской помощи пострадавшим.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2.6.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ПУЭ «Правила устройства электроустановок»;</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СП 231.1311500.2015 «Обустройство нефтяных и газовых месторождений»;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СП 18.13330.2011 «Генеральные планы промышленных предприятий».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Основные показатели площадок</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Основные показатели  приведены в таблице 2.6.1.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Таблица 2.6.1 – Основные показатели площадок</w:t>
      </w:r>
    </w:p>
    <w:tbl>
      <w:tblPr>
        <w:tblStyle w:val="212"/>
        <w:tblW w:w="7513" w:type="dxa"/>
        <w:tblInd w:w="108" w:type="dxa"/>
        <w:tblLayout w:type="fixed"/>
        <w:tblLook w:val="04A0" w:firstRow="1" w:lastRow="0" w:firstColumn="1" w:lastColumn="0" w:noHBand="0" w:noVBand="1"/>
      </w:tblPr>
      <w:tblGrid>
        <w:gridCol w:w="5389"/>
        <w:gridCol w:w="940"/>
        <w:gridCol w:w="1184"/>
      </w:tblGrid>
      <w:tr w:rsidR="005415B8" w:rsidRPr="005415B8" w:rsidTr="005415B8">
        <w:trPr>
          <w:trHeight w:val="20"/>
        </w:trPr>
        <w:tc>
          <w:tcPr>
            <w:tcW w:w="5389" w:type="dxa"/>
            <w:hideMark/>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Наименование</w:t>
            </w:r>
          </w:p>
        </w:tc>
        <w:tc>
          <w:tcPr>
            <w:tcW w:w="940" w:type="dxa"/>
            <w:hideMark/>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Ед. изм.</w:t>
            </w:r>
          </w:p>
        </w:tc>
        <w:tc>
          <w:tcPr>
            <w:tcW w:w="1184" w:type="dxa"/>
            <w:hideMark/>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Коли</w:t>
            </w:r>
            <w:r w:rsidRPr="005415B8">
              <w:rPr>
                <w:rFonts w:ascii="Times New Roman" w:eastAsia="Calibri" w:hAnsi="Times New Roman" w:cs="Times New Roman"/>
                <w:sz w:val="12"/>
                <w:szCs w:val="12"/>
              </w:rPr>
              <w:softHyphen/>
              <w:t>чество</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628</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освоения территории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0,53</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0,11</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территории в обваловании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0,32</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Плотность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lang w:val="en-US"/>
              </w:rPr>
              <w:t>%</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21</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покрытия подъезда</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vertAlign w:val="superscript"/>
                <w:lang w:val="en-US"/>
              </w:rPr>
            </w:pPr>
            <w:r w:rsidRPr="005415B8">
              <w:rPr>
                <w:rFonts w:ascii="Times New Roman" w:eastAsia="Calibri" w:hAnsi="Times New Roman" w:cs="Times New Roman"/>
                <w:sz w:val="12"/>
                <w:szCs w:val="12"/>
              </w:rPr>
              <w:t>м</w:t>
            </w:r>
            <w:proofErr w:type="gramStart"/>
            <w:r w:rsidRPr="005415B8">
              <w:rPr>
                <w:rFonts w:ascii="Times New Roman" w:eastAsia="Calibri" w:hAnsi="Times New Roman" w:cs="Times New Roman"/>
                <w:sz w:val="12"/>
                <w:szCs w:val="12"/>
                <w:vertAlign w:val="superscript"/>
              </w:rPr>
              <w:t>2</w:t>
            </w:r>
            <w:proofErr w:type="gramEnd"/>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691</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629</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освоения территории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0,37</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0,11</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территории в обваловании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0,32</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Плотность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lang w:val="en-US"/>
              </w:rPr>
              <w:t>%</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29</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покрытия подъезда</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vertAlign w:val="superscript"/>
                <w:lang w:val="en-US"/>
              </w:rPr>
            </w:pPr>
            <w:r w:rsidRPr="005415B8">
              <w:rPr>
                <w:rFonts w:ascii="Times New Roman" w:eastAsia="Calibri" w:hAnsi="Times New Roman" w:cs="Times New Roman"/>
                <w:sz w:val="12"/>
                <w:szCs w:val="12"/>
              </w:rPr>
              <w:t>м</w:t>
            </w:r>
            <w:proofErr w:type="gramStart"/>
            <w:r w:rsidRPr="005415B8">
              <w:rPr>
                <w:rFonts w:ascii="Times New Roman" w:eastAsia="Calibri" w:hAnsi="Times New Roman" w:cs="Times New Roman"/>
                <w:sz w:val="12"/>
                <w:szCs w:val="12"/>
                <w:vertAlign w:val="superscript"/>
              </w:rPr>
              <w:t>2</w:t>
            </w:r>
            <w:proofErr w:type="gramEnd"/>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635</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освоения территории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0,36</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0,11</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территории в обваловании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0,30</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Плотность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lang w:val="en-US"/>
              </w:rPr>
              <w:t>%</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30</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покрытия подъезда</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vertAlign w:val="superscript"/>
                <w:lang w:val="en-US"/>
              </w:rPr>
            </w:pPr>
            <w:r w:rsidRPr="005415B8">
              <w:rPr>
                <w:rFonts w:ascii="Times New Roman" w:eastAsia="Calibri" w:hAnsi="Times New Roman" w:cs="Times New Roman"/>
                <w:sz w:val="12"/>
                <w:szCs w:val="12"/>
              </w:rPr>
              <w:t>м</w:t>
            </w:r>
            <w:proofErr w:type="gramStart"/>
            <w:r w:rsidRPr="005415B8">
              <w:rPr>
                <w:rFonts w:ascii="Times New Roman" w:eastAsia="Calibri" w:hAnsi="Times New Roman" w:cs="Times New Roman"/>
                <w:sz w:val="12"/>
                <w:szCs w:val="12"/>
                <w:vertAlign w:val="superscript"/>
              </w:rPr>
              <w:t>2</w:t>
            </w:r>
            <w:proofErr w:type="gramEnd"/>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626</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освоения территории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0,57</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0,12</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территории в обваловании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0,36</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Плотность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lang w:val="en-US"/>
              </w:rPr>
              <w:t>%</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21</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покрытия подъезда</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vertAlign w:val="superscript"/>
                <w:lang w:val="en-US"/>
              </w:rPr>
            </w:pPr>
            <w:r w:rsidRPr="005415B8">
              <w:rPr>
                <w:rFonts w:ascii="Times New Roman" w:eastAsia="Calibri" w:hAnsi="Times New Roman" w:cs="Times New Roman"/>
                <w:sz w:val="12"/>
                <w:szCs w:val="12"/>
              </w:rPr>
              <w:t>м</w:t>
            </w:r>
            <w:proofErr w:type="gramStart"/>
            <w:r w:rsidRPr="005415B8">
              <w:rPr>
                <w:rFonts w:ascii="Times New Roman" w:eastAsia="Calibri" w:hAnsi="Times New Roman" w:cs="Times New Roman"/>
                <w:sz w:val="12"/>
                <w:szCs w:val="12"/>
                <w:vertAlign w:val="superscript"/>
              </w:rPr>
              <w:t>2</w:t>
            </w:r>
            <w:proofErr w:type="gramEnd"/>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950</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630</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освоения территории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0,54</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0,12</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территории в обваловании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га</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0,30</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Плотность застройки</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lang w:val="en-US"/>
              </w:rPr>
              <w:t>%</w:t>
            </w:r>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222</w:t>
            </w:r>
          </w:p>
        </w:tc>
      </w:tr>
      <w:tr w:rsidR="005415B8" w:rsidRPr="005415B8" w:rsidTr="005415B8">
        <w:trPr>
          <w:trHeight w:val="20"/>
        </w:trPr>
        <w:tc>
          <w:tcPr>
            <w:tcW w:w="5389"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покрытия подъезда</w:t>
            </w:r>
          </w:p>
        </w:tc>
        <w:tc>
          <w:tcPr>
            <w:tcW w:w="940" w:type="dxa"/>
          </w:tcPr>
          <w:p w:rsidR="005415B8" w:rsidRPr="005415B8" w:rsidRDefault="005415B8" w:rsidP="005415B8">
            <w:pPr>
              <w:tabs>
                <w:tab w:val="left" w:pos="284"/>
              </w:tabs>
              <w:jc w:val="both"/>
              <w:rPr>
                <w:rFonts w:ascii="Times New Roman" w:eastAsia="Calibri" w:hAnsi="Times New Roman" w:cs="Times New Roman"/>
                <w:sz w:val="12"/>
                <w:szCs w:val="12"/>
                <w:vertAlign w:val="superscript"/>
                <w:lang w:val="en-US"/>
              </w:rPr>
            </w:pPr>
            <w:r w:rsidRPr="005415B8">
              <w:rPr>
                <w:rFonts w:ascii="Times New Roman" w:eastAsia="Calibri" w:hAnsi="Times New Roman" w:cs="Times New Roman"/>
                <w:sz w:val="12"/>
                <w:szCs w:val="12"/>
              </w:rPr>
              <w:t>м</w:t>
            </w:r>
            <w:proofErr w:type="gramStart"/>
            <w:r w:rsidRPr="005415B8">
              <w:rPr>
                <w:rFonts w:ascii="Times New Roman" w:eastAsia="Calibri" w:hAnsi="Times New Roman" w:cs="Times New Roman"/>
                <w:sz w:val="12"/>
                <w:szCs w:val="12"/>
                <w:vertAlign w:val="superscript"/>
              </w:rPr>
              <w:t>2</w:t>
            </w:r>
            <w:proofErr w:type="gramEnd"/>
          </w:p>
        </w:tc>
        <w:tc>
          <w:tcPr>
            <w:tcW w:w="1184" w:type="dxa"/>
          </w:tcPr>
          <w:p w:rsidR="005415B8" w:rsidRPr="005415B8" w:rsidRDefault="005415B8" w:rsidP="005415B8">
            <w:pPr>
              <w:tabs>
                <w:tab w:val="left" w:pos="284"/>
              </w:tabs>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1605</w:t>
            </w:r>
          </w:p>
        </w:tc>
      </w:tr>
    </w:tbl>
    <w:p w:rsidR="001D68A3" w:rsidRDefault="001D68A3" w:rsidP="005415B8">
      <w:pPr>
        <w:tabs>
          <w:tab w:val="left" w:pos="284"/>
        </w:tabs>
        <w:spacing w:after="0" w:line="240" w:lineRule="auto"/>
        <w:jc w:val="both"/>
        <w:rPr>
          <w:rFonts w:ascii="Times New Roman" w:eastAsia="Calibri" w:hAnsi="Times New Roman" w:cs="Times New Roman"/>
          <w:sz w:val="12"/>
          <w:szCs w:val="12"/>
        </w:rPr>
      </w:pP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Конструктивная часть проекта включает в себя обустройство открытых площадок (канализуемых и </w:t>
      </w:r>
      <w:proofErr w:type="spellStart"/>
      <w:r w:rsidRPr="005415B8">
        <w:rPr>
          <w:rFonts w:ascii="Times New Roman" w:eastAsia="Calibri" w:hAnsi="Times New Roman" w:cs="Times New Roman"/>
          <w:sz w:val="12"/>
          <w:szCs w:val="12"/>
        </w:rPr>
        <w:t>неканализуемых</w:t>
      </w:r>
      <w:proofErr w:type="spellEnd"/>
      <w:r w:rsidRPr="005415B8">
        <w:rPr>
          <w:rFonts w:ascii="Times New Roman" w:eastAsia="Calibri" w:hAnsi="Times New Roman" w:cs="Times New Roman"/>
          <w:sz w:val="12"/>
          <w:szCs w:val="12"/>
        </w:rPr>
        <w:t>) под технологическое и электротехническое оборудование, расположенное над и под поверхностью земли и в укрытиях типа «блок-бокс».</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Уровень ответственности для всех проектируемых сооружений – повышенный.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Данный раздел тома содержит документацию по следующим сооружениям: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Трубопровод выкидной от скважины №626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Знак пикетный. 016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626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приустьевая нефтяной скважины (с ЭЦН). 001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под ремонтный агрегат. 003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Блок дозирования реагента. 007</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Подстанция трансформаторная комплектная. 303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Станция управления. 306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Молниеотвод. 308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Радиомачта. 355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Шкаф </w:t>
      </w:r>
      <w:proofErr w:type="spellStart"/>
      <w:r w:rsidRPr="005415B8">
        <w:rPr>
          <w:rFonts w:ascii="Times New Roman" w:eastAsia="Calibri" w:hAnsi="Times New Roman" w:cs="Times New Roman"/>
          <w:sz w:val="12"/>
          <w:szCs w:val="12"/>
        </w:rPr>
        <w:t>КИПиА</w:t>
      </w:r>
      <w:proofErr w:type="spellEnd"/>
      <w:r w:rsidRPr="005415B8">
        <w:rPr>
          <w:rFonts w:ascii="Times New Roman" w:eastAsia="Calibri" w:hAnsi="Times New Roman" w:cs="Times New Roman"/>
          <w:sz w:val="12"/>
          <w:szCs w:val="12"/>
        </w:rPr>
        <w:t>. 364</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Емкость производственно-дождевых стоков. 420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Инженерные сети. 800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Трубопровод выкидной от скважины №628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Знак пикетный. 016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628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приустьевая нефтяной скважины (с ЭЦН). 001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под ремонтный агрегат. 003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Блок дозирования реагента. 007</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Подстанция трансформаторная комплектная. 303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Станция управления. 306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Молниеотвод. 308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Радиомачта. 355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Шкаф </w:t>
      </w:r>
      <w:proofErr w:type="spellStart"/>
      <w:r w:rsidRPr="005415B8">
        <w:rPr>
          <w:rFonts w:ascii="Times New Roman" w:eastAsia="Calibri" w:hAnsi="Times New Roman" w:cs="Times New Roman"/>
          <w:sz w:val="12"/>
          <w:szCs w:val="12"/>
        </w:rPr>
        <w:t>КИПиА</w:t>
      </w:r>
      <w:proofErr w:type="spellEnd"/>
      <w:r w:rsidRPr="005415B8">
        <w:rPr>
          <w:rFonts w:ascii="Times New Roman" w:eastAsia="Calibri" w:hAnsi="Times New Roman" w:cs="Times New Roman"/>
          <w:sz w:val="12"/>
          <w:szCs w:val="12"/>
        </w:rPr>
        <w:t>. 364</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Емкость производственно-дождевых стоков. 420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Инженерные сети. 800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Трубопровод выкидной от скважины №629</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Знак пикетный. 016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629</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приустьевая нефтяной скважины (с ЭЦН). 001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под ремонтный агрегат. 003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Блок дозирования реагента. 007</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Подстанция трансформаторная комплектная. 303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Станция управления. 306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Молниеотвод. 308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Радиомачта. 355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Шкаф </w:t>
      </w:r>
      <w:proofErr w:type="spellStart"/>
      <w:r w:rsidRPr="005415B8">
        <w:rPr>
          <w:rFonts w:ascii="Times New Roman" w:eastAsia="Calibri" w:hAnsi="Times New Roman" w:cs="Times New Roman"/>
          <w:sz w:val="12"/>
          <w:szCs w:val="12"/>
        </w:rPr>
        <w:t>КИПиА</w:t>
      </w:r>
      <w:proofErr w:type="spellEnd"/>
      <w:r w:rsidRPr="005415B8">
        <w:rPr>
          <w:rFonts w:ascii="Times New Roman" w:eastAsia="Calibri" w:hAnsi="Times New Roman" w:cs="Times New Roman"/>
          <w:sz w:val="12"/>
          <w:szCs w:val="12"/>
        </w:rPr>
        <w:t>. 364</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Емкость производственно-дождевых стоков. 420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Инженерные сети. 800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Трубопровод выкидной от скважины №630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Знак пикетный. 016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630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приустьевая нефтяной скважины (с ЭЦН). 001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под ремонтный агрегат. 003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Блок дозирования реагента. 007</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Подстанция трансформаторная комплектная. 303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Станция управления. 306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Молниеотвод. 308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Радиомачта. 355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Шкаф </w:t>
      </w:r>
      <w:proofErr w:type="spellStart"/>
      <w:r w:rsidRPr="005415B8">
        <w:rPr>
          <w:rFonts w:ascii="Times New Roman" w:eastAsia="Calibri" w:hAnsi="Times New Roman" w:cs="Times New Roman"/>
          <w:sz w:val="12"/>
          <w:szCs w:val="12"/>
        </w:rPr>
        <w:t>КИПиА</w:t>
      </w:r>
      <w:proofErr w:type="spellEnd"/>
      <w:r w:rsidRPr="005415B8">
        <w:rPr>
          <w:rFonts w:ascii="Times New Roman" w:eastAsia="Calibri" w:hAnsi="Times New Roman" w:cs="Times New Roman"/>
          <w:sz w:val="12"/>
          <w:szCs w:val="12"/>
        </w:rPr>
        <w:t>. 364</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Емкость производственно-дождевых стоков. 420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Инженерные сети. 800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Трубопровод выкидной от скважины №635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Знак пикетный. 016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Площадка скважины № 635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приустьевая нефтяной скважины (с ЭЦН). 001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под ремонтный агрегат. 003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Блок дозирования реагента. 007</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Подстанция трансформаторная комплектная. 303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Станция управления. 306</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Молниеотвод. 308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Радиомачта. 355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Шкаф </w:t>
      </w:r>
      <w:proofErr w:type="spellStart"/>
      <w:r w:rsidRPr="005415B8">
        <w:rPr>
          <w:rFonts w:ascii="Times New Roman" w:eastAsia="Calibri" w:hAnsi="Times New Roman" w:cs="Times New Roman"/>
          <w:sz w:val="12"/>
          <w:szCs w:val="12"/>
        </w:rPr>
        <w:t>КИПиА</w:t>
      </w:r>
      <w:proofErr w:type="spellEnd"/>
      <w:r w:rsidRPr="005415B8">
        <w:rPr>
          <w:rFonts w:ascii="Times New Roman" w:eastAsia="Calibri" w:hAnsi="Times New Roman" w:cs="Times New Roman"/>
          <w:sz w:val="12"/>
          <w:szCs w:val="12"/>
        </w:rPr>
        <w:t>. 364</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Емкость производственно-дождевых стоков. 420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Инженерные сети. 800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приустьевая нефтяной скважины (с ЭЦН). 001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 – 31,5 м</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 Площадка из бетона класса В15 (ГОСТ 26633-2015) толщиной 50 мм, армированная сеткой Ст</w:t>
      </w:r>
      <w:proofErr w:type="gramStart"/>
      <w:r w:rsidRPr="005415B8">
        <w:rPr>
          <w:rFonts w:ascii="Times New Roman" w:eastAsia="Calibri" w:hAnsi="Times New Roman" w:cs="Times New Roman"/>
          <w:sz w:val="12"/>
          <w:szCs w:val="12"/>
        </w:rPr>
        <w:t>1</w:t>
      </w:r>
      <w:proofErr w:type="gramEnd"/>
      <w:r w:rsidRPr="005415B8">
        <w:rPr>
          <w:rFonts w:ascii="Times New Roman" w:eastAsia="Calibri" w:hAnsi="Times New Roman" w:cs="Times New Roman"/>
          <w:sz w:val="12"/>
          <w:szCs w:val="12"/>
        </w:rPr>
        <w:t>, по подстилающему слою из бетона класса В7,5 толщиной 100 мм, по щебеночной подготовке толщиной 150…200 мм, с выступающем бордюрным камнем (ГОСТ 6665-91). Площадка канализуется.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Стойка С</w:t>
      </w:r>
      <w:proofErr w:type="gramStart"/>
      <w:r w:rsidRPr="005415B8">
        <w:rPr>
          <w:rFonts w:ascii="Times New Roman" w:eastAsia="Calibri" w:hAnsi="Times New Roman" w:cs="Times New Roman"/>
          <w:sz w:val="12"/>
          <w:szCs w:val="12"/>
        </w:rPr>
        <w:t>1</w:t>
      </w:r>
      <w:proofErr w:type="gramEnd"/>
      <w:r w:rsidRPr="005415B8">
        <w:rPr>
          <w:rFonts w:ascii="Times New Roman" w:eastAsia="Calibri" w:hAnsi="Times New Roman" w:cs="Times New Roman"/>
          <w:sz w:val="12"/>
          <w:szCs w:val="12"/>
        </w:rPr>
        <w:t xml:space="preserve"> выполнена из трубы диаметром 114x5 (ГОСТ 10704-91), с заделкой бетоном класса В15 (ГОСТ 26633-2015) в сверленых котлованах диаметром 500 мм  глубиной 1,7 м (площадки скважин №№628, 629, 635) и 1,0 м (площадки скважин №№626, 630).Стойка С</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 xml:space="preserve"> выполнена из трубы диаметром 57х5 (ГОСТ 8732-78) с установкой на железобетонную плиту площадки самонарезающими болтами. (Опора под высоковольтную коробку Оп</w:t>
      </w:r>
      <w:proofErr w:type="gramStart"/>
      <w:r w:rsidRPr="005415B8">
        <w:rPr>
          <w:rFonts w:ascii="Times New Roman" w:eastAsia="Calibri" w:hAnsi="Times New Roman" w:cs="Times New Roman"/>
          <w:sz w:val="12"/>
          <w:szCs w:val="12"/>
        </w:rPr>
        <w:t>1</w:t>
      </w:r>
      <w:proofErr w:type="gramEnd"/>
      <w:r w:rsidRPr="005415B8">
        <w:rPr>
          <w:rFonts w:ascii="Times New Roman" w:eastAsia="Calibri" w:hAnsi="Times New Roman" w:cs="Times New Roman"/>
          <w:sz w:val="12"/>
          <w:szCs w:val="12"/>
        </w:rPr>
        <w:t xml:space="preserve"> выполнена - из трубы диаметром 57х5 (ГОСТ 8732-78):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с установкой на винтовую сваю из трубы диаметром 57х5 (ГОСТ 8732-78), заделанную на глубину 1,7 м от уровня земли - для площадок скважин №№628, 629, 635;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с заделкой бетоном класса В15 (ГОСТ 26633-2015) в сверленом котловане диаметром 300 мм на глубину 1,0 м - для площадок скважин №№626, 630.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Площадка под ремонтный агрегат. 003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 – 60,0 м</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 Площадка из плит ПДН-</w:t>
      </w:r>
      <w:proofErr w:type="spellStart"/>
      <w:r w:rsidRPr="005415B8">
        <w:rPr>
          <w:rFonts w:ascii="Times New Roman" w:eastAsia="Calibri" w:hAnsi="Times New Roman" w:cs="Times New Roman"/>
          <w:sz w:val="12"/>
          <w:szCs w:val="12"/>
        </w:rPr>
        <w:t>AтV</w:t>
      </w:r>
      <w:proofErr w:type="spellEnd"/>
      <w:r w:rsidRPr="005415B8">
        <w:rPr>
          <w:rFonts w:ascii="Times New Roman" w:eastAsia="Calibri" w:hAnsi="Times New Roman" w:cs="Times New Roman"/>
          <w:sz w:val="12"/>
          <w:szCs w:val="12"/>
        </w:rPr>
        <w:t xml:space="preserve"> и плит ПДС (3,0х</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,0х0,14) по серии 3.503.1-91, 3.503-17 вып.1, на песчаной подсыпке толщиной 60 мм, по щебеночной подготовке толщиной 300 мм. Площадка не канализуется.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Блок дозирования реагента. 007</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 – 10,5 м</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 Площадка со щебеночным покрытием толщиной 400 мм, с  утопленным бордюрным камнем (ГОСТ 6665-91). Монолитная фундаментная плита толщиной 150 мм, выполнена из бетона класса В15 и армированная металлической сеткой (ГОСТ 23279-2012).</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Подстанция трансформаторная комплектная. 303</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Площадь застройки – 23,7 м</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 xml:space="preserve">. Площадка со щебеночным покрытием толщиной 150 мм, по утрамбованному грунту и утопленным бордюром (ГОСТ 6665-91). Рама под блок выполнена из швеллера №16 (ГОСТ 8240-97) шарнирно-опертая на фундаменты. Площадка и лестница </w:t>
      </w:r>
      <w:proofErr w:type="gramStart"/>
      <w:r w:rsidRPr="005415B8">
        <w:rPr>
          <w:rFonts w:ascii="Times New Roman" w:eastAsia="Calibri" w:hAnsi="Times New Roman" w:cs="Times New Roman"/>
          <w:sz w:val="12"/>
          <w:szCs w:val="12"/>
        </w:rPr>
        <w:t>выполнены</w:t>
      </w:r>
      <w:proofErr w:type="gramEnd"/>
      <w:r w:rsidRPr="005415B8">
        <w:rPr>
          <w:rFonts w:ascii="Times New Roman" w:eastAsia="Calibri" w:hAnsi="Times New Roman" w:cs="Times New Roman"/>
          <w:sz w:val="12"/>
          <w:szCs w:val="12"/>
        </w:rPr>
        <w:t xml:space="preserve"> из швеллеров №12П, №20П (ГОСТ 8240-97), уголков 50х5, 63х5 (ГОСТ 8509-93). Рама и площадка </w:t>
      </w:r>
      <w:proofErr w:type="gramStart"/>
      <w:r w:rsidRPr="005415B8">
        <w:rPr>
          <w:rFonts w:ascii="Times New Roman" w:eastAsia="Calibri" w:hAnsi="Times New Roman" w:cs="Times New Roman"/>
          <w:sz w:val="12"/>
          <w:szCs w:val="12"/>
        </w:rPr>
        <w:t>установлены</w:t>
      </w:r>
      <w:proofErr w:type="gram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 на железобетонные стойки СОН 22-29-1 (Серия 3.407.1-157, </w:t>
      </w:r>
      <w:proofErr w:type="spellStart"/>
      <w:r w:rsidRPr="005415B8">
        <w:rPr>
          <w:rFonts w:ascii="Times New Roman" w:eastAsia="Calibri" w:hAnsi="Times New Roman" w:cs="Times New Roman"/>
          <w:sz w:val="12"/>
          <w:szCs w:val="12"/>
        </w:rPr>
        <w:t>вып</w:t>
      </w:r>
      <w:proofErr w:type="spellEnd"/>
      <w:r w:rsidRPr="005415B8">
        <w:rPr>
          <w:rFonts w:ascii="Times New Roman" w:eastAsia="Calibri" w:hAnsi="Times New Roman" w:cs="Times New Roman"/>
          <w:sz w:val="12"/>
          <w:szCs w:val="12"/>
        </w:rPr>
        <w:t>. 1) для площадок скважин №№628, 629, 635;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на опоры из стальных труб диаметром 219х6 и 114х5 (ГОСТ 10704-91) для площадок скважин №№626,630.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Закрепление опор выполнено в сверленых котлованах: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диаметром 500 мм на глубину 2,0 – для площадок скважин №№628, 629, 635;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диаметром 600 мм на глубину 1,0 м – для площадок скважин №№626, 630.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Для стоек СОН обратная засыпка выполнена песчано-гравийной смесью. Пространственная неизменяемость и жесткость конструкции обеспечивается защемлением опор в грунт. Подстанция трансформаторная комплектная типа «киоск» (КТП-К) поставляется предприятием-изготовителем. Тип КТП см. том 4.5.1, раздел 4, часть 1 "Система электроснабжения". Блок для КТП-К – это смонтированный на жёсткой раме металлический корпус из продольно-поперечных связей, служащий защитной оболочкой, установленных внутри элементов КТП-К. Оболочка КТП-К выполнена элементами из оцинкованного стального листа с дополнительным лакокрасочным покрытием. Основание КТП-К представляет собой цельносварную конструкцию с отверстиями для ввода кабелей высокого напряжения и низкого напряжения. Площадка не канализуется.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2.7. Информация </w:t>
      </w:r>
      <w:proofErr w:type="gramStart"/>
      <w:r w:rsidRPr="005415B8">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5415B8">
        <w:rPr>
          <w:rFonts w:ascii="Times New Roman" w:eastAsia="Calibri" w:hAnsi="Times New Roman" w:cs="Times New Roman"/>
          <w:sz w:val="12"/>
          <w:szCs w:val="12"/>
        </w:rPr>
        <w:t xml:space="preserve"> линейных объектов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обследованном участке не имеется.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Для определения наличия ООПТ на исследуемой территории были изучены и проанализированы материалы: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информационно-справочной системы ООПТ России (http://oopt.info);</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Федеральной государственной информационной системы территориального планирования (http://fgis.economy.gov.ru);</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Администрации Сергиевского района.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Места для захоронения трупов животных, </w:t>
      </w:r>
      <w:proofErr w:type="spellStart"/>
      <w:r w:rsidRPr="005415B8">
        <w:rPr>
          <w:rFonts w:ascii="Times New Roman" w:eastAsia="Calibri" w:hAnsi="Times New Roman" w:cs="Times New Roman"/>
          <w:sz w:val="12"/>
          <w:szCs w:val="12"/>
        </w:rPr>
        <w:t>конфискатов</w:t>
      </w:r>
      <w:proofErr w:type="spellEnd"/>
      <w:r w:rsidRPr="005415B8">
        <w:rPr>
          <w:rFonts w:ascii="Times New Roman" w:eastAsia="Calibri" w:hAnsi="Times New Roman" w:cs="Times New Roman"/>
          <w:sz w:val="12"/>
          <w:szCs w:val="12"/>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Согласно ответа</w:t>
      </w:r>
      <w:proofErr w:type="gramEnd"/>
      <w:r w:rsidRPr="005415B8">
        <w:rPr>
          <w:rFonts w:ascii="Times New Roman" w:eastAsia="Calibri" w:hAnsi="Times New Roman" w:cs="Times New Roman"/>
          <w:sz w:val="12"/>
          <w:szCs w:val="12"/>
        </w:rPr>
        <w:t xml:space="preserve"> Департамента ветеринарии Самарской области, на проектируемом участке скотомогильники (биотермические ямы) отсутствуют.</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Места для захоронения трупов животных, </w:t>
      </w:r>
      <w:proofErr w:type="spellStart"/>
      <w:r w:rsidRPr="005415B8">
        <w:rPr>
          <w:rFonts w:ascii="Times New Roman" w:eastAsia="Calibri" w:hAnsi="Times New Roman" w:cs="Times New Roman"/>
          <w:sz w:val="12"/>
          <w:szCs w:val="12"/>
        </w:rPr>
        <w:t>конфискатов</w:t>
      </w:r>
      <w:proofErr w:type="spellEnd"/>
      <w:r w:rsidRPr="005415B8">
        <w:rPr>
          <w:rFonts w:ascii="Times New Roman" w:eastAsia="Calibri" w:hAnsi="Times New Roman" w:cs="Times New Roman"/>
          <w:sz w:val="12"/>
          <w:szCs w:val="12"/>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w:t>
      </w:r>
      <w:proofErr w:type="gramStart"/>
      <w:r w:rsidRPr="005415B8">
        <w:rPr>
          <w:rFonts w:ascii="Times New Roman" w:eastAsia="Calibri" w:hAnsi="Times New Roman" w:cs="Times New Roman"/>
          <w:sz w:val="12"/>
          <w:szCs w:val="12"/>
        </w:rPr>
        <w:t>систематический</w:t>
      </w:r>
      <w:proofErr w:type="gramEnd"/>
      <w:r w:rsidRPr="005415B8">
        <w:rPr>
          <w:rFonts w:ascii="Times New Roman" w:eastAsia="Calibri" w:hAnsi="Times New Roman" w:cs="Times New Roman"/>
          <w:sz w:val="12"/>
          <w:szCs w:val="12"/>
        </w:rPr>
        <w:t xml:space="preserve"> санитарный и ветеринарно-</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2.8. Информация о необходимости осуществления мероприятий по охране окружающей среды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Назначить приказом ответственного за соблюдением требований природоохранного законодательства.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 период строительства в проекте предусмотрен ряд организационно-технических мероприятий, включающих три основных раздела: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охрана почвенно-растительного слоя и животного мира;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охрана водоемов от загрязнения сточными водами и мусором;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охрана атмосферного воздуха от загрязнения.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охране атмосферного воздуха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контроль давления в трубопроводе;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аварийную сигнализацию заклинивания задвижек;</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контроль уровня нефти в подземных дренажных емкостях.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В соответствии с «Рекомендациями по основным вопросам </w:t>
      </w:r>
      <w:proofErr w:type="spellStart"/>
      <w:r w:rsidRPr="005415B8">
        <w:rPr>
          <w:rFonts w:ascii="Times New Roman" w:eastAsia="Calibri" w:hAnsi="Times New Roman" w:cs="Times New Roman"/>
          <w:sz w:val="12"/>
          <w:szCs w:val="12"/>
        </w:rPr>
        <w:t>воздухоохранной</w:t>
      </w:r>
      <w:proofErr w:type="spellEnd"/>
      <w:r w:rsidRPr="005415B8">
        <w:rPr>
          <w:rFonts w:ascii="Times New Roman" w:eastAsia="Calibri"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5415B8">
        <w:rPr>
          <w:rFonts w:ascii="Times New Roman" w:eastAsia="Calibri" w:hAnsi="Times New Roman" w:cs="Times New Roman"/>
          <w:sz w:val="12"/>
          <w:szCs w:val="12"/>
        </w:rPr>
        <w:t>ПДКм.р</w:t>
      </w:r>
      <w:proofErr w:type="spell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5415B8">
        <w:rPr>
          <w:rFonts w:ascii="Times New Roman" w:eastAsia="Calibri" w:hAnsi="Times New Roman" w:cs="Times New Roman"/>
          <w:sz w:val="12"/>
          <w:szCs w:val="12"/>
        </w:rPr>
        <w:t>рекультивируемых</w:t>
      </w:r>
      <w:proofErr w:type="spellEnd"/>
      <w:r w:rsidRPr="005415B8">
        <w:rPr>
          <w:rFonts w:ascii="Times New Roman" w:eastAsia="Calibri" w:hAnsi="Times New Roman" w:cs="Times New Roman"/>
          <w:sz w:val="12"/>
          <w:szCs w:val="12"/>
        </w:rPr>
        <w:t xml:space="preserve"> участках. Восстановление и повышение плодородия этих земель является частью общей проблемы охраны природы.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обработка почвы проводится поперек склона;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дробное внесение удобрений в гранулированном виде;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5415B8">
        <w:rPr>
          <w:rFonts w:ascii="Times New Roman" w:eastAsia="Calibri" w:hAnsi="Times New Roman" w:cs="Times New Roman"/>
          <w:sz w:val="12"/>
          <w:szCs w:val="12"/>
        </w:rPr>
        <w:t>валкование</w:t>
      </w:r>
      <w:proofErr w:type="spellEnd"/>
      <w:r w:rsidRPr="005415B8">
        <w:rPr>
          <w:rFonts w:ascii="Times New Roman" w:eastAsia="Calibri" w:hAnsi="Times New Roman" w:cs="Times New Roman"/>
          <w:sz w:val="12"/>
          <w:szCs w:val="12"/>
        </w:rPr>
        <w:t xml:space="preserve"> зяби в сочетании с </w:t>
      </w:r>
      <w:proofErr w:type="spellStart"/>
      <w:r w:rsidRPr="005415B8">
        <w:rPr>
          <w:rFonts w:ascii="Times New Roman" w:eastAsia="Calibri" w:hAnsi="Times New Roman" w:cs="Times New Roman"/>
          <w:sz w:val="12"/>
          <w:szCs w:val="12"/>
        </w:rPr>
        <w:t>бороздованием</w:t>
      </w:r>
      <w:proofErr w:type="spell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безотвальная система обработки почвы;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почвозащитные севообороты;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противоэрозионные способы посева и уборки;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снегозадержание и регулирование снеготаяния.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При рубках леса должна неукоснительно соблюдаться технология, используемая при </w:t>
      </w:r>
      <w:proofErr w:type="spellStart"/>
      <w:r w:rsidRPr="005415B8">
        <w:rPr>
          <w:rFonts w:ascii="Times New Roman" w:eastAsia="Calibri" w:hAnsi="Times New Roman" w:cs="Times New Roman"/>
          <w:sz w:val="12"/>
          <w:szCs w:val="12"/>
        </w:rPr>
        <w:t>узколесосечных</w:t>
      </w:r>
      <w:proofErr w:type="spellEnd"/>
      <w:r w:rsidRPr="005415B8">
        <w:rPr>
          <w:rFonts w:ascii="Times New Roman" w:eastAsia="Calibri" w:hAnsi="Times New Roman" w:cs="Times New Roman"/>
          <w:sz w:val="12"/>
          <w:szCs w:val="12"/>
        </w:rPr>
        <w:t xml:space="preserve"> и чересполосных способах рубки. Особое внимание следует обратить на санитарное состояние насаждений в полосе отвода.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Плодородный слой почвы (ПСП) снимается на фактическую глубину и укладывается в отвал, а по окончании работ используется для рекультивации на данном участке.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Смешивание ПСП с минеральным грунтом, загрязняющими жидкостями, отходами, либо его использование для засыпки траншей не допускается.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Основная масса производственных отходов образуется при производстве строительных работ и вопрос по их вывозу и утилизации решается разделе 2.7 данного проекта.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Производственные отходы при проведении </w:t>
      </w:r>
      <w:proofErr w:type="spellStart"/>
      <w:r w:rsidRPr="005415B8">
        <w:rPr>
          <w:rFonts w:ascii="Times New Roman" w:eastAsia="Calibri" w:hAnsi="Times New Roman" w:cs="Times New Roman"/>
          <w:sz w:val="12"/>
          <w:szCs w:val="12"/>
        </w:rPr>
        <w:t>рекультивационных</w:t>
      </w:r>
      <w:proofErr w:type="spellEnd"/>
      <w:r w:rsidRPr="005415B8">
        <w:rPr>
          <w:rFonts w:ascii="Times New Roman" w:eastAsia="Calibri" w:hAnsi="Times New Roman" w:cs="Times New Roman"/>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Промышленные отходы и ТБО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При проведении полевых работ необходимо соблюдать меры, исключающие загрязнение полей горюче-смазочными материалами.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Мероприятий по охране и рациональному использованию водных ресурсов, которые приведены в таблице 2.8.1.</w:t>
      </w:r>
    </w:p>
    <w:p w:rsid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Таблица 2.8.1 – Мероприятия по охране и рациональному использованию водных ресурсов.</w:t>
      </w:r>
    </w:p>
    <w:tbl>
      <w:tblPr>
        <w:tblStyle w:val="212"/>
        <w:tblW w:w="7513" w:type="dxa"/>
        <w:tblInd w:w="108" w:type="dxa"/>
        <w:tblLook w:val="0000" w:firstRow="0" w:lastRow="0" w:firstColumn="0" w:lastColumn="0" w:noHBand="0" w:noVBand="0"/>
      </w:tblPr>
      <w:tblGrid>
        <w:gridCol w:w="3119"/>
        <w:gridCol w:w="4394"/>
      </w:tblGrid>
      <w:tr w:rsidR="005415B8" w:rsidRPr="005415B8" w:rsidTr="005415B8">
        <w:trPr>
          <w:trHeight w:val="20"/>
        </w:trPr>
        <w:tc>
          <w:tcPr>
            <w:tcW w:w="2076"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Наименование мероприятия</w:t>
            </w:r>
          </w:p>
        </w:tc>
        <w:tc>
          <w:tcPr>
            <w:tcW w:w="2924" w:type="pct"/>
          </w:tcPr>
          <w:p w:rsidR="005415B8" w:rsidRPr="005415B8" w:rsidRDefault="005415B8" w:rsidP="005415B8">
            <w:pPr>
              <w:tabs>
                <w:tab w:val="left" w:pos="284"/>
              </w:tabs>
              <w:rPr>
                <w:rFonts w:ascii="Times New Roman" w:eastAsia="Calibri" w:hAnsi="Times New Roman" w:cs="Times New Roman"/>
                <w:bCs/>
                <w:sz w:val="12"/>
                <w:szCs w:val="12"/>
              </w:rPr>
            </w:pPr>
            <w:r w:rsidRPr="005415B8">
              <w:rPr>
                <w:rFonts w:ascii="Times New Roman" w:eastAsia="Calibri" w:hAnsi="Times New Roman" w:cs="Times New Roman"/>
                <w:sz w:val="12"/>
                <w:szCs w:val="12"/>
              </w:rPr>
              <w:t>Период эксплуатации</w:t>
            </w:r>
          </w:p>
        </w:tc>
      </w:tr>
      <w:tr w:rsidR="005415B8" w:rsidRPr="005415B8" w:rsidTr="005415B8">
        <w:trPr>
          <w:trHeight w:val="20"/>
        </w:trPr>
        <w:tc>
          <w:tcPr>
            <w:tcW w:w="2076" w:type="pct"/>
          </w:tcPr>
          <w:p w:rsidR="005415B8" w:rsidRPr="005415B8" w:rsidRDefault="005415B8" w:rsidP="005415B8">
            <w:pPr>
              <w:numPr>
                <w:ilvl w:val="0"/>
                <w:numId w:val="24"/>
              </w:numPr>
              <w:tabs>
                <w:tab w:val="left" w:pos="284"/>
              </w:tabs>
              <w:ind w:left="0" w:firstLine="0"/>
              <w:rPr>
                <w:rFonts w:ascii="Times New Roman" w:eastAsia="Calibri" w:hAnsi="Times New Roman" w:cs="Times New Roman"/>
                <w:sz w:val="12"/>
                <w:szCs w:val="12"/>
              </w:rPr>
            </w:pPr>
            <w:r w:rsidRPr="005415B8">
              <w:rPr>
                <w:rFonts w:ascii="Times New Roman" w:eastAsia="Calibri" w:hAnsi="Times New Roman" w:cs="Times New Roman"/>
                <w:sz w:val="12"/>
                <w:szCs w:val="12"/>
              </w:rPr>
              <w:t>Антикоррозийная изоляция</w:t>
            </w:r>
            <w:r w:rsidRPr="005415B8">
              <w:rPr>
                <w:rFonts w:ascii="Times New Roman" w:eastAsia="Calibri" w:hAnsi="Times New Roman" w:cs="Times New Roman"/>
                <w:sz w:val="12"/>
                <w:szCs w:val="12"/>
              </w:rPr>
              <w:br/>
              <w:t>и гидроизоляция емкостного оборудования</w:t>
            </w:r>
            <w:r w:rsidRPr="005415B8">
              <w:rPr>
                <w:rFonts w:ascii="Times New Roman" w:eastAsia="Calibri" w:hAnsi="Times New Roman" w:cs="Times New Roman"/>
                <w:sz w:val="12"/>
                <w:szCs w:val="12"/>
              </w:rPr>
              <w:br/>
              <w:t>и трубопроводов</w:t>
            </w:r>
          </w:p>
        </w:tc>
        <w:tc>
          <w:tcPr>
            <w:tcW w:w="2924"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ГОСТ </w:t>
            </w:r>
            <w:proofErr w:type="gramStart"/>
            <w:r w:rsidRPr="005415B8">
              <w:rPr>
                <w:rFonts w:ascii="Times New Roman" w:eastAsia="Calibri" w:hAnsi="Times New Roman" w:cs="Times New Roman"/>
                <w:sz w:val="12"/>
                <w:szCs w:val="12"/>
              </w:rPr>
              <w:t>Р</w:t>
            </w:r>
            <w:proofErr w:type="gramEnd"/>
            <w:r w:rsidRPr="005415B8">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r w:rsidRPr="005415B8">
              <w:rPr>
                <w:rFonts w:ascii="Times New Roman" w:eastAsia="Calibri" w:hAnsi="Times New Roman" w:cs="Times New Roman"/>
                <w:sz w:val="12"/>
                <w:szCs w:val="12"/>
              </w:rPr>
              <w:br/>
              <w:t>СП 28.1330.2017 «Защита строительных конструкций от коррозии»</w:t>
            </w:r>
          </w:p>
        </w:tc>
      </w:tr>
      <w:tr w:rsidR="005415B8" w:rsidRPr="005415B8" w:rsidTr="005415B8">
        <w:trPr>
          <w:trHeight w:val="20"/>
        </w:trPr>
        <w:tc>
          <w:tcPr>
            <w:tcW w:w="2076" w:type="pct"/>
          </w:tcPr>
          <w:p w:rsidR="005415B8" w:rsidRPr="005415B8" w:rsidRDefault="005415B8" w:rsidP="005415B8">
            <w:pPr>
              <w:numPr>
                <w:ilvl w:val="0"/>
                <w:numId w:val="24"/>
              </w:numPr>
              <w:tabs>
                <w:tab w:val="left" w:pos="284"/>
              </w:tabs>
              <w:ind w:left="0" w:firstLine="0"/>
              <w:rPr>
                <w:rFonts w:ascii="Times New Roman" w:eastAsia="Calibri" w:hAnsi="Times New Roman" w:cs="Times New Roman"/>
                <w:sz w:val="12"/>
                <w:szCs w:val="12"/>
              </w:rPr>
            </w:pPr>
            <w:r w:rsidRPr="005415B8">
              <w:rPr>
                <w:rFonts w:ascii="Times New Roman" w:eastAsia="Calibri" w:hAnsi="Times New Roman" w:cs="Times New Roman"/>
                <w:sz w:val="12"/>
                <w:szCs w:val="12"/>
              </w:rPr>
              <w:t>Испытание оборудования и трубопроводов на прочность</w:t>
            </w:r>
          </w:p>
        </w:tc>
        <w:tc>
          <w:tcPr>
            <w:tcW w:w="2924"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СНиП 3.05.05-84 «Технологическое оборудование и технологические трубопроводы»</w:t>
            </w:r>
          </w:p>
        </w:tc>
      </w:tr>
      <w:tr w:rsidR="005415B8" w:rsidRPr="005415B8" w:rsidTr="005415B8">
        <w:trPr>
          <w:trHeight w:val="20"/>
        </w:trPr>
        <w:tc>
          <w:tcPr>
            <w:tcW w:w="2076" w:type="pct"/>
          </w:tcPr>
          <w:p w:rsidR="005415B8" w:rsidRPr="005415B8" w:rsidRDefault="005415B8" w:rsidP="005415B8">
            <w:pPr>
              <w:numPr>
                <w:ilvl w:val="0"/>
                <w:numId w:val="24"/>
              </w:numPr>
              <w:tabs>
                <w:tab w:val="left" w:pos="284"/>
              </w:tabs>
              <w:ind w:left="0" w:firstLine="0"/>
              <w:rPr>
                <w:rFonts w:ascii="Times New Roman" w:eastAsia="Calibri" w:hAnsi="Times New Roman" w:cs="Times New Roman"/>
                <w:sz w:val="12"/>
                <w:szCs w:val="12"/>
              </w:rPr>
            </w:pPr>
            <w:r w:rsidRPr="005415B8">
              <w:rPr>
                <w:rFonts w:ascii="Times New Roman" w:eastAsia="Calibri" w:hAnsi="Times New Roman" w:cs="Times New Roman"/>
                <w:sz w:val="12"/>
                <w:szCs w:val="12"/>
              </w:rPr>
              <w:t>Контроль сварных соединений стальных трубопроводов</w:t>
            </w:r>
          </w:p>
        </w:tc>
        <w:tc>
          <w:tcPr>
            <w:tcW w:w="2924"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ГОСТ 3242-79 «Сварные соединения. Методы контроля качества»</w:t>
            </w:r>
          </w:p>
        </w:tc>
      </w:tr>
      <w:tr w:rsidR="005415B8" w:rsidRPr="005415B8" w:rsidTr="005415B8">
        <w:trPr>
          <w:trHeight w:val="20"/>
        </w:trPr>
        <w:tc>
          <w:tcPr>
            <w:tcW w:w="2076" w:type="pct"/>
          </w:tcPr>
          <w:p w:rsidR="005415B8" w:rsidRPr="005415B8" w:rsidRDefault="005415B8" w:rsidP="005415B8">
            <w:pPr>
              <w:numPr>
                <w:ilvl w:val="0"/>
                <w:numId w:val="24"/>
              </w:numPr>
              <w:tabs>
                <w:tab w:val="left" w:pos="284"/>
              </w:tabs>
              <w:ind w:left="0" w:firstLine="0"/>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Лабораторный </w:t>
            </w:r>
            <w:proofErr w:type="gramStart"/>
            <w:r w:rsidRPr="005415B8">
              <w:rPr>
                <w:rFonts w:ascii="Times New Roman" w:eastAsia="Calibri" w:hAnsi="Times New Roman" w:cs="Times New Roman"/>
                <w:sz w:val="12"/>
                <w:szCs w:val="12"/>
              </w:rPr>
              <w:t>контроль за</w:t>
            </w:r>
            <w:proofErr w:type="gramEnd"/>
            <w:r w:rsidRPr="005415B8">
              <w:rPr>
                <w:rFonts w:ascii="Times New Roman" w:eastAsia="Calibri" w:hAnsi="Times New Roman" w:cs="Times New Roman"/>
                <w:sz w:val="12"/>
                <w:szCs w:val="12"/>
              </w:rPr>
              <w:t xml:space="preserve"> качеством поверхностных и подземных вод</w:t>
            </w:r>
          </w:p>
        </w:tc>
        <w:tc>
          <w:tcPr>
            <w:tcW w:w="2924"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СанПиН 2.1.5.980-00, СП 2.1.5.1059-01</w:t>
            </w:r>
          </w:p>
        </w:tc>
      </w:tr>
    </w:tbl>
    <w:p w:rsidR="005415B8" w:rsidRDefault="005415B8" w:rsidP="005415B8">
      <w:pPr>
        <w:tabs>
          <w:tab w:val="left" w:pos="284"/>
        </w:tabs>
        <w:spacing w:after="0" w:line="240" w:lineRule="auto"/>
        <w:jc w:val="both"/>
        <w:rPr>
          <w:rFonts w:ascii="Times New Roman" w:eastAsia="Calibri" w:hAnsi="Times New Roman" w:cs="Times New Roman"/>
          <w:sz w:val="12"/>
          <w:szCs w:val="12"/>
        </w:rPr>
      </w:pP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5415B8">
        <w:rPr>
          <w:rFonts w:ascii="Times New Roman" w:eastAsia="Calibri" w:hAnsi="Times New Roman" w:cs="Times New Roman"/>
          <w:sz w:val="12"/>
          <w:szCs w:val="12"/>
        </w:rPr>
        <w:t>водоохранным</w:t>
      </w:r>
      <w:proofErr w:type="spellEnd"/>
      <w:r w:rsidRPr="005415B8">
        <w:rPr>
          <w:rFonts w:ascii="Times New Roman" w:eastAsia="Calibri" w:hAnsi="Times New Roman" w:cs="Times New Roman"/>
          <w:sz w:val="12"/>
          <w:szCs w:val="12"/>
        </w:rPr>
        <w:t xml:space="preserve"> зонам и прибрежным защитным полосам ближайших водных объектов.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spellStart"/>
      <w:r w:rsidRPr="005415B8">
        <w:rPr>
          <w:rFonts w:ascii="Times New Roman" w:eastAsia="Calibri" w:hAnsi="Times New Roman" w:cs="Times New Roman"/>
          <w:sz w:val="12"/>
          <w:szCs w:val="12"/>
        </w:rPr>
        <w:t>Водоохранными</w:t>
      </w:r>
      <w:proofErr w:type="spellEnd"/>
      <w:r w:rsidRPr="005415B8">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5415B8">
        <w:rPr>
          <w:rFonts w:ascii="Times New Roman" w:eastAsia="Calibri" w:hAnsi="Times New Roman" w:cs="Times New Roman"/>
          <w:sz w:val="12"/>
          <w:szCs w:val="12"/>
        </w:rPr>
        <w:t>водоохранных</w:t>
      </w:r>
      <w:proofErr w:type="spellEnd"/>
      <w:r w:rsidRPr="005415B8">
        <w:rPr>
          <w:rFonts w:ascii="Times New Roman" w:eastAsia="Calibri" w:hAnsi="Times New Roman" w:cs="Times New Roman"/>
          <w:sz w:val="12"/>
          <w:szCs w:val="12"/>
        </w:rPr>
        <w:t xml:space="preserve"> зон запрещаются: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использование сточных вод для удобрения почв;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Прибрежной защитной полосой является часть </w:t>
      </w:r>
      <w:proofErr w:type="spellStart"/>
      <w:r w:rsidRPr="005415B8">
        <w:rPr>
          <w:rFonts w:ascii="Times New Roman" w:eastAsia="Calibri" w:hAnsi="Times New Roman" w:cs="Times New Roman"/>
          <w:sz w:val="12"/>
          <w:szCs w:val="12"/>
        </w:rPr>
        <w:t>водоохранной</w:t>
      </w:r>
      <w:proofErr w:type="spellEnd"/>
      <w:r w:rsidRPr="005415B8">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распашка земель;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размещение отвалов размываемых грунтов;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Размеры </w:t>
      </w:r>
      <w:proofErr w:type="spellStart"/>
      <w:r w:rsidRPr="005415B8">
        <w:rPr>
          <w:rFonts w:ascii="Times New Roman" w:eastAsia="Calibri" w:hAnsi="Times New Roman" w:cs="Times New Roman"/>
          <w:sz w:val="12"/>
          <w:szCs w:val="12"/>
        </w:rPr>
        <w:t>водоохранных</w:t>
      </w:r>
      <w:proofErr w:type="spellEnd"/>
      <w:r w:rsidRPr="005415B8">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[1]. Ширина </w:t>
      </w:r>
      <w:proofErr w:type="spellStart"/>
      <w:r w:rsidRPr="005415B8">
        <w:rPr>
          <w:rFonts w:ascii="Times New Roman" w:eastAsia="Calibri" w:hAnsi="Times New Roman" w:cs="Times New Roman"/>
          <w:sz w:val="12"/>
          <w:szCs w:val="12"/>
        </w:rPr>
        <w:t>водоохранной</w:t>
      </w:r>
      <w:proofErr w:type="spellEnd"/>
      <w:r w:rsidRPr="005415B8">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5415B8">
        <w:rPr>
          <w:rFonts w:ascii="Times New Roman" w:eastAsia="Calibri" w:hAnsi="Times New Roman" w:cs="Times New Roman"/>
          <w:sz w:val="12"/>
          <w:szCs w:val="12"/>
        </w:rPr>
        <w:t>2</w:t>
      </w:r>
      <w:proofErr w:type="gramEnd"/>
      <w:r w:rsidRPr="005415B8">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5415B8">
        <w:rPr>
          <w:rFonts w:ascii="Times New Roman" w:eastAsia="Calibri" w:hAnsi="Times New Roman" w:cs="Times New Roman"/>
          <w:sz w:val="12"/>
          <w:szCs w:val="12"/>
        </w:rPr>
        <w:t>рыбохозяйственное</w:t>
      </w:r>
      <w:proofErr w:type="spellEnd"/>
      <w:r w:rsidRPr="005415B8">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В границах </w:t>
      </w:r>
      <w:proofErr w:type="spellStart"/>
      <w:r w:rsidRPr="005415B8">
        <w:rPr>
          <w:rFonts w:ascii="Times New Roman" w:eastAsia="Calibri" w:hAnsi="Times New Roman" w:cs="Times New Roman"/>
          <w:sz w:val="12"/>
          <w:szCs w:val="12"/>
        </w:rPr>
        <w:t>водоохранных</w:t>
      </w:r>
      <w:proofErr w:type="spellEnd"/>
      <w:r w:rsidRPr="005415B8">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На основании Водного кодекса Российской Федерации от 3 июня 2006 г. № 74-ФЗ ширина </w:t>
      </w:r>
      <w:proofErr w:type="spellStart"/>
      <w:r w:rsidRPr="005415B8">
        <w:rPr>
          <w:rFonts w:ascii="Times New Roman" w:eastAsia="Calibri" w:hAnsi="Times New Roman" w:cs="Times New Roman"/>
          <w:sz w:val="12"/>
          <w:szCs w:val="12"/>
        </w:rPr>
        <w:t>водоохранной</w:t>
      </w:r>
      <w:proofErr w:type="spellEnd"/>
      <w:r w:rsidRPr="005415B8">
        <w:rPr>
          <w:rFonts w:ascii="Times New Roman" w:eastAsia="Calibri" w:hAnsi="Times New Roman" w:cs="Times New Roman"/>
          <w:sz w:val="12"/>
          <w:szCs w:val="12"/>
        </w:rPr>
        <w:t xml:space="preserve"> зоны водотоков и водоемов на исследуемой территории совпадает с размерами прибрежной защитной полосы и равна 50 м. Магистральный канал </w:t>
      </w:r>
      <w:proofErr w:type="spellStart"/>
      <w:r w:rsidRPr="005415B8">
        <w:rPr>
          <w:rFonts w:ascii="Times New Roman" w:eastAsia="Calibri" w:hAnsi="Times New Roman" w:cs="Times New Roman"/>
          <w:sz w:val="12"/>
          <w:szCs w:val="12"/>
        </w:rPr>
        <w:t>Ветлянской</w:t>
      </w:r>
      <w:proofErr w:type="spellEnd"/>
      <w:r w:rsidRPr="005415B8">
        <w:rPr>
          <w:rFonts w:ascii="Times New Roman" w:eastAsia="Calibri" w:hAnsi="Times New Roman" w:cs="Times New Roman"/>
          <w:sz w:val="12"/>
          <w:szCs w:val="12"/>
        </w:rPr>
        <w:t xml:space="preserve"> оросительной системы на сегодняшнее время не используется. Однако в случае ввода в действие ширина водоохраной зоны канала устанавливается в соответствии с полосой отвода земель для него. Проектируемые сооружения находятся за пределами </w:t>
      </w:r>
      <w:proofErr w:type="spellStart"/>
      <w:r w:rsidRPr="005415B8">
        <w:rPr>
          <w:rFonts w:ascii="Times New Roman" w:eastAsia="Calibri" w:hAnsi="Times New Roman" w:cs="Times New Roman"/>
          <w:sz w:val="12"/>
          <w:szCs w:val="12"/>
        </w:rPr>
        <w:t>водоохранных</w:t>
      </w:r>
      <w:proofErr w:type="spellEnd"/>
      <w:r w:rsidRPr="005415B8">
        <w:rPr>
          <w:rFonts w:ascii="Times New Roman" w:eastAsia="Calibri" w:hAnsi="Times New Roman" w:cs="Times New Roman"/>
          <w:sz w:val="12"/>
          <w:szCs w:val="12"/>
        </w:rPr>
        <w:t xml:space="preserve"> и прибрежных защитных полос водных объектов. Здесь без ограничений допустимо строительство и эксплуатация сооружений.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Разработка новых карьеров песка проектной документацией не предусматривается.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сбору, использованию, обезвреживанию, транспортировке и размещению опасных отходов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Осуществляется систематический </w:t>
      </w:r>
      <w:proofErr w:type="gramStart"/>
      <w:r w:rsidRPr="005415B8">
        <w:rPr>
          <w:rFonts w:ascii="Times New Roman" w:eastAsia="Calibri" w:hAnsi="Times New Roman" w:cs="Times New Roman"/>
          <w:sz w:val="12"/>
          <w:szCs w:val="12"/>
        </w:rPr>
        <w:t>контроль за</w:t>
      </w:r>
      <w:proofErr w:type="gramEnd"/>
      <w:r w:rsidRPr="005415B8">
        <w:rPr>
          <w:rFonts w:ascii="Times New Roman" w:eastAsia="Calibri" w:hAnsi="Times New Roman" w:cs="Times New Roman"/>
          <w:sz w:val="12"/>
          <w:szCs w:val="12"/>
        </w:rPr>
        <w:t xml:space="preserve"> сбором, сортировкой и своевременной утилизацией отходов.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К основным мероприятиям относятся: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5415B8">
        <w:rPr>
          <w:rFonts w:ascii="Times New Roman" w:eastAsia="Calibri" w:hAnsi="Times New Roman" w:cs="Times New Roman"/>
          <w:sz w:val="12"/>
          <w:szCs w:val="12"/>
        </w:rPr>
        <w:t>согласно договора</w:t>
      </w:r>
      <w:proofErr w:type="gramEnd"/>
      <w:r w:rsidRPr="005415B8">
        <w:rPr>
          <w:rFonts w:ascii="Times New Roman" w:eastAsia="Calibri" w:hAnsi="Times New Roman" w:cs="Times New Roman"/>
          <w:sz w:val="12"/>
          <w:szCs w:val="12"/>
        </w:rPr>
        <w:t xml:space="preserve"> и имеющим лицензию на деятельность по сбору, транспортированию, обработке, утилизации, обезвреживанию, размещению отходов I-IV классов, в установленные места;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на предприятии приказом назначается </w:t>
      </w:r>
      <w:proofErr w:type="gramStart"/>
      <w:r w:rsidRPr="005415B8">
        <w:rPr>
          <w:rFonts w:ascii="Times New Roman" w:eastAsia="Calibri" w:hAnsi="Times New Roman" w:cs="Times New Roman"/>
          <w:sz w:val="12"/>
          <w:szCs w:val="12"/>
        </w:rPr>
        <w:t>ответственный</w:t>
      </w:r>
      <w:proofErr w:type="gramEnd"/>
      <w:r w:rsidRPr="005415B8">
        <w:rPr>
          <w:rFonts w:ascii="Times New Roman" w:eastAsia="Calibri" w:hAnsi="Times New Roman" w:cs="Times New Roman"/>
          <w:sz w:val="12"/>
          <w:szCs w:val="12"/>
        </w:rPr>
        <w:t xml:space="preserve"> за соблюдение требований природоохранного законодательства;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транспортированию, обработке, утилизации, обезвреживанию, размещению отходов I-IV классов.</w:t>
      </w:r>
      <w:proofErr w:type="gram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охране недр и континентального шельфа Российской Федерации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5415B8">
        <w:rPr>
          <w:rFonts w:ascii="Times New Roman" w:eastAsia="Calibri" w:hAnsi="Times New Roman" w:cs="Times New Roman"/>
          <w:sz w:val="12"/>
          <w:szCs w:val="12"/>
        </w:rPr>
        <w:t>контроля за</w:t>
      </w:r>
      <w:proofErr w:type="gramEnd"/>
      <w:r w:rsidRPr="005415B8">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5415B8">
        <w:rPr>
          <w:rFonts w:ascii="Times New Roman" w:eastAsia="Calibri" w:hAnsi="Times New Roman" w:cs="Times New Roman"/>
          <w:sz w:val="12"/>
          <w:szCs w:val="12"/>
        </w:rPr>
        <w:t>от</w:t>
      </w:r>
      <w:proofErr w:type="gramEnd"/>
      <w:r w:rsidRPr="005415B8">
        <w:rPr>
          <w:rFonts w:ascii="Times New Roman" w:eastAsia="Calibri" w:hAnsi="Times New Roman" w:cs="Times New Roman"/>
          <w:sz w:val="12"/>
          <w:szCs w:val="12"/>
        </w:rPr>
        <w:t xml:space="preserve"> нормального;</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размещение технологических сооружений на площадках с твердым покрытием;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сбор производственно-дождевых стоков в подземную емкость.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На </w:t>
      </w:r>
      <w:proofErr w:type="spellStart"/>
      <w:r w:rsidRPr="005415B8">
        <w:rPr>
          <w:rFonts w:ascii="Times New Roman" w:eastAsia="Calibri" w:hAnsi="Times New Roman" w:cs="Times New Roman"/>
          <w:sz w:val="12"/>
          <w:szCs w:val="12"/>
        </w:rPr>
        <w:t>недропользователей</w:t>
      </w:r>
      <w:proofErr w:type="spellEnd"/>
      <w:r w:rsidRPr="005415B8">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Для обеспечения рационального использования и охраны почвенно-растительного слоя</w:t>
      </w:r>
      <w:proofErr w:type="gramStart"/>
      <w:r w:rsidRPr="005415B8">
        <w:rPr>
          <w:rFonts w:ascii="Times New Roman" w:eastAsia="Calibri" w:hAnsi="Times New Roman" w:cs="Times New Roman"/>
          <w:sz w:val="12"/>
          <w:szCs w:val="12"/>
        </w:rPr>
        <w:t xml:space="preserve"> Д</w:t>
      </w:r>
      <w:proofErr w:type="gramEnd"/>
      <w:r w:rsidRPr="005415B8">
        <w:rPr>
          <w:rFonts w:ascii="Times New Roman" w:eastAsia="Calibri" w:hAnsi="Times New Roman" w:cs="Times New Roman"/>
          <w:sz w:val="12"/>
          <w:szCs w:val="12"/>
        </w:rPr>
        <w:t>ля обеспечения рационального использования и охраны почвенно-растительного слоя проектной документацией предусмотрено:</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жесткий </w:t>
      </w:r>
      <w:proofErr w:type="gramStart"/>
      <w:r w:rsidRPr="005415B8">
        <w:rPr>
          <w:rFonts w:ascii="Times New Roman" w:eastAsia="Calibri" w:hAnsi="Times New Roman" w:cs="Times New Roman"/>
          <w:sz w:val="12"/>
          <w:szCs w:val="12"/>
        </w:rPr>
        <w:t>контроль за</w:t>
      </w:r>
      <w:proofErr w:type="gramEnd"/>
      <w:r w:rsidRPr="005415B8">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5415B8">
        <w:rPr>
          <w:rFonts w:ascii="Times New Roman" w:eastAsia="Calibri" w:hAnsi="Times New Roman" w:cs="Times New Roman"/>
          <w:sz w:val="12"/>
          <w:szCs w:val="12"/>
        </w:rPr>
        <w:t>исходному</w:t>
      </w:r>
      <w:proofErr w:type="gramEnd"/>
      <w:r w:rsidRPr="005415B8">
        <w:rPr>
          <w:rFonts w:ascii="Times New Roman" w:eastAsia="Calibri" w:hAnsi="Times New Roman" w:cs="Times New Roman"/>
          <w:sz w:val="12"/>
          <w:szCs w:val="12"/>
        </w:rPr>
        <w:t>) состояния.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бросать горящие спички, окурки и горячую золу из курительных трубок;</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оставлять </w:t>
      </w:r>
      <w:proofErr w:type="gramStart"/>
      <w:r w:rsidRPr="005415B8">
        <w:rPr>
          <w:rFonts w:ascii="Times New Roman" w:eastAsia="Calibri" w:hAnsi="Times New Roman" w:cs="Times New Roman"/>
          <w:sz w:val="12"/>
          <w:szCs w:val="12"/>
        </w:rPr>
        <w:t>промасленные</w:t>
      </w:r>
      <w:proofErr w:type="gramEnd"/>
      <w:r w:rsidRPr="005415B8">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 xml:space="preserve">Мероприятия по предотвращению гибели птиц на проектируемой ВЛ-6 </w:t>
      </w:r>
      <w:proofErr w:type="spellStart"/>
      <w:r w:rsidRPr="005415B8">
        <w:rPr>
          <w:rFonts w:ascii="Times New Roman" w:eastAsia="Calibri" w:hAnsi="Times New Roman" w:cs="Times New Roman"/>
          <w:sz w:val="12"/>
          <w:szCs w:val="12"/>
        </w:rPr>
        <w:t>кВ</w:t>
      </w:r>
      <w:proofErr w:type="spellEnd"/>
      <w:proofErr w:type="gram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w:t>
      </w:r>
      <w:r w:rsidRPr="005415B8">
        <w:rPr>
          <w:rFonts w:ascii="Times New Roman" w:eastAsia="Calibri" w:hAnsi="Times New Roman" w:cs="Times New Roman"/>
          <w:sz w:val="12"/>
          <w:szCs w:val="12"/>
        </w:rPr>
        <w:lastRenderedPageBreak/>
        <w:t>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5415B8">
        <w:rPr>
          <w:rFonts w:ascii="Times New Roman" w:eastAsia="Calibri" w:hAnsi="Times New Roman" w:cs="Times New Roman"/>
          <w:sz w:val="12"/>
          <w:szCs w:val="12"/>
        </w:rPr>
        <w:t>ВЛ</w:t>
      </w:r>
      <w:proofErr w:type="gramEnd"/>
      <w:r w:rsidRPr="005415B8">
        <w:rPr>
          <w:rFonts w:ascii="Times New Roman" w:eastAsia="Calibri" w:hAnsi="Times New Roman" w:cs="Times New Roman"/>
          <w:sz w:val="12"/>
          <w:szCs w:val="12"/>
        </w:rPr>
        <w:t xml:space="preserve"> оборудуется </w:t>
      </w:r>
      <w:proofErr w:type="spellStart"/>
      <w:r w:rsidRPr="005415B8">
        <w:rPr>
          <w:rFonts w:ascii="Times New Roman" w:eastAsia="Calibri" w:hAnsi="Times New Roman" w:cs="Times New Roman"/>
          <w:sz w:val="12"/>
          <w:szCs w:val="12"/>
        </w:rPr>
        <w:t>птицезащитными</w:t>
      </w:r>
      <w:proofErr w:type="spellEnd"/>
      <w:r w:rsidRPr="005415B8">
        <w:rPr>
          <w:rFonts w:ascii="Times New Roman" w:eastAsia="Calibri" w:hAnsi="Times New Roman" w:cs="Times New Roman"/>
          <w:sz w:val="12"/>
          <w:szCs w:val="12"/>
        </w:rPr>
        <w:t xml:space="preserve"> устройствами ПЗУ ВЛ-6 (10) </w:t>
      </w:r>
      <w:proofErr w:type="spellStart"/>
      <w:r w:rsidRPr="005415B8">
        <w:rPr>
          <w:rFonts w:ascii="Times New Roman" w:eastAsia="Calibri" w:hAnsi="Times New Roman" w:cs="Times New Roman"/>
          <w:sz w:val="12"/>
          <w:szCs w:val="12"/>
        </w:rPr>
        <w:t>кВ</w:t>
      </w:r>
      <w:proofErr w:type="spellEnd"/>
      <w:r w:rsidRPr="005415B8">
        <w:rPr>
          <w:rFonts w:ascii="Times New Roman" w:eastAsia="Calibri" w:hAnsi="Times New Roman" w:cs="Times New Roman"/>
          <w:sz w:val="12"/>
          <w:szCs w:val="12"/>
        </w:rPr>
        <w:t xml:space="preserve"> в виде защитных кожухов из полимерных материалов.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Решения по исключению разгерметизации оборудования и предупреждению аварийных выбросов опасных веществ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5415B8">
        <w:rPr>
          <w:rFonts w:ascii="Times New Roman" w:eastAsia="Calibri" w:hAnsi="Times New Roman" w:cs="Times New Roman"/>
          <w:sz w:val="12"/>
          <w:szCs w:val="12"/>
        </w:rPr>
        <w:t>природно-климатическим</w:t>
      </w:r>
      <w:proofErr w:type="gramEnd"/>
      <w:r w:rsidRPr="005415B8">
        <w:rPr>
          <w:rFonts w:ascii="Times New Roman" w:eastAsia="Calibri" w:hAnsi="Times New Roman" w:cs="Times New Roman"/>
          <w:sz w:val="12"/>
          <w:szCs w:val="12"/>
        </w:rPr>
        <w:t xml:space="preserve"> и геологическим условия района строительства;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использовано минимальное количество фланцевых соединений;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для </w:t>
      </w:r>
      <w:proofErr w:type="spellStart"/>
      <w:r w:rsidRPr="005415B8">
        <w:rPr>
          <w:rFonts w:ascii="Times New Roman" w:eastAsia="Calibri" w:hAnsi="Times New Roman" w:cs="Times New Roman"/>
          <w:sz w:val="12"/>
          <w:szCs w:val="12"/>
        </w:rPr>
        <w:t>упругоизогнутых</w:t>
      </w:r>
      <w:proofErr w:type="spellEnd"/>
      <w:r w:rsidRPr="005415B8">
        <w:rPr>
          <w:rFonts w:ascii="Times New Roman" w:eastAsia="Calibri" w:hAnsi="Times New Roman" w:cs="Times New Roman"/>
          <w:sz w:val="12"/>
          <w:szCs w:val="12"/>
        </w:rPr>
        <w:t xml:space="preserve"> участков трубопроводов определены минимальные радиусы упругого изгиба оси трубопроводов, при котором соблюдаются условия прочности;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контроль и измерение технологических параметров на выходе скважины;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трубопроводы проектируются из труб стальных </w:t>
      </w:r>
      <w:proofErr w:type="spellStart"/>
      <w:r w:rsidRPr="005415B8">
        <w:rPr>
          <w:rFonts w:ascii="Times New Roman" w:eastAsia="Calibri" w:hAnsi="Times New Roman" w:cs="Times New Roman"/>
          <w:sz w:val="12"/>
          <w:szCs w:val="12"/>
        </w:rPr>
        <w:t>нефтегазопроводных</w:t>
      </w:r>
      <w:proofErr w:type="spellEnd"/>
      <w:r w:rsidRPr="005415B8">
        <w:rPr>
          <w:rFonts w:ascii="Times New Roman" w:eastAsia="Calibri" w:hAnsi="Times New Roman" w:cs="Times New Roman"/>
          <w:sz w:val="12"/>
          <w:szCs w:val="12"/>
        </w:rPr>
        <w:t xml:space="preserve"> бесшовных или </w:t>
      </w:r>
      <w:proofErr w:type="spellStart"/>
      <w:r w:rsidRPr="005415B8">
        <w:rPr>
          <w:rFonts w:ascii="Times New Roman" w:eastAsia="Calibri" w:hAnsi="Times New Roman" w:cs="Times New Roman"/>
          <w:sz w:val="12"/>
          <w:szCs w:val="12"/>
        </w:rPr>
        <w:t>прямошовных</w:t>
      </w:r>
      <w:proofErr w:type="spellEnd"/>
      <w:r w:rsidRPr="005415B8">
        <w:rPr>
          <w:rFonts w:ascii="Times New Roman" w:eastAsia="Calibri" w:hAnsi="Times New Roman" w:cs="Times New Roman"/>
          <w:sz w:val="12"/>
          <w:szCs w:val="12"/>
        </w:rPr>
        <w:t xml:space="preserve"> повышенной коррозионной и эксплуатационной стойкости, класс прочности не ниже К48;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подземные участки – с заводским изоляционным покрытием усиленного типа;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трубопроводы укладываются на глубину не менее 1,0 м до верхней образующей трубы;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установка по трассе трубопроводов опознавательных знаков;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пересечения трубопроводов с подземными коммуникациями выполняются в соответствии с техническими условиями владельца пересекаемых коммуникаций;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выкидной трубопровод запроектирован из стальных бесшовных или </w:t>
      </w:r>
      <w:proofErr w:type="spellStart"/>
      <w:r w:rsidRPr="005415B8">
        <w:rPr>
          <w:rFonts w:ascii="Times New Roman" w:eastAsia="Calibri" w:hAnsi="Times New Roman" w:cs="Times New Roman"/>
          <w:sz w:val="12"/>
          <w:szCs w:val="12"/>
        </w:rPr>
        <w:t>прямошовных</w:t>
      </w:r>
      <w:proofErr w:type="spellEnd"/>
      <w:r w:rsidRPr="005415B8">
        <w:rPr>
          <w:rFonts w:ascii="Times New Roman" w:eastAsia="Calibri" w:hAnsi="Times New Roman" w:cs="Times New Roman"/>
          <w:sz w:val="12"/>
          <w:szCs w:val="12"/>
        </w:rPr>
        <w:t xml:space="preserve"> труб, повышенной коррозионной стойкости, стойких к СКРН, классом прочности не ниже</w:t>
      </w:r>
      <w:proofErr w:type="gramStart"/>
      <w:r w:rsidRPr="005415B8">
        <w:rPr>
          <w:rFonts w:ascii="Times New Roman" w:eastAsia="Calibri" w:hAnsi="Times New Roman" w:cs="Times New Roman"/>
          <w:sz w:val="12"/>
          <w:szCs w:val="12"/>
        </w:rPr>
        <w:t xml:space="preserve"> К</w:t>
      </w:r>
      <w:proofErr w:type="gramEnd"/>
      <w:r w:rsidRPr="005415B8">
        <w:rPr>
          <w:rFonts w:ascii="Times New Roman" w:eastAsia="Calibri" w:hAnsi="Times New Roman" w:cs="Times New Roman"/>
          <w:sz w:val="12"/>
          <w:szCs w:val="12"/>
        </w:rPr>
        <w:t xml:space="preserve"> 48:</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подземные участки – с наружным защитным покрытием </w:t>
      </w:r>
      <w:proofErr w:type="gramStart"/>
      <w:r w:rsidRPr="005415B8">
        <w:rPr>
          <w:rFonts w:ascii="Times New Roman" w:eastAsia="Calibri" w:hAnsi="Times New Roman" w:cs="Times New Roman"/>
          <w:sz w:val="12"/>
          <w:szCs w:val="12"/>
        </w:rPr>
        <w:t>усиленного</w:t>
      </w:r>
      <w:proofErr w:type="gram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надземные участки – без покрытия;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оснащение выкидного трубопровода устройством, обеспечивающим </w:t>
      </w:r>
      <w:proofErr w:type="gramStart"/>
      <w:r w:rsidRPr="005415B8">
        <w:rPr>
          <w:rFonts w:ascii="Times New Roman" w:eastAsia="Calibri" w:hAnsi="Times New Roman" w:cs="Times New Roman"/>
          <w:sz w:val="12"/>
          <w:szCs w:val="12"/>
        </w:rPr>
        <w:t>контроль за</w:t>
      </w:r>
      <w:proofErr w:type="gramEnd"/>
      <w:r w:rsidRPr="005415B8">
        <w:rPr>
          <w:rFonts w:ascii="Times New Roman" w:eastAsia="Calibri" w:hAnsi="Times New Roman" w:cs="Times New Roman"/>
          <w:sz w:val="12"/>
          <w:szCs w:val="12"/>
        </w:rPr>
        <w:t xml:space="preserve"> коррозией без прекращения перекачки и потери нефти;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для очистки выкидного трубопровода от </w:t>
      </w:r>
      <w:proofErr w:type="spellStart"/>
      <w:r w:rsidRPr="005415B8">
        <w:rPr>
          <w:rFonts w:ascii="Times New Roman" w:eastAsia="Calibri" w:hAnsi="Times New Roman" w:cs="Times New Roman"/>
          <w:sz w:val="12"/>
          <w:szCs w:val="12"/>
        </w:rPr>
        <w:t>грязепарафиноотложений</w:t>
      </w:r>
      <w:proofErr w:type="spellEnd"/>
      <w:r w:rsidRPr="005415B8">
        <w:rPr>
          <w:rFonts w:ascii="Times New Roman" w:eastAsia="Calibri" w:hAnsi="Times New Roman" w:cs="Times New Roman"/>
          <w:sz w:val="12"/>
          <w:szCs w:val="12"/>
        </w:rPr>
        <w:t xml:space="preserve"> предусматривается установка узлов пуска/приема очистных устройств;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дренажные трубопроводы укладываются </w:t>
      </w:r>
      <w:proofErr w:type="spellStart"/>
      <w:r w:rsidRPr="005415B8">
        <w:rPr>
          <w:rFonts w:ascii="Times New Roman" w:eastAsia="Calibri" w:hAnsi="Times New Roman" w:cs="Times New Roman"/>
          <w:sz w:val="12"/>
          <w:szCs w:val="12"/>
        </w:rPr>
        <w:t>подземно</w:t>
      </w:r>
      <w:proofErr w:type="spellEnd"/>
      <w:r w:rsidRPr="005415B8">
        <w:rPr>
          <w:rFonts w:ascii="Times New Roman" w:eastAsia="Calibri" w:hAnsi="Times New Roman" w:cs="Times New Roman"/>
          <w:sz w:val="12"/>
          <w:szCs w:val="12"/>
        </w:rPr>
        <w:t xml:space="preserve"> на глубине не менее 0,8 м с уклоном в сторону дренажной емкости;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5415B8">
        <w:rPr>
          <w:rFonts w:ascii="Times New Roman" w:eastAsia="Calibri" w:hAnsi="Times New Roman" w:cs="Times New Roman"/>
          <w:sz w:val="12"/>
          <w:szCs w:val="12"/>
        </w:rPr>
        <w:t>электрохимзащита</w:t>
      </w:r>
      <w:proofErr w:type="spellEnd"/>
      <w:r w:rsidRPr="005415B8">
        <w:rPr>
          <w:rFonts w:ascii="Times New Roman" w:eastAsia="Calibri" w:hAnsi="Times New Roman" w:cs="Times New Roman"/>
          <w:sz w:val="12"/>
          <w:szCs w:val="12"/>
        </w:rPr>
        <w:t xml:space="preserve"> выкидного трубопровода;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контроль физическими методами 100% сварных стыков выкидного трубопровода, в том числе, радиографическим методом 100% соединений трубопровода на участках категории</w:t>
      </w:r>
      <w:proofErr w:type="gramStart"/>
      <w:r w:rsidRPr="005415B8">
        <w:rPr>
          <w:rFonts w:ascii="Times New Roman" w:eastAsia="Calibri" w:hAnsi="Times New Roman" w:cs="Times New Roman"/>
          <w:sz w:val="12"/>
          <w:szCs w:val="12"/>
        </w:rPr>
        <w:t xml:space="preserve"> С</w:t>
      </w:r>
      <w:proofErr w:type="gramEnd"/>
      <w:r w:rsidRPr="005415B8">
        <w:rPr>
          <w:rFonts w:ascii="Times New Roman" w:eastAsia="Calibri" w:hAnsi="Times New Roman" w:cs="Times New Roman"/>
          <w:sz w:val="12"/>
          <w:szCs w:val="12"/>
        </w:rPr>
        <w:t>, 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 окончании строительно-монтажных работ трубопроводы промываются водой, внутренняя полость трубопроводов очищается путем прогонки очистного и калибровочного устройств;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 с последующим освобождением от воды;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величина давления испытания трубопроводов от скважин №№ 318, 319:</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на прочность – </w:t>
      </w:r>
      <w:proofErr w:type="spellStart"/>
      <w:r w:rsidRPr="005415B8">
        <w:rPr>
          <w:rFonts w:ascii="Times New Roman" w:eastAsia="Calibri" w:hAnsi="Times New Roman" w:cs="Times New Roman"/>
          <w:sz w:val="12"/>
          <w:szCs w:val="12"/>
        </w:rPr>
        <w:t>Рисп</w:t>
      </w:r>
      <w:proofErr w:type="spellEnd"/>
      <w:r w:rsidRPr="005415B8">
        <w:rPr>
          <w:rFonts w:ascii="Times New Roman" w:eastAsia="Calibri" w:hAnsi="Times New Roman" w:cs="Times New Roman"/>
          <w:sz w:val="12"/>
          <w:szCs w:val="12"/>
        </w:rPr>
        <w:t xml:space="preserve">.=1,25Рраб.=5,0 МПа в верхней точке, но не </w:t>
      </w:r>
      <w:proofErr w:type="gramStart"/>
      <w:r w:rsidRPr="005415B8">
        <w:rPr>
          <w:rFonts w:ascii="Times New Roman" w:eastAsia="Calibri" w:hAnsi="Times New Roman" w:cs="Times New Roman"/>
          <w:sz w:val="12"/>
          <w:szCs w:val="12"/>
        </w:rPr>
        <w:t>более заводского</w:t>
      </w:r>
      <w:proofErr w:type="gramEnd"/>
      <w:r w:rsidRPr="005415B8">
        <w:rPr>
          <w:rFonts w:ascii="Times New Roman" w:eastAsia="Calibri" w:hAnsi="Times New Roman" w:cs="Times New Roman"/>
          <w:sz w:val="12"/>
          <w:szCs w:val="12"/>
        </w:rPr>
        <w:t xml:space="preserve"> давления испытания в нижней точке;</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на герметичность – </w:t>
      </w:r>
      <w:proofErr w:type="spellStart"/>
      <w:r w:rsidRPr="005415B8">
        <w:rPr>
          <w:rFonts w:ascii="Times New Roman" w:eastAsia="Calibri" w:hAnsi="Times New Roman" w:cs="Times New Roman"/>
          <w:sz w:val="12"/>
          <w:szCs w:val="12"/>
        </w:rPr>
        <w:t>Рисп</w:t>
      </w:r>
      <w:proofErr w:type="spellEnd"/>
      <w:r w:rsidRPr="005415B8">
        <w:rPr>
          <w:rFonts w:ascii="Times New Roman" w:eastAsia="Calibri" w:hAnsi="Times New Roman" w:cs="Times New Roman"/>
          <w:sz w:val="12"/>
          <w:szCs w:val="12"/>
        </w:rPr>
        <w:t>.=</w:t>
      </w:r>
      <w:proofErr w:type="spellStart"/>
      <w:r w:rsidRPr="005415B8">
        <w:rPr>
          <w:rFonts w:ascii="Times New Roman" w:eastAsia="Calibri" w:hAnsi="Times New Roman" w:cs="Times New Roman"/>
          <w:sz w:val="12"/>
          <w:szCs w:val="12"/>
        </w:rPr>
        <w:t>Рраб</w:t>
      </w:r>
      <w:proofErr w:type="spellEnd"/>
      <w:r w:rsidRPr="005415B8">
        <w:rPr>
          <w:rFonts w:ascii="Times New Roman" w:eastAsia="Calibri" w:hAnsi="Times New Roman" w:cs="Times New Roman"/>
          <w:sz w:val="12"/>
          <w:szCs w:val="12"/>
        </w:rPr>
        <w:t>.=4,0 МПа;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для защиты выкидного трубопровода от внутренней коррозии предусматривается: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антикоррозионная изоляция сварных стыков выкидных трубопроводов </w:t>
      </w:r>
      <w:proofErr w:type="spellStart"/>
      <w:r w:rsidRPr="005415B8">
        <w:rPr>
          <w:rFonts w:ascii="Times New Roman" w:eastAsia="Calibri" w:hAnsi="Times New Roman" w:cs="Times New Roman"/>
          <w:sz w:val="12"/>
          <w:szCs w:val="12"/>
        </w:rPr>
        <w:t>термоусаживающимися</w:t>
      </w:r>
      <w:proofErr w:type="spellEnd"/>
      <w:r w:rsidRPr="005415B8">
        <w:rPr>
          <w:rFonts w:ascii="Times New Roman" w:eastAsia="Calibri" w:hAnsi="Times New Roman" w:cs="Times New Roman"/>
          <w:sz w:val="12"/>
          <w:szCs w:val="12"/>
        </w:rPr>
        <w:t xml:space="preserve">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антикоррозионная изоляция (усиленного типа) деталей трубопроводов и защитных футляров по ГОСТ </w:t>
      </w:r>
      <w:proofErr w:type="gramStart"/>
      <w:r w:rsidRPr="005415B8">
        <w:rPr>
          <w:rFonts w:ascii="Times New Roman" w:eastAsia="Calibri" w:hAnsi="Times New Roman" w:cs="Times New Roman"/>
          <w:sz w:val="12"/>
          <w:szCs w:val="12"/>
        </w:rPr>
        <w:t>Р</w:t>
      </w:r>
      <w:proofErr w:type="gramEnd"/>
      <w:r w:rsidRPr="005415B8">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эпоксидное покрытие – один слой 125 мм;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Состав рекомендуемого комплекса организационных мероприятий по снижению риска включает:</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соблюдение технологических режимов эксплуатации сооружений;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постоянный </w:t>
      </w:r>
      <w:proofErr w:type="gramStart"/>
      <w:r w:rsidRPr="005415B8">
        <w:rPr>
          <w:rFonts w:ascii="Times New Roman" w:eastAsia="Calibri" w:hAnsi="Times New Roman" w:cs="Times New Roman"/>
          <w:sz w:val="12"/>
          <w:szCs w:val="12"/>
        </w:rPr>
        <w:t>контроль за</w:t>
      </w:r>
      <w:proofErr w:type="gramEnd"/>
      <w:r w:rsidRPr="005415B8">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Решения, направленные на предупреждение развития аварии и локализацию выбросов (сбросов) опасных веществ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На случай возникновения на проектируемых объектах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автоматизация технологических процессов, обеспечивающая дистанционное управление и контроль за процессами из </w:t>
      </w:r>
      <w:proofErr w:type="gramStart"/>
      <w:r w:rsidRPr="005415B8">
        <w:rPr>
          <w:rFonts w:ascii="Times New Roman" w:eastAsia="Calibri" w:hAnsi="Times New Roman" w:cs="Times New Roman"/>
          <w:sz w:val="12"/>
          <w:szCs w:val="12"/>
        </w:rPr>
        <w:t>операторной</w:t>
      </w:r>
      <w:proofErr w:type="gram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установка электрооборудования во взрывозащищенном исполнении;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на выкидных трубопроводах в обвязке устьев скважин и при подключении к существующим измерительным установкам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w:t>
      </w:r>
      <w:proofErr w:type="gramStart"/>
      <w:r w:rsidRPr="005415B8">
        <w:rPr>
          <w:rFonts w:ascii="Times New Roman" w:eastAsia="Calibri" w:hAnsi="Times New Roman" w:cs="Times New Roman"/>
          <w:sz w:val="12"/>
          <w:szCs w:val="12"/>
        </w:rPr>
        <w:t xml:space="preserve"> А</w:t>
      </w:r>
      <w:proofErr w:type="gram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 целью защиты прилегающей территории от аварийного разлива нефти вокруг нефтяной скважины устраивается оградительный вал высотой 1,00 м. Откосы обвалования укрепляются посевом многолетних трав. Через обвалование устраиваются  съезды со щебеночным покрытием слоем 0,20 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сбор производственно-дождевых вод с площадок нефтяных скважин предусмотрен в железобетонные подземные емкости объемом 5 м3 в соответствии с ВНТП  3-85;</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размещение технологического оборудования с обеспечением необходимых по нормам проходов и с учетом требуемых противопожарных разрывов.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ПУЭ «Правила устройства электроустановок»;</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2.9.1.</w:t>
      </w:r>
    </w:p>
    <w:p w:rsid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Таблица 2.9.1</w:t>
      </w:r>
    </w:p>
    <w:tbl>
      <w:tblPr>
        <w:tblStyle w:val="212"/>
        <w:tblW w:w="7513" w:type="dxa"/>
        <w:tblInd w:w="108" w:type="dxa"/>
        <w:tblLayout w:type="fixed"/>
        <w:tblLook w:val="01E0" w:firstRow="1" w:lastRow="1" w:firstColumn="1" w:lastColumn="1" w:noHBand="0" w:noVBand="0"/>
      </w:tblPr>
      <w:tblGrid>
        <w:gridCol w:w="433"/>
        <w:gridCol w:w="2828"/>
        <w:gridCol w:w="1845"/>
        <w:gridCol w:w="1277"/>
        <w:gridCol w:w="1130"/>
      </w:tblGrid>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p w:rsidR="005415B8" w:rsidRPr="005415B8" w:rsidRDefault="005415B8" w:rsidP="005415B8">
            <w:pPr>
              <w:tabs>
                <w:tab w:val="left" w:pos="284"/>
              </w:tabs>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п</w:t>
            </w:r>
            <w:proofErr w:type="gramEnd"/>
            <w:r w:rsidRPr="005415B8">
              <w:rPr>
                <w:rFonts w:ascii="Times New Roman" w:eastAsia="Calibri" w:hAnsi="Times New Roman" w:cs="Times New Roman"/>
                <w:sz w:val="12"/>
                <w:szCs w:val="12"/>
              </w:rPr>
              <w:t>/п</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Наименование зданий, сооружений, между которыми устанавливается расстояние</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Нормативный документ, устанавливающий требования к расстоянию</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Нормативное значение расстояния между зданиями и сооружениями, </w:t>
            </w:r>
            <w:proofErr w:type="gramStart"/>
            <w:r w:rsidRPr="005415B8">
              <w:rPr>
                <w:rFonts w:ascii="Times New Roman" w:eastAsia="Calibri" w:hAnsi="Times New Roman" w:cs="Times New Roman"/>
                <w:sz w:val="12"/>
                <w:szCs w:val="12"/>
              </w:rPr>
              <w:t>м</w:t>
            </w:r>
            <w:proofErr w:type="gramEnd"/>
          </w:p>
        </w:tc>
        <w:tc>
          <w:tcPr>
            <w:tcW w:w="752" w:type="pct"/>
          </w:tcPr>
          <w:p w:rsidR="005415B8" w:rsidRPr="005415B8" w:rsidRDefault="005415B8" w:rsidP="005415B8">
            <w:pPr>
              <w:tabs>
                <w:tab w:val="left" w:pos="284"/>
              </w:tabs>
              <w:rPr>
                <w:rFonts w:ascii="Times New Roman" w:eastAsia="Calibri" w:hAnsi="Times New Roman" w:cs="Times New Roman"/>
                <w:sz w:val="10"/>
                <w:szCs w:val="10"/>
              </w:rPr>
            </w:pPr>
            <w:r w:rsidRPr="005415B8">
              <w:rPr>
                <w:rFonts w:ascii="Times New Roman" w:eastAsia="Calibri" w:hAnsi="Times New Roman" w:cs="Times New Roman"/>
                <w:sz w:val="10"/>
                <w:szCs w:val="10"/>
              </w:rPr>
              <w:t>Принятое значение расстояния между зданиями</w:t>
            </w:r>
          </w:p>
          <w:p w:rsidR="005415B8" w:rsidRPr="005415B8" w:rsidRDefault="005415B8" w:rsidP="005415B8">
            <w:pPr>
              <w:tabs>
                <w:tab w:val="left" w:pos="284"/>
              </w:tabs>
              <w:rPr>
                <w:rFonts w:ascii="Times New Roman" w:eastAsia="Calibri" w:hAnsi="Times New Roman" w:cs="Times New Roman"/>
                <w:sz w:val="10"/>
                <w:szCs w:val="10"/>
              </w:rPr>
            </w:pPr>
            <w:r w:rsidRPr="005415B8">
              <w:rPr>
                <w:rFonts w:ascii="Times New Roman" w:eastAsia="Calibri" w:hAnsi="Times New Roman" w:cs="Times New Roman"/>
                <w:sz w:val="10"/>
                <w:szCs w:val="10"/>
              </w:rPr>
              <w:t xml:space="preserve">и сооружениями, </w:t>
            </w:r>
            <w:proofErr w:type="gramStart"/>
            <w:r w:rsidRPr="005415B8">
              <w:rPr>
                <w:rFonts w:ascii="Times New Roman" w:eastAsia="Calibri" w:hAnsi="Times New Roman" w:cs="Times New Roman"/>
                <w:sz w:val="10"/>
                <w:szCs w:val="10"/>
              </w:rPr>
              <w:t>м</w:t>
            </w:r>
            <w:proofErr w:type="gramEnd"/>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 Боровка – площадка скважины № 628</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табл.1</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1900,0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с</w:t>
            </w:r>
            <w:proofErr w:type="gramEnd"/>
            <w:r w:rsidRPr="005415B8">
              <w:rPr>
                <w:rFonts w:ascii="Times New Roman" w:eastAsia="Calibri" w:hAnsi="Times New Roman" w:cs="Times New Roman"/>
                <w:sz w:val="12"/>
                <w:szCs w:val="12"/>
              </w:rPr>
              <w:t xml:space="preserve">. </w:t>
            </w:r>
            <w:proofErr w:type="gramStart"/>
            <w:r w:rsidRPr="005415B8">
              <w:rPr>
                <w:rFonts w:ascii="Times New Roman" w:eastAsia="Calibri" w:hAnsi="Times New Roman" w:cs="Times New Roman"/>
                <w:sz w:val="12"/>
                <w:szCs w:val="12"/>
              </w:rPr>
              <w:t>Екатериновка</w:t>
            </w:r>
            <w:proofErr w:type="gramEnd"/>
            <w:r w:rsidRPr="005415B8">
              <w:rPr>
                <w:rFonts w:ascii="Times New Roman" w:eastAsia="Calibri" w:hAnsi="Times New Roman" w:cs="Times New Roman"/>
                <w:sz w:val="12"/>
                <w:szCs w:val="12"/>
              </w:rPr>
              <w:t xml:space="preserve"> – площадка скважины № 626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табл.1</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2400,0</w:t>
            </w:r>
          </w:p>
        </w:tc>
      </w:tr>
      <w:tr w:rsidR="005415B8" w:rsidRPr="005415B8" w:rsidTr="005415B8">
        <w:trPr>
          <w:trHeight w:val="20"/>
        </w:trPr>
        <w:tc>
          <w:tcPr>
            <w:tcW w:w="5000" w:type="pct"/>
            <w:gridSpan w:val="5"/>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Площадки скважин № 628, 629, 635  </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628(поз.3.1) – емкость производственно-дождевых стоков (поз.3.10)</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628(поз.3.1) – БДР (поз.3.3)</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14,0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5</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628(поз.3.1) – КТП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121,0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6</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№628 (поз. 1)   – станция управления (поз.3.6)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115,0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7</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Емкость производственно-дождевых стоков (поз. 3.10) – КТП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8</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Емкость производственно-дождевых стоков (поз. 3.10) – станция управления (поз. 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127,0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БДР (поз.3.3) – КТП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109,0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БДР (поз.3.3) – станция управления (поз.3.6)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629(поз.4.1) – емкость производственно-дождевых стоков (поз.4.10)</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629(поз.4.1) – БДР (поз.4.4)</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14,0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629(поз.4.1)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№628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109,0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14</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№629 (поз. 4.1)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№628  (поз.3.6)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15</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4.10)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№628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122,0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16</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4.10)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№628 (поз. 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116,0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17</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(поз.4.4)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№628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18</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(поз.4.4)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№628 (поз.3.6)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87,0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19</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629(поз.4.1)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(поз.4.5)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111,0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20</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№629 (поз. 4.1)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(поз.4.6)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106,0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21</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4.10)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(поз.4.5)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124,0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22</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4.10)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 4.6)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118,0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23</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(поз.4.4)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97,0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24</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(поз.4.4)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xml:space="preserve">. №629 </w:t>
            </w:r>
            <w:r w:rsidRPr="005415B8">
              <w:rPr>
                <w:rFonts w:ascii="Times New Roman" w:eastAsia="Calibri" w:hAnsi="Times New Roman" w:cs="Times New Roman"/>
                <w:sz w:val="12"/>
                <w:szCs w:val="12"/>
              </w:rPr>
              <w:lastRenderedPageBreak/>
              <w:t>(поз.6)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91,0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635(поз.5.1) – емкость производственно-дождевых стоков (поз.5.10)</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26</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635(поз.5.1) – БДР (поз.5.3)</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14,0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27</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635(поз.5.1)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№635 (поз.5.5)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109,0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28</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№635 (поз. 5.1)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№635  (поз.5.6)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29</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5.10)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№635 (поз.5.5)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122,0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5.10)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№635 (поз. 5.6)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116,0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31</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(поз.5.3)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№635 (поз.5.5)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32</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(поз.5.3)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№635 (поз.5.6)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87,0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33</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635(поз.5.1)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(поз.4.5)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112,0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34</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Устье скважины №635 (поз. 5.1)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(поз.4.6)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107,0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35</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5.10)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(поз.4.5)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36</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Емкость производственно-дождевых стоков (поз. 5.10)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 4.6)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118,0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37</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(поз.5.3) – КТП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95,0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38</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БДР (поз.5.3) – станция управления </w:t>
            </w:r>
            <w:proofErr w:type="spellStart"/>
            <w:r w:rsidRPr="005415B8">
              <w:rPr>
                <w:rFonts w:ascii="Times New Roman" w:eastAsia="Calibri" w:hAnsi="Times New Roman" w:cs="Times New Roman"/>
                <w:sz w:val="12"/>
                <w:szCs w:val="12"/>
              </w:rPr>
              <w:t>скв</w:t>
            </w:r>
            <w:proofErr w:type="spellEnd"/>
            <w:r w:rsidRPr="005415B8">
              <w:rPr>
                <w:rFonts w:ascii="Times New Roman" w:eastAsia="Calibri" w:hAnsi="Times New Roman" w:cs="Times New Roman"/>
                <w:sz w:val="12"/>
                <w:szCs w:val="12"/>
              </w:rPr>
              <w:t>. №629 (поз.6)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89,0</w:t>
            </w:r>
          </w:p>
        </w:tc>
      </w:tr>
      <w:tr w:rsidR="005415B8" w:rsidRPr="005415B8" w:rsidTr="005415B8">
        <w:trPr>
          <w:trHeight w:val="20"/>
        </w:trPr>
        <w:tc>
          <w:tcPr>
            <w:tcW w:w="5000" w:type="pct"/>
            <w:gridSpan w:val="5"/>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Площадки скважин № 626, 630  </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39</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626(поз.2.1) – емкость производственно-дождевых стоков (поз.2.10)</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626(поз.2.1) – БДР (поз.2.3)</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14,0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41</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626(поз.2.1) – КТП (поз.2.5)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86,0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42</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№626 (поз.2.1)   – станция управления (поз.2.6)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81,0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43</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Емкость производственно-дождевых стоков (поз. 2.10) – КТП (поз.2.5)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44</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Емкость производственно-дождевых стоков (поз. 2.10) – станция управления (поз. 2.6)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88,0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45</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БДР (поз.2.3) – КТП (поз.2.5)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70,0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46</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БДР (поз.2.3) – станция управления (поз.2.6)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65,0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47</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630(поз.3.1) – емкость производственно-дождевых стоков (поз.3.10)</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13,0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48</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630(поз.3.1) – БДР (поз.3.3)</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табл.2</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14,0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49</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630(поз.3.1) – КТП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86,0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50</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Устье скважины №628 (поз. 1)   – станция управления (поз.3.6)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80,0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51</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Емкость производственно-дождевых стоков (поз. 3.10) – КТП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30,00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95,0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52</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Емкость производственно-дождевых стоков (поз. 3.10) – станция управления (поз. 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40,00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90,0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53</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БДР (поз.3.3) – КТП (поз.3.5)</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12,00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69,0</w:t>
            </w:r>
          </w:p>
        </w:tc>
      </w:tr>
      <w:tr w:rsidR="005415B8" w:rsidRPr="005415B8" w:rsidTr="005415B8">
        <w:trPr>
          <w:trHeight w:val="20"/>
        </w:trPr>
        <w:tc>
          <w:tcPr>
            <w:tcW w:w="28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54</w:t>
            </w:r>
          </w:p>
        </w:tc>
        <w:tc>
          <w:tcPr>
            <w:tcW w:w="188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БДР (поз.3.3) – станция управления (поз.3.6)</w:t>
            </w:r>
          </w:p>
        </w:tc>
        <w:tc>
          <w:tcPr>
            <w:tcW w:w="122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СП 231.1311500.2015 п.6.1.12,</w:t>
            </w:r>
          </w:p>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ПУЭ табл.7.3.13</w:t>
            </w:r>
          </w:p>
        </w:tc>
        <w:tc>
          <w:tcPr>
            <w:tcW w:w="85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25,00</w:t>
            </w:r>
          </w:p>
        </w:tc>
        <w:tc>
          <w:tcPr>
            <w:tcW w:w="75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63,0</w:t>
            </w:r>
          </w:p>
        </w:tc>
      </w:tr>
    </w:tbl>
    <w:p w:rsidR="005415B8" w:rsidRDefault="005415B8" w:rsidP="005415B8">
      <w:pPr>
        <w:tabs>
          <w:tab w:val="left" w:pos="284"/>
        </w:tabs>
        <w:spacing w:after="0" w:line="240" w:lineRule="auto"/>
        <w:jc w:val="both"/>
        <w:rPr>
          <w:rFonts w:ascii="Times New Roman" w:eastAsia="Calibri" w:hAnsi="Times New Roman" w:cs="Times New Roman"/>
          <w:sz w:val="12"/>
          <w:szCs w:val="12"/>
        </w:rPr>
      </w:pP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5415B8">
        <w:rPr>
          <w:rFonts w:ascii="Times New Roman" w:eastAsia="Calibri" w:hAnsi="Times New Roman" w:cs="Times New Roman"/>
          <w:sz w:val="12"/>
          <w:szCs w:val="12"/>
        </w:rPr>
        <w:t>ств пр</w:t>
      </w:r>
      <w:proofErr w:type="gramEnd"/>
      <w:r w:rsidRPr="005415B8">
        <w:rPr>
          <w:rFonts w:ascii="Times New Roman" w:eastAsia="Calibri"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Решения по обеспечению </w:t>
      </w:r>
      <w:proofErr w:type="spellStart"/>
      <w:r w:rsidRPr="005415B8">
        <w:rPr>
          <w:rFonts w:ascii="Times New Roman" w:eastAsia="Calibri" w:hAnsi="Times New Roman" w:cs="Times New Roman"/>
          <w:sz w:val="12"/>
          <w:szCs w:val="12"/>
        </w:rPr>
        <w:t>взрывопожаробезопасности</w:t>
      </w:r>
      <w:proofErr w:type="spellEnd"/>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приборы, </w:t>
      </w:r>
      <w:proofErr w:type="spellStart"/>
      <w:r w:rsidRPr="005415B8">
        <w:rPr>
          <w:rFonts w:ascii="Times New Roman" w:eastAsia="Calibri" w:hAnsi="Times New Roman" w:cs="Times New Roman"/>
          <w:sz w:val="12"/>
          <w:szCs w:val="12"/>
        </w:rPr>
        <w:t>эксплуатирующиеся</w:t>
      </w:r>
      <w:proofErr w:type="spellEnd"/>
      <w:r w:rsidRPr="005415B8">
        <w:rPr>
          <w:rFonts w:ascii="Times New Roman" w:eastAsia="Calibri" w:hAnsi="Times New Roman" w:cs="Times New Roman"/>
          <w:sz w:val="12"/>
          <w:szCs w:val="12"/>
        </w:rPr>
        <w:t xml:space="preserve"> во взрывоопасных зонах, имеют взрывобезопасное исполнение со степенью </w:t>
      </w:r>
      <w:proofErr w:type="spellStart"/>
      <w:r w:rsidRPr="005415B8">
        <w:rPr>
          <w:rFonts w:ascii="Times New Roman" w:eastAsia="Calibri" w:hAnsi="Times New Roman" w:cs="Times New Roman"/>
          <w:sz w:val="12"/>
          <w:szCs w:val="12"/>
        </w:rPr>
        <w:t>взрывозащиты</w:t>
      </w:r>
      <w:proofErr w:type="spellEnd"/>
      <w:r w:rsidRPr="005415B8">
        <w:rPr>
          <w:rFonts w:ascii="Times New Roman" w:eastAsia="Calibri" w:hAnsi="Times New Roman" w:cs="Times New Roman"/>
          <w:sz w:val="12"/>
          <w:szCs w:val="12"/>
        </w:rPr>
        <w:t xml:space="preserve"> согласно классу взрывоопасной зоны;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дренажные емкости оборудуются воздушниками с </w:t>
      </w:r>
      <w:proofErr w:type="spellStart"/>
      <w:r w:rsidRPr="005415B8">
        <w:rPr>
          <w:rFonts w:ascii="Times New Roman" w:eastAsia="Calibri" w:hAnsi="Times New Roman" w:cs="Times New Roman"/>
          <w:sz w:val="12"/>
          <w:szCs w:val="12"/>
        </w:rPr>
        <w:t>огнепреградителями</w:t>
      </w:r>
      <w:proofErr w:type="spell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spellStart"/>
      <w:r w:rsidRPr="005415B8">
        <w:rPr>
          <w:rFonts w:ascii="Times New Roman" w:eastAsia="Calibri" w:hAnsi="Times New Roman" w:cs="Times New Roman"/>
          <w:sz w:val="12"/>
          <w:szCs w:val="12"/>
        </w:rPr>
        <w:t>молниезащита</w:t>
      </w:r>
      <w:proofErr w:type="spellEnd"/>
      <w:r w:rsidRPr="005415B8">
        <w:rPr>
          <w:rFonts w:ascii="Times New Roman" w:eastAsia="Calibri" w:hAnsi="Times New Roman" w:cs="Times New Roman"/>
          <w:sz w:val="12"/>
          <w:szCs w:val="12"/>
        </w:rPr>
        <w:t>, защита от вторичных проявлений молнии и защита от статического электричества;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применение кабельной продукции, не распространяющей горение при групповой прокладке, с низким </w:t>
      </w:r>
      <w:proofErr w:type="spellStart"/>
      <w:r w:rsidRPr="005415B8">
        <w:rPr>
          <w:rFonts w:ascii="Times New Roman" w:eastAsia="Calibri" w:hAnsi="Times New Roman" w:cs="Times New Roman"/>
          <w:sz w:val="12"/>
          <w:szCs w:val="12"/>
        </w:rPr>
        <w:t>дым</w:t>
      </w:r>
      <w:proofErr w:type="gramStart"/>
      <w:r w:rsidRPr="005415B8">
        <w:rPr>
          <w:rFonts w:ascii="Times New Roman" w:eastAsia="Calibri" w:hAnsi="Times New Roman" w:cs="Times New Roman"/>
          <w:sz w:val="12"/>
          <w:szCs w:val="12"/>
        </w:rPr>
        <w:t>о</w:t>
      </w:r>
      <w:proofErr w:type="spellEnd"/>
      <w:r w:rsidRPr="005415B8">
        <w:rPr>
          <w:rFonts w:ascii="Times New Roman" w:eastAsia="Calibri" w:hAnsi="Times New Roman" w:cs="Times New Roman"/>
          <w:sz w:val="12"/>
          <w:szCs w:val="12"/>
        </w:rPr>
        <w:t>-</w:t>
      </w:r>
      <w:proofErr w:type="gramEnd"/>
      <w:r w:rsidRPr="005415B8">
        <w:rPr>
          <w:rFonts w:ascii="Times New Roman" w:eastAsia="Calibri" w:hAnsi="Times New Roman" w:cs="Times New Roman"/>
          <w:sz w:val="12"/>
          <w:szCs w:val="12"/>
        </w:rPr>
        <w:t xml:space="preserve"> и </w:t>
      </w:r>
      <w:proofErr w:type="spellStart"/>
      <w:r w:rsidRPr="005415B8">
        <w:rPr>
          <w:rFonts w:ascii="Times New Roman" w:eastAsia="Calibri" w:hAnsi="Times New Roman" w:cs="Times New Roman"/>
          <w:sz w:val="12"/>
          <w:szCs w:val="12"/>
        </w:rPr>
        <w:t>газовыделением</w:t>
      </w:r>
      <w:proofErr w:type="spellEnd"/>
      <w:r w:rsidRPr="005415B8">
        <w:rPr>
          <w:rFonts w:ascii="Times New Roman" w:eastAsia="Calibri" w:hAnsi="Times New Roman" w:cs="Times New Roman"/>
          <w:sz w:val="12"/>
          <w:szCs w:val="12"/>
        </w:rPr>
        <w:t>;</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предусмотрено применение оборудования в шкафном и блочном исполнении;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для сбора продукции скважин принята напорная однотрубная герметизированная система сбора нефти и газа;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оснащение объекта первичными средствами пожаротушения;</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освобождение трубопроводов от нефти во время ремонтных работ;</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5415B8">
        <w:rPr>
          <w:rFonts w:ascii="Times New Roman" w:eastAsia="Calibri" w:hAnsi="Times New Roman" w:cs="Times New Roman"/>
          <w:sz w:val="12"/>
          <w:szCs w:val="12"/>
        </w:rPr>
        <w:t>обучение по предупреждению</w:t>
      </w:r>
      <w:proofErr w:type="gramEnd"/>
      <w:r w:rsidRPr="005415B8">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415B8">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5415B8">
        <w:rPr>
          <w:rFonts w:ascii="Times New Roman" w:eastAsia="Calibri" w:hAnsi="Times New Roman" w:cs="Times New Roman"/>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5415B8">
        <w:rPr>
          <w:rFonts w:ascii="Times New Roman" w:eastAsia="Calibri" w:hAnsi="Times New Roman" w:cs="Times New Roman"/>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Классификация проектируемых сооружений по взрывоопасности и </w:t>
      </w:r>
      <w:proofErr w:type="spellStart"/>
      <w:r w:rsidRPr="005415B8">
        <w:rPr>
          <w:rFonts w:ascii="Times New Roman" w:eastAsia="Calibri" w:hAnsi="Times New Roman" w:cs="Times New Roman"/>
          <w:sz w:val="12"/>
          <w:szCs w:val="12"/>
        </w:rPr>
        <w:t>пожароопасности</w:t>
      </w:r>
      <w:proofErr w:type="spellEnd"/>
      <w:r w:rsidRPr="005415B8">
        <w:rPr>
          <w:rFonts w:ascii="Times New Roman" w:eastAsia="Calibri" w:hAnsi="Times New Roman" w:cs="Times New Roman"/>
          <w:sz w:val="12"/>
          <w:szCs w:val="12"/>
        </w:rPr>
        <w:t xml:space="preserve"> приведена в таблице 2.9.2.</w:t>
      </w:r>
    </w:p>
    <w:p w:rsidR="005415B8" w:rsidRPr="005415B8" w:rsidRDefault="005415B8" w:rsidP="005415B8">
      <w:pPr>
        <w:tabs>
          <w:tab w:val="left" w:pos="284"/>
        </w:tabs>
        <w:spacing w:after="0" w:line="240" w:lineRule="auto"/>
        <w:ind w:firstLine="284"/>
        <w:jc w:val="both"/>
        <w:rPr>
          <w:rFonts w:ascii="Times New Roman" w:eastAsia="Calibri" w:hAnsi="Times New Roman" w:cs="Times New Roman"/>
          <w:sz w:val="12"/>
          <w:szCs w:val="12"/>
        </w:rPr>
      </w:pPr>
      <w:r w:rsidRPr="005415B8">
        <w:rPr>
          <w:rFonts w:ascii="Times New Roman" w:eastAsia="Calibri" w:hAnsi="Times New Roman" w:cs="Times New Roman"/>
          <w:sz w:val="12"/>
          <w:szCs w:val="12"/>
        </w:rPr>
        <w:t>Таблица 2.9.2</w:t>
      </w:r>
    </w:p>
    <w:tbl>
      <w:tblPr>
        <w:tblStyle w:val="212"/>
        <w:tblW w:w="7513" w:type="dxa"/>
        <w:tblInd w:w="108" w:type="dxa"/>
        <w:tblLayout w:type="fixed"/>
        <w:tblLook w:val="0000" w:firstRow="0" w:lastRow="0" w:firstColumn="0" w:lastColumn="0" w:noHBand="0" w:noVBand="0"/>
      </w:tblPr>
      <w:tblGrid>
        <w:gridCol w:w="1987"/>
        <w:gridCol w:w="1983"/>
        <w:gridCol w:w="1417"/>
        <w:gridCol w:w="2126"/>
      </w:tblGrid>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Наименование зданий, сооружений</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Категория взрывопожарной и пожарной опасности по </w:t>
            </w:r>
            <w:r w:rsidRPr="005415B8">
              <w:rPr>
                <w:rFonts w:ascii="Times New Roman" w:eastAsia="Calibri" w:hAnsi="Times New Roman" w:cs="Times New Roman"/>
                <w:sz w:val="12"/>
                <w:szCs w:val="12"/>
              </w:rPr>
              <w:br/>
              <w:t>СП 12.13130.2009</w:t>
            </w:r>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зоны по № 123-ФЗ (ПУЭ)</w:t>
            </w:r>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Категория и группа взрывоопасной смеси ГОСТ 30852.11-2002, ПУЭ и ГОСТ 30852.5-2002</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xml:space="preserve">Устья нефтяных скважин </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АН</w:t>
            </w:r>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2</w:t>
            </w:r>
            <w:r w:rsidRPr="005415B8">
              <w:rPr>
                <w:rFonts w:ascii="Times New Roman" w:eastAsia="Calibri" w:hAnsi="Times New Roman" w:cs="Times New Roman"/>
                <w:sz w:val="12"/>
                <w:szCs w:val="12"/>
              </w:rPr>
              <w:br/>
              <w:t>(В-1г)</w:t>
            </w:r>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IIА-Т3</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Емкости производственно-дождевых стоков</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АН</w:t>
            </w:r>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2</w:t>
            </w:r>
            <w:r w:rsidRPr="005415B8">
              <w:rPr>
                <w:rFonts w:ascii="Times New Roman" w:eastAsia="Calibri" w:hAnsi="Times New Roman" w:cs="Times New Roman"/>
                <w:sz w:val="12"/>
                <w:szCs w:val="12"/>
              </w:rPr>
              <w:br/>
              <w:t>(В-1г)</w:t>
            </w:r>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IIА-Т3</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Установки дозированной подачи реагента</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АН</w:t>
            </w:r>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2</w:t>
            </w:r>
            <w:r w:rsidRPr="005415B8">
              <w:rPr>
                <w:rFonts w:ascii="Times New Roman" w:eastAsia="Calibri" w:hAnsi="Times New Roman" w:cs="Times New Roman"/>
                <w:sz w:val="12"/>
                <w:szCs w:val="12"/>
              </w:rPr>
              <w:br/>
              <w:t>(В-1г)</w:t>
            </w:r>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IIА-Т3</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Станция управления</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ВН</w:t>
            </w:r>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П</w:t>
            </w:r>
            <w:proofErr w:type="gramEnd"/>
            <w:r w:rsidRPr="005415B8">
              <w:rPr>
                <w:rFonts w:ascii="Times New Roman" w:eastAsia="Calibri" w:hAnsi="Times New Roman" w:cs="Times New Roman"/>
                <w:sz w:val="12"/>
                <w:szCs w:val="12"/>
              </w:rPr>
              <w:t>-</w:t>
            </w:r>
            <w:r w:rsidRPr="005415B8">
              <w:rPr>
                <w:rFonts w:ascii="Times New Roman" w:eastAsia="Calibri" w:hAnsi="Times New Roman" w:cs="Times New Roman"/>
                <w:sz w:val="12"/>
                <w:szCs w:val="12"/>
                <w:lang w:val="en-US"/>
              </w:rPr>
              <w:t>III</w:t>
            </w:r>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КТП</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В</w:t>
            </w:r>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трансформаторный отсек</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В</w:t>
            </w:r>
            <w:proofErr w:type="gramStart"/>
            <w:r w:rsidRPr="005415B8">
              <w:rPr>
                <w:rFonts w:ascii="Times New Roman" w:eastAsia="Calibri" w:hAnsi="Times New Roman" w:cs="Times New Roman"/>
                <w:sz w:val="12"/>
                <w:szCs w:val="12"/>
              </w:rPr>
              <w:t>1</w:t>
            </w:r>
            <w:proofErr w:type="gramEnd"/>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П-</w:t>
            </w:r>
            <w:proofErr w:type="gramStart"/>
            <w:r w:rsidRPr="005415B8">
              <w:rPr>
                <w:rFonts w:ascii="Times New Roman" w:eastAsia="Calibri" w:hAnsi="Times New Roman" w:cs="Times New Roman"/>
                <w:sz w:val="12"/>
                <w:szCs w:val="12"/>
                <w:lang w:val="en-US"/>
              </w:rPr>
              <w:t>I</w:t>
            </w:r>
            <w:proofErr w:type="gramEnd"/>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отсек РУНН</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В</w:t>
            </w:r>
            <w:proofErr w:type="gramStart"/>
            <w:r w:rsidRPr="005415B8">
              <w:rPr>
                <w:rFonts w:ascii="Times New Roman" w:eastAsia="Calibri" w:hAnsi="Times New Roman" w:cs="Times New Roman"/>
                <w:sz w:val="12"/>
                <w:szCs w:val="12"/>
              </w:rPr>
              <w:t>4</w:t>
            </w:r>
            <w:proofErr w:type="gramEnd"/>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П</w:t>
            </w:r>
            <w:proofErr w:type="gramEnd"/>
            <w:r w:rsidRPr="005415B8">
              <w:rPr>
                <w:rFonts w:ascii="Times New Roman" w:eastAsia="Calibri" w:hAnsi="Times New Roman" w:cs="Times New Roman"/>
                <w:sz w:val="12"/>
                <w:szCs w:val="12"/>
              </w:rPr>
              <w:t>-</w:t>
            </w:r>
            <w:proofErr w:type="spellStart"/>
            <w:r w:rsidRPr="005415B8">
              <w:rPr>
                <w:rFonts w:ascii="Times New Roman" w:eastAsia="Calibri" w:hAnsi="Times New Roman" w:cs="Times New Roman"/>
                <w:sz w:val="12"/>
                <w:szCs w:val="12"/>
                <w:lang w:val="en-US"/>
              </w:rPr>
              <w:t>IIa</w:t>
            </w:r>
            <w:proofErr w:type="spellEnd"/>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r w:rsidR="005415B8" w:rsidRPr="005415B8" w:rsidTr="005415B8">
        <w:trPr>
          <w:trHeight w:val="20"/>
        </w:trPr>
        <w:tc>
          <w:tcPr>
            <w:tcW w:w="1322"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 отсек УВН</w:t>
            </w:r>
          </w:p>
        </w:tc>
        <w:tc>
          <w:tcPr>
            <w:tcW w:w="132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В</w:t>
            </w:r>
            <w:proofErr w:type="gramStart"/>
            <w:r w:rsidRPr="005415B8">
              <w:rPr>
                <w:rFonts w:ascii="Times New Roman" w:eastAsia="Calibri" w:hAnsi="Times New Roman" w:cs="Times New Roman"/>
                <w:sz w:val="12"/>
                <w:szCs w:val="12"/>
              </w:rPr>
              <w:t>4</w:t>
            </w:r>
            <w:proofErr w:type="gramEnd"/>
          </w:p>
        </w:tc>
        <w:tc>
          <w:tcPr>
            <w:tcW w:w="943" w:type="pct"/>
          </w:tcPr>
          <w:p w:rsidR="005415B8" w:rsidRPr="005415B8" w:rsidRDefault="005415B8" w:rsidP="005415B8">
            <w:pPr>
              <w:tabs>
                <w:tab w:val="left" w:pos="284"/>
              </w:tabs>
              <w:rPr>
                <w:rFonts w:ascii="Times New Roman" w:eastAsia="Calibri" w:hAnsi="Times New Roman" w:cs="Times New Roman"/>
                <w:sz w:val="12"/>
                <w:szCs w:val="12"/>
              </w:rPr>
            </w:pPr>
            <w:proofErr w:type="gramStart"/>
            <w:r w:rsidRPr="005415B8">
              <w:rPr>
                <w:rFonts w:ascii="Times New Roman" w:eastAsia="Calibri" w:hAnsi="Times New Roman" w:cs="Times New Roman"/>
                <w:sz w:val="12"/>
                <w:szCs w:val="12"/>
              </w:rPr>
              <w:t>П</w:t>
            </w:r>
            <w:proofErr w:type="gramEnd"/>
            <w:r w:rsidRPr="005415B8">
              <w:rPr>
                <w:rFonts w:ascii="Times New Roman" w:eastAsia="Calibri" w:hAnsi="Times New Roman" w:cs="Times New Roman"/>
                <w:sz w:val="12"/>
                <w:szCs w:val="12"/>
              </w:rPr>
              <w:t>-</w:t>
            </w:r>
            <w:proofErr w:type="spellStart"/>
            <w:r w:rsidRPr="005415B8">
              <w:rPr>
                <w:rFonts w:ascii="Times New Roman" w:eastAsia="Calibri" w:hAnsi="Times New Roman" w:cs="Times New Roman"/>
                <w:sz w:val="12"/>
                <w:szCs w:val="12"/>
                <w:lang w:val="en-US"/>
              </w:rPr>
              <w:t>IIa</w:t>
            </w:r>
            <w:proofErr w:type="spellEnd"/>
          </w:p>
        </w:tc>
        <w:tc>
          <w:tcPr>
            <w:tcW w:w="1415"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w:t>
            </w:r>
          </w:p>
        </w:tc>
      </w:tr>
    </w:tbl>
    <w:p w:rsidR="005415B8" w:rsidRDefault="005415B8" w:rsidP="005415B8">
      <w:pPr>
        <w:tabs>
          <w:tab w:val="left" w:pos="284"/>
        </w:tabs>
        <w:spacing w:after="0" w:line="240" w:lineRule="auto"/>
        <w:ind w:firstLine="284"/>
        <w:rPr>
          <w:rFonts w:ascii="Times New Roman" w:eastAsia="Calibri" w:hAnsi="Times New Roman" w:cs="Times New Roman"/>
          <w:bCs/>
          <w:sz w:val="12"/>
          <w:szCs w:val="12"/>
        </w:rPr>
      </w:pPr>
    </w:p>
    <w:p w:rsidR="005415B8" w:rsidRPr="005415B8" w:rsidRDefault="005415B8" w:rsidP="005415B8">
      <w:pPr>
        <w:tabs>
          <w:tab w:val="left" w:pos="284"/>
        </w:tabs>
        <w:spacing w:after="0" w:line="240" w:lineRule="auto"/>
        <w:ind w:firstLine="284"/>
        <w:rPr>
          <w:rFonts w:ascii="Times New Roman" w:eastAsia="Calibri" w:hAnsi="Times New Roman" w:cs="Times New Roman"/>
          <w:bCs/>
          <w:sz w:val="12"/>
          <w:szCs w:val="12"/>
        </w:rPr>
      </w:pPr>
      <w:r w:rsidRPr="005415B8">
        <w:rPr>
          <w:rFonts w:ascii="Times New Roman" w:eastAsia="Calibri" w:hAnsi="Times New Roman" w:cs="Times New Roman"/>
          <w:bCs/>
          <w:sz w:val="12"/>
          <w:szCs w:val="12"/>
        </w:rPr>
        <w:t xml:space="preserve">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w:t>
      </w:r>
      <w:r w:rsidRPr="005415B8">
        <w:rPr>
          <w:rFonts w:ascii="Times New Roman" w:eastAsia="Calibri" w:hAnsi="Times New Roman" w:cs="Times New Roman"/>
          <w:sz w:val="12"/>
          <w:szCs w:val="12"/>
        </w:rPr>
        <w:t>2.9.3.</w:t>
      </w:r>
    </w:p>
    <w:p w:rsidR="005415B8" w:rsidRPr="005415B8" w:rsidRDefault="005415B8" w:rsidP="005415B8">
      <w:pPr>
        <w:tabs>
          <w:tab w:val="left" w:pos="284"/>
        </w:tabs>
        <w:spacing w:after="0" w:line="240" w:lineRule="auto"/>
        <w:ind w:firstLine="284"/>
        <w:rPr>
          <w:rFonts w:ascii="Times New Roman" w:eastAsia="Calibri" w:hAnsi="Times New Roman" w:cs="Times New Roman"/>
          <w:sz w:val="12"/>
          <w:szCs w:val="12"/>
        </w:rPr>
      </w:pPr>
      <w:bookmarkStart w:id="1" w:name="таб315"/>
      <w:r w:rsidRPr="005415B8">
        <w:rPr>
          <w:rFonts w:ascii="Times New Roman" w:eastAsia="Calibri" w:hAnsi="Times New Roman" w:cs="Times New Roman"/>
          <w:sz w:val="12"/>
          <w:szCs w:val="12"/>
        </w:rPr>
        <w:t xml:space="preserve">Таблица </w:t>
      </w:r>
      <w:bookmarkEnd w:id="1"/>
      <w:r w:rsidRPr="005415B8">
        <w:rPr>
          <w:rFonts w:ascii="Times New Roman" w:eastAsia="Calibri" w:hAnsi="Times New Roman" w:cs="Times New Roman"/>
          <w:sz w:val="12"/>
          <w:szCs w:val="12"/>
        </w:rPr>
        <w:t>2.9.3</w:t>
      </w:r>
    </w:p>
    <w:tbl>
      <w:tblPr>
        <w:tblStyle w:val="212"/>
        <w:tblW w:w="4860" w:type="pct"/>
        <w:tblInd w:w="108" w:type="dxa"/>
        <w:tblLayout w:type="fixed"/>
        <w:tblLook w:val="01E0" w:firstRow="1" w:lastRow="1" w:firstColumn="1" w:lastColumn="1" w:noHBand="0" w:noVBand="0"/>
      </w:tblPr>
      <w:tblGrid>
        <w:gridCol w:w="992"/>
        <w:gridCol w:w="1273"/>
        <w:gridCol w:w="1560"/>
        <w:gridCol w:w="1844"/>
        <w:gridCol w:w="1844"/>
      </w:tblGrid>
      <w:tr w:rsidR="005415B8" w:rsidRPr="005415B8" w:rsidTr="005415B8">
        <w:trPr>
          <w:trHeight w:val="340"/>
        </w:trPr>
        <w:tc>
          <w:tcPr>
            <w:tcW w:w="661"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lastRenderedPageBreak/>
              <w:t>Наименование здания</w:t>
            </w:r>
          </w:p>
        </w:tc>
        <w:tc>
          <w:tcPr>
            <w:tcW w:w="84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Степень огнестойкости</w:t>
            </w:r>
          </w:p>
        </w:tc>
        <w:tc>
          <w:tcPr>
            <w:tcW w:w="103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функциональной пожарной опасности</w:t>
            </w:r>
          </w:p>
        </w:tc>
        <w:tc>
          <w:tcPr>
            <w:tcW w:w="122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пожарной опасности строительных конструкций</w:t>
            </w:r>
          </w:p>
        </w:tc>
        <w:tc>
          <w:tcPr>
            <w:tcW w:w="122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Класс конструктивной пожарной опасности</w:t>
            </w:r>
          </w:p>
        </w:tc>
      </w:tr>
      <w:tr w:rsidR="005415B8" w:rsidRPr="005415B8" w:rsidTr="005415B8">
        <w:trPr>
          <w:trHeight w:val="340"/>
        </w:trPr>
        <w:tc>
          <w:tcPr>
            <w:tcW w:w="661"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КТП</w:t>
            </w:r>
          </w:p>
        </w:tc>
        <w:tc>
          <w:tcPr>
            <w:tcW w:w="847" w:type="pct"/>
          </w:tcPr>
          <w:p w:rsidR="005415B8" w:rsidRPr="005415B8" w:rsidRDefault="005415B8" w:rsidP="005415B8">
            <w:pPr>
              <w:tabs>
                <w:tab w:val="left" w:pos="284"/>
              </w:tabs>
              <w:rPr>
                <w:rFonts w:ascii="Times New Roman" w:eastAsia="Calibri" w:hAnsi="Times New Roman" w:cs="Times New Roman"/>
                <w:sz w:val="12"/>
                <w:szCs w:val="12"/>
                <w:lang w:val="en-US"/>
              </w:rPr>
            </w:pPr>
            <w:r w:rsidRPr="005415B8">
              <w:rPr>
                <w:rFonts w:ascii="Times New Roman" w:eastAsia="Calibri" w:hAnsi="Times New Roman" w:cs="Times New Roman"/>
                <w:sz w:val="12"/>
                <w:szCs w:val="12"/>
              </w:rPr>
              <w:t>I</w:t>
            </w:r>
            <w:r w:rsidRPr="005415B8">
              <w:rPr>
                <w:rFonts w:ascii="Times New Roman" w:eastAsia="Calibri" w:hAnsi="Times New Roman" w:cs="Times New Roman"/>
                <w:sz w:val="12"/>
                <w:szCs w:val="12"/>
                <w:lang w:val="en-US"/>
              </w:rPr>
              <w:t>V</w:t>
            </w:r>
          </w:p>
        </w:tc>
        <w:tc>
          <w:tcPr>
            <w:tcW w:w="1038"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Ф5.1</w:t>
            </w:r>
          </w:p>
        </w:tc>
        <w:tc>
          <w:tcPr>
            <w:tcW w:w="122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w:t>
            </w:r>
            <w:proofErr w:type="gramStart"/>
            <w:r w:rsidRPr="005415B8">
              <w:rPr>
                <w:rFonts w:ascii="Times New Roman" w:eastAsia="Calibri" w:hAnsi="Times New Roman" w:cs="Times New Roman"/>
                <w:sz w:val="12"/>
                <w:szCs w:val="12"/>
              </w:rPr>
              <w:t>0</w:t>
            </w:r>
            <w:proofErr w:type="gramEnd"/>
          </w:p>
        </w:tc>
        <w:tc>
          <w:tcPr>
            <w:tcW w:w="122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w:t>
            </w:r>
            <w:proofErr w:type="gramStart"/>
            <w:r w:rsidRPr="005415B8">
              <w:rPr>
                <w:rFonts w:ascii="Times New Roman" w:eastAsia="Calibri" w:hAnsi="Times New Roman" w:cs="Times New Roman"/>
                <w:sz w:val="12"/>
                <w:szCs w:val="12"/>
              </w:rPr>
              <w:t>0</w:t>
            </w:r>
            <w:proofErr w:type="gramEnd"/>
          </w:p>
        </w:tc>
      </w:tr>
    </w:tbl>
    <w:p w:rsidR="005415B8" w:rsidRPr="005415B8" w:rsidRDefault="005415B8" w:rsidP="005415B8">
      <w:pPr>
        <w:tabs>
          <w:tab w:val="left" w:pos="284"/>
        </w:tabs>
        <w:spacing w:after="0" w:line="240" w:lineRule="auto"/>
        <w:ind w:firstLine="284"/>
        <w:rPr>
          <w:rFonts w:ascii="Times New Roman" w:eastAsia="Calibri" w:hAnsi="Times New Roman" w:cs="Times New Roman"/>
          <w:bCs/>
          <w:sz w:val="12"/>
          <w:szCs w:val="12"/>
        </w:rPr>
      </w:pPr>
      <w:r w:rsidRPr="005415B8">
        <w:rPr>
          <w:rFonts w:ascii="Times New Roman" w:eastAsia="Calibri" w:hAnsi="Times New Roman" w:cs="Times New Roman"/>
          <w:bCs/>
          <w:sz w:val="12"/>
          <w:szCs w:val="12"/>
        </w:rPr>
        <w:t xml:space="preserve">Проектной документацией предусматривается реализация системы обеспечения пожарной безопасности (применена автоматическая пожарная сигнализация). Система противопожарной защиты, предусмотренная на проектируемых объектах, предназначена для осуществления оперативных мер по обнаружению пожара и информирования службы пожарной охраны. </w:t>
      </w:r>
      <w:r w:rsidRPr="005415B8">
        <w:rPr>
          <w:rFonts w:ascii="Times New Roman" w:eastAsia="Calibri" w:hAnsi="Times New Roman" w:cs="Times New Roman"/>
          <w:sz w:val="12"/>
          <w:szCs w:val="12"/>
        </w:rPr>
        <w:t xml:space="preserve">Перечень </w:t>
      </w:r>
      <w:r w:rsidRPr="005415B8">
        <w:rPr>
          <w:rFonts w:ascii="Times New Roman" w:eastAsia="Calibri" w:hAnsi="Times New Roman" w:cs="Times New Roman"/>
          <w:bCs/>
          <w:sz w:val="12"/>
          <w:szCs w:val="12"/>
        </w:rPr>
        <w:t>зданий и сооружений, подлежащих оборудованию системой оповещения и управления эвакуацией люде</w:t>
      </w:r>
      <w:r w:rsidRPr="005415B8">
        <w:rPr>
          <w:rFonts w:ascii="Times New Roman" w:eastAsia="Calibri" w:hAnsi="Times New Roman" w:cs="Times New Roman"/>
          <w:sz w:val="12"/>
          <w:szCs w:val="12"/>
        </w:rPr>
        <w:t xml:space="preserve">й, </w:t>
      </w:r>
      <w:r w:rsidRPr="005415B8">
        <w:rPr>
          <w:rFonts w:ascii="Times New Roman" w:eastAsia="Calibri" w:hAnsi="Times New Roman" w:cs="Times New Roman"/>
          <w:bCs/>
          <w:sz w:val="12"/>
          <w:szCs w:val="12"/>
        </w:rPr>
        <w:t>защите автоматическими установками пожаротушения и оборудованию автомат</w:t>
      </w:r>
      <w:r w:rsidRPr="005415B8">
        <w:rPr>
          <w:rFonts w:ascii="Times New Roman" w:eastAsia="Calibri" w:hAnsi="Times New Roman" w:cs="Times New Roman"/>
          <w:sz w:val="12"/>
          <w:szCs w:val="12"/>
        </w:rPr>
        <w:t xml:space="preserve">ической пожарной сигнализацией </w:t>
      </w:r>
      <w:r w:rsidRPr="005415B8">
        <w:rPr>
          <w:rFonts w:ascii="Times New Roman" w:eastAsia="Calibri" w:hAnsi="Times New Roman" w:cs="Times New Roman"/>
          <w:bCs/>
          <w:sz w:val="12"/>
          <w:szCs w:val="12"/>
        </w:rPr>
        <w:t>приведен в таблице 2.9.4.</w:t>
      </w:r>
    </w:p>
    <w:p w:rsidR="005415B8" w:rsidRPr="005415B8" w:rsidRDefault="005415B8" w:rsidP="005415B8">
      <w:pPr>
        <w:tabs>
          <w:tab w:val="left" w:pos="284"/>
        </w:tabs>
        <w:spacing w:after="0" w:line="240" w:lineRule="auto"/>
        <w:ind w:firstLine="284"/>
        <w:rPr>
          <w:rFonts w:ascii="Times New Roman" w:eastAsia="Calibri" w:hAnsi="Times New Roman" w:cs="Times New Roman"/>
          <w:sz w:val="12"/>
          <w:szCs w:val="12"/>
        </w:rPr>
      </w:pPr>
      <w:bookmarkStart w:id="2" w:name="таб316"/>
      <w:r w:rsidRPr="005415B8">
        <w:rPr>
          <w:rFonts w:ascii="Times New Roman" w:eastAsia="Calibri" w:hAnsi="Times New Roman" w:cs="Times New Roman"/>
          <w:sz w:val="12"/>
          <w:szCs w:val="12"/>
        </w:rPr>
        <w:t xml:space="preserve">Таблица </w:t>
      </w:r>
      <w:bookmarkEnd w:id="2"/>
      <w:r w:rsidRPr="005415B8">
        <w:rPr>
          <w:rFonts w:ascii="Times New Roman" w:eastAsia="Calibri" w:hAnsi="Times New Roman" w:cs="Times New Roman"/>
          <w:sz w:val="12"/>
          <w:szCs w:val="12"/>
        </w:rPr>
        <w:t>2.9.4</w:t>
      </w:r>
    </w:p>
    <w:tbl>
      <w:tblPr>
        <w:tblStyle w:val="212"/>
        <w:tblW w:w="7513" w:type="dxa"/>
        <w:tblInd w:w="108" w:type="dxa"/>
        <w:tblLook w:val="0000" w:firstRow="0" w:lastRow="0" w:firstColumn="0" w:lastColumn="0" w:noHBand="0" w:noVBand="0"/>
      </w:tblPr>
      <w:tblGrid>
        <w:gridCol w:w="1517"/>
        <w:gridCol w:w="2099"/>
        <w:gridCol w:w="1974"/>
        <w:gridCol w:w="1923"/>
      </w:tblGrid>
      <w:tr w:rsidR="005415B8" w:rsidRPr="005415B8" w:rsidTr="00996B7A">
        <w:trPr>
          <w:trHeight w:val="20"/>
        </w:trPr>
        <w:tc>
          <w:tcPr>
            <w:tcW w:w="1009"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Наименование здания, сооружения</w:t>
            </w:r>
          </w:p>
        </w:tc>
        <w:tc>
          <w:tcPr>
            <w:tcW w:w="139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Автоматическая установка пожаротушения по СП 5.13130.2009</w:t>
            </w:r>
          </w:p>
        </w:tc>
        <w:tc>
          <w:tcPr>
            <w:tcW w:w="1314"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Автоматическая пожарная сигнализация по СП 5.13130.2009</w:t>
            </w:r>
          </w:p>
        </w:tc>
        <w:tc>
          <w:tcPr>
            <w:tcW w:w="128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Система оповещения и управления эвакуацией людей по СП 3.13130.2009</w:t>
            </w:r>
          </w:p>
        </w:tc>
      </w:tr>
      <w:tr w:rsidR="005415B8" w:rsidRPr="005415B8" w:rsidTr="00996B7A">
        <w:trPr>
          <w:trHeight w:val="20"/>
        </w:trPr>
        <w:tc>
          <w:tcPr>
            <w:tcW w:w="1009"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КТП</w:t>
            </w:r>
          </w:p>
        </w:tc>
        <w:tc>
          <w:tcPr>
            <w:tcW w:w="1397"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не требуется</w:t>
            </w:r>
          </w:p>
        </w:tc>
        <w:tc>
          <w:tcPr>
            <w:tcW w:w="1314"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требуется</w:t>
            </w:r>
          </w:p>
        </w:tc>
        <w:tc>
          <w:tcPr>
            <w:tcW w:w="1280" w:type="pct"/>
          </w:tcPr>
          <w:p w:rsidR="005415B8" w:rsidRPr="005415B8" w:rsidRDefault="005415B8" w:rsidP="005415B8">
            <w:pPr>
              <w:tabs>
                <w:tab w:val="left" w:pos="284"/>
              </w:tabs>
              <w:rPr>
                <w:rFonts w:ascii="Times New Roman" w:eastAsia="Calibri" w:hAnsi="Times New Roman" w:cs="Times New Roman"/>
                <w:sz w:val="12"/>
                <w:szCs w:val="12"/>
              </w:rPr>
            </w:pPr>
            <w:r w:rsidRPr="005415B8">
              <w:rPr>
                <w:rFonts w:ascii="Times New Roman" w:eastAsia="Calibri" w:hAnsi="Times New Roman" w:cs="Times New Roman"/>
                <w:sz w:val="12"/>
                <w:szCs w:val="12"/>
              </w:rPr>
              <w:t>требуется</w:t>
            </w:r>
          </w:p>
        </w:tc>
      </w:tr>
    </w:tbl>
    <w:p w:rsidR="001D68A3" w:rsidRDefault="001D68A3" w:rsidP="003C0C77">
      <w:pPr>
        <w:tabs>
          <w:tab w:val="left" w:pos="284"/>
        </w:tabs>
        <w:spacing w:after="0" w:line="240" w:lineRule="auto"/>
        <w:rPr>
          <w:rFonts w:ascii="Times New Roman" w:eastAsia="Calibri" w:hAnsi="Times New Roman" w:cs="Times New Roman"/>
          <w:sz w:val="12"/>
          <w:szCs w:val="12"/>
        </w:rPr>
      </w:pP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Защита КТП автоматической пожарной сигнализацией осуществляется в соответствии с требованиями СП 5.13130.2009 и Методических указаний Компании «Единые технические требования. Комплектные трансформаторные подстанции (КТП) 10/0,4 </w:t>
      </w:r>
      <w:proofErr w:type="spellStart"/>
      <w:r w:rsidRPr="00996B7A">
        <w:rPr>
          <w:rFonts w:ascii="Times New Roman" w:eastAsia="Calibri" w:hAnsi="Times New Roman" w:cs="Times New Roman"/>
          <w:sz w:val="12"/>
          <w:szCs w:val="12"/>
        </w:rPr>
        <w:t>кВ</w:t>
      </w:r>
      <w:proofErr w:type="spellEnd"/>
      <w:r w:rsidRPr="00996B7A">
        <w:rPr>
          <w:rFonts w:ascii="Times New Roman" w:eastAsia="Calibri" w:hAnsi="Times New Roman" w:cs="Times New Roman"/>
          <w:sz w:val="12"/>
          <w:szCs w:val="12"/>
        </w:rPr>
        <w:t xml:space="preserve"> и 6/0,4 </w:t>
      </w:r>
      <w:proofErr w:type="spellStart"/>
      <w:r w:rsidRPr="00996B7A">
        <w:rPr>
          <w:rFonts w:ascii="Times New Roman" w:eastAsia="Calibri" w:hAnsi="Times New Roman" w:cs="Times New Roman"/>
          <w:sz w:val="12"/>
          <w:szCs w:val="12"/>
        </w:rPr>
        <w:t>кВ</w:t>
      </w:r>
      <w:proofErr w:type="spellEnd"/>
      <w:r w:rsidRPr="00996B7A">
        <w:rPr>
          <w:rFonts w:ascii="Times New Roman" w:eastAsia="Calibri" w:hAnsi="Times New Roman" w:cs="Times New Roman"/>
          <w:sz w:val="12"/>
          <w:szCs w:val="12"/>
        </w:rPr>
        <w:t xml:space="preserve"> для кустов скважин (</w:t>
      </w:r>
      <w:proofErr w:type="spellStart"/>
      <w:r w:rsidRPr="00996B7A">
        <w:rPr>
          <w:rFonts w:ascii="Times New Roman" w:eastAsia="Calibri" w:hAnsi="Times New Roman" w:cs="Times New Roman"/>
          <w:sz w:val="12"/>
          <w:szCs w:val="12"/>
        </w:rPr>
        <w:t>однотрансформаторные</w:t>
      </w:r>
      <w:proofErr w:type="spellEnd"/>
      <w:r w:rsidRPr="00996B7A">
        <w:rPr>
          <w:rFonts w:ascii="Times New Roman" w:eastAsia="Calibri" w:hAnsi="Times New Roman" w:cs="Times New Roman"/>
          <w:sz w:val="12"/>
          <w:szCs w:val="12"/>
        </w:rPr>
        <w:t xml:space="preserve">)» (для КТП 250 </w:t>
      </w:r>
      <w:proofErr w:type="spellStart"/>
      <w:r w:rsidRPr="00996B7A">
        <w:rPr>
          <w:rFonts w:ascii="Times New Roman" w:eastAsia="Calibri" w:hAnsi="Times New Roman" w:cs="Times New Roman"/>
          <w:sz w:val="12"/>
          <w:szCs w:val="12"/>
        </w:rPr>
        <w:t>кВА</w:t>
      </w:r>
      <w:proofErr w:type="spellEnd"/>
      <w:r w:rsidRPr="00996B7A">
        <w:rPr>
          <w:rFonts w:ascii="Times New Roman" w:eastAsia="Calibri" w:hAnsi="Times New Roman" w:cs="Times New Roman"/>
          <w:sz w:val="12"/>
          <w:szCs w:val="12"/>
        </w:rPr>
        <w:t xml:space="preserve">), а также Методических указаний Компании «Единые технические требования. Комплектные трансформаторные подстанции (КТП) 10/0,4 </w:t>
      </w:r>
      <w:proofErr w:type="spellStart"/>
      <w:r w:rsidRPr="00996B7A">
        <w:rPr>
          <w:rFonts w:ascii="Times New Roman" w:eastAsia="Calibri" w:hAnsi="Times New Roman" w:cs="Times New Roman"/>
          <w:sz w:val="12"/>
          <w:szCs w:val="12"/>
        </w:rPr>
        <w:t>кВ</w:t>
      </w:r>
      <w:proofErr w:type="spellEnd"/>
      <w:r w:rsidRPr="00996B7A">
        <w:rPr>
          <w:rFonts w:ascii="Times New Roman" w:eastAsia="Calibri" w:hAnsi="Times New Roman" w:cs="Times New Roman"/>
          <w:sz w:val="12"/>
          <w:szCs w:val="12"/>
        </w:rPr>
        <w:t xml:space="preserve"> и 6/0,4 </w:t>
      </w:r>
      <w:proofErr w:type="spellStart"/>
      <w:r w:rsidRPr="00996B7A">
        <w:rPr>
          <w:rFonts w:ascii="Times New Roman" w:eastAsia="Calibri" w:hAnsi="Times New Roman" w:cs="Times New Roman"/>
          <w:sz w:val="12"/>
          <w:szCs w:val="12"/>
        </w:rPr>
        <w:t>кВ</w:t>
      </w:r>
      <w:proofErr w:type="spellEnd"/>
      <w:r w:rsidRPr="00996B7A">
        <w:rPr>
          <w:rFonts w:ascii="Times New Roman" w:eastAsia="Calibri" w:hAnsi="Times New Roman" w:cs="Times New Roman"/>
          <w:sz w:val="12"/>
          <w:szCs w:val="12"/>
        </w:rPr>
        <w:t xml:space="preserve"> для одиночных скважин и узлов задвижек (</w:t>
      </w:r>
      <w:proofErr w:type="spellStart"/>
      <w:r w:rsidRPr="00996B7A">
        <w:rPr>
          <w:rFonts w:ascii="Times New Roman" w:eastAsia="Calibri" w:hAnsi="Times New Roman" w:cs="Times New Roman"/>
          <w:sz w:val="12"/>
          <w:szCs w:val="12"/>
        </w:rPr>
        <w:t>однотрансформаторные</w:t>
      </w:r>
      <w:proofErr w:type="spellEnd"/>
      <w:r w:rsidRPr="00996B7A">
        <w:rPr>
          <w:rFonts w:ascii="Times New Roman" w:eastAsia="Calibri" w:hAnsi="Times New Roman" w:cs="Times New Roman"/>
          <w:sz w:val="12"/>
          <w:szCs w:val="12"/>
        </w:rPr>
        <w:t xml:space="preserve">)» (для КТП 40 </w:t>
      </w:r>
      <w:proofErr w:type="spellStart"/>
      <w:r w:rsidRPr="00996B7A">
        <w:rPr>
          <w:rFonts w:ascii="Times New Roman" w:eastAsia="Calibri" w:hAnsi="Times New Roman" w:cs="Times New Roman"/>
          <w:sz w:val="12"/>
          <w:szCs w:val="12"/>
        </w:rPr>
        <w:t>кВА</w:t>
      </w:r>
      <w:proofErr w:type="spellEnd"/>
      <w:r w:rsidRPr="00996B7A">
        <w:rPr>
          <w:rFonts w:ascii="Times New Roman" w:eastAsia="Calibri" w:hAnsi="Times New Roman" w:cs="Times New Roman"/>
          <w:sz w:val="12"/>
          <w:szCs w:val="12"/>
        </w:rPr>
        <w:t>).</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Автоматическая система охранно-пожарной сигнализации, поставляется совместно с КТП заводом-изготовителем с предоставлением соответствующих сертификатов на установленное оборудование.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В КТП предусмотрена установка прибора приемно-контрольного (ППКОП) охранно-пожарной сигнализации. ППКОП устанавливается в обогреваемом шкафу, в шлейфы включены </w:t>
      </w:r>
      <w:proofErr w:type="spellStart"/>
      <w:r w:rsidRPr="00996B7A">
        <w:rPr>
          <w:rFonts w:ascii="Times New Roman" w:eastAsia="Calibri" w:hAnsi="Times New Roman" w:cs="Times New Roman"/>
          <w:sz w:val="12"/>
          <w:szCs w:val="12"/>
        </w:rPr>
        <w:t>извещатели</w:t>
      </w:r>
      <w:proofErr w:type="spellEnd"/>
      <w:r w:rsidRPr="00996B7A">
        <w:rPr>
          <w:rFonts w:ascii="Times New Roman" w:eastAsia="Calibri" w:hAnsi="Times New Roman" w:cs="Times New Roman"/>
          <w:sz w:val="12"/>
          <w:szCs w:val="12"/>
        </w:rPr>
        <w:t xml:space="preserve"> охранные, автоматические пожарные </w:t>
      </w:r>
      <w:proofErr w:type="spellStart"/>
      <w:r w:rsidRPr="00996B7A">
        <w:rPr>
          <w:rFonts w:ascii="Times New Roman" w:eastAsia="Calibri" w:hAnsi="Times New Roman" w:cs="Times New Roman"/>
          <w:sz w:val="12"/>
          <w:szCs w:val="12"/>
        </w:rPr>
        <w:t>извещатели</w:t>
      </w:r>
      <w:proofErr w:type="spellEnd"/>
      <w:r w:rsidRPr="00996B7A">
        <w:rPr>
          <w:rFonts w:ascii="Times New Roman" w:eastAsia="Calibri" w:hAnsi="Times New Roman" w:cs="Times New Roman"/>
          <w:sz w:val="12"/>
          <w:szCs w:val="12"/>
        </w:rPr>
        <w:t xml:space="preserve">, </w:t>
      </w:r>
      <w:proofErr w:type="spellStart"/>
      <w:r w:rsidRPr="00996B7A">
        <w:rPr>
          <w:rFonts w:ascii="Times New Roman" w:eastAsia="Calibri" w:hAnsi="Times New Roman" w:cs="Times New Roman"/>
          <w:sz w:val="12"/>
          <w:szCs w:val="12"/>
        </w:rPr>
        <w:t>извещатель</w:t>
      </w:r>
      <w:proofErr w:type="spellEnd"/>
      <w:r w:rsidRPr="00996B7A">
        <w:rPr>
          <w:rFonts w:ascii="Times New Roman" w:eastAsia="Calibri" w:hAnsi="Times New Roman" w:cs="Times New Roman"/>
          <w:sz w:val="12"/>
          <w:szCs w:val="12"/>
        </w:rPr>
        <w:t xml:space="preserve"> пожарный ручной. Оборудование имеет исполнение, соответствующее классу взрывоопасной зоны.</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В отсеках КТП применяются автоматические дымовые и ручные пожарные </w:t>
      </w:r>
      <w:proofErr w:type="spellStart"/>
      <w:r w:rsidRPr="00996B7A">
        <w:rPr>
          <w:rFonts w:ascii="Times New Roman" w:eastAsia="Calibri" w:hAnsi="Times New Roman" w:cs="Times New Roman"/>
          <w:sz w:val="12"/>
          <w:szCs w:val="12"/>
        </w:rPr>
        <w:t>извещатели</w:t>
      </w:r>
      <w:proofErr w:type="spellEnd"/>
      <w:r w:rsidRPr="00996B7A">
        <w:rPr>
          <w:rFonts w:ascii="Times New Roman" w:eastAsia="Calibri" w:hAnsi="Times New Roman" w:cs="Times New Roman"/>
          <w:sz w:val="12"/>
          <w:szCs w:val="12"/>
        </w:rPr>
        <w:t xml:space="preserve">. Количество </w:t>
      </w:r>
      <w:proofErr w:type="spellStart"/>
      <w:r w:rsidRPr="00996B7A">
        <w:rPr>
          <w:rFonts w:ascii="Times New Roman" w:eastAsia="Calibri" w:hAnsi="Times New Roman" w:cs="Times New Roman"/>
          <w:sz w:val="12"/>
          <w:szCs w:val="12"/>
        </w:rPr>
        <w:t>извещателей</w:t>
      </w:r>
      <w:proofErr w:type="spellEnd"/>
      <w:r w:rsidRPr="00996B7A">
        <w:rPr>
          <w:rFonts w:ascii="Times New Roman" w:eastAsia="Calibri" w:hAnsi="Times New Roman" w:cs="Times New Roman"/>
          <w:sz w:val="12"/>
          <w:szCs w:val="12"/>
        </w:rPr>
        <w:t xml:space="preserve"> устанавливается в соответствии требований п. 14.2, п. 14.3 СП 5.13130.2009 в каждом отсеке.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Ближайшим подразделением пожарной охраны к проектируемым объектам является ПСЧ-109 ПСО-40, которая дислоцируется </w:t>
      </w:r>
      <w:proofErr w:type="gramStart"/>
      <w:r w:rsidRPr="00996B7A">
        <w:rPr>
          <w:rFonts w:ascii="Times New Roman" w:eastAsia="Calibri" w:hAnsi="Times New Roman" w:cs="Times New Roman"/>
          <w:sz w:val="12"/>
          <w:szCs w:val="12"/>
        </w:rPr>
        <w:t>в</w:t>
      </w:r>
      <w:proofErr w:type="gramEnd"/>
      <w:r w:rsidRPr="00996B7A">
        <w:rPr>
          <w:rFonts w:ascii="Times New Roman" w:eastAsia="Calibri" w:hAnsi="Times New Roman" w:cs="Times New Roman"/>
          <w:sz w:val="12"/>
          <w:szCs w:val="12"/>
        </w:rPr>
        <w:t xml:space="preserve"> </w:t>
      </w:r>
      <w:proofErr w:type="gramStart"/>
      <w:r w:rsidRPr="00996B7A">
        <w:rPr>
          <w:rFonts w:ascii="Times New Roman" w:eastAsia="Calibri" w:hAnsi="Times New Roman" w:cs="Times New Roman"/>
          <w:sz w:val="12"/>
          <w:szCs w:val="12"/>
        </w:rPr>
        <w:t>с</w:t>
      </w:r>
      <w:proofErr w:type="gramEnd"/>
      <w:r w:rsidRPr="00996B7A">
        <w:rPr>
          <w:rFonts w:ascii="Times New Roman" w:eastAsia="Calibri" w:hAnsi="Times New Roman" w:cs="Times New Roman"/>
          <w:sz w:val="12"/>
          <w:szCs w:val="12"/>
        </w:rPr>
        <w:t>. Сергиевск Самарской области, на расстоянии 22 км от площадок скважин. Время прибытия на объект, в случае возникновения пожара, составляет 33 минуты, при скорости движения пожарного автомобиля 40 км/ч.</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Ближайшим ведомственным подразделением пожарной охраны к проектируемым объектам является ПЧ-175 ООО «РН–Пожарная безопасность», которая дислоцируется в п. Суходол Самарской области, на расстоянии 32 км от площадок скважин. Время прибытия на объект, в случае возникновения пожара, составляет 48 минут, при скорости движения пожарного автомобиля 40 км/ч.</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На вооружении ПЧ-175 имеется автоцистерна АЦ-5,0-40 (Урал-5557), АЦ-5,0-40 (КАМАЗ-43114) в боевом расчете; автоцистерна АЦ-2,5-40 (ЗИЛ-4334), автомобиль рукавный АР-2 (КАМАЗ-43114), автомобиль пенного тушения АПТ-8,0-40 (КАМАЗ- 43118), пожарная насосная станция ПНС-110 (КАМАЗ-43114) – в резерве.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Перечень мероприятий по гражданской обороне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Сведения об отнесении проектируемого объекта к категории по гражданской обороне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отнесенного к I категории по гражданской обороне.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Общее руководство гражданской обороной в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ведомственная сеть связи;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производственно-технологическая связь;</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телефонная и сотовая связь;</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радиорелейная связь;</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базовые и носимые радиостанции;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посыльные пешим порядком и на автомобилях.</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proofErr w:type="gramStart"/>
      <w:r w:rsidRPr="00996B7A">
        <w:rPr>
          <w:rFonts w:ascii="Times New Roman" w:eastAsia="Calibri" w:hAnsi="Times New Roman" w:cs="Times New Roman"/>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996B7A">
        <w:rPr>
          <w:rFonts w:ascii="Times New Roman" w:eastAsia="Calibri" w:hAnsi="Times New Roman" w:cs="Times New Roman"/>
          <w:sz w:val="12"/>
          <w:szCs w:val="12"/>
        </w:rPr>
        <w:t xml:space="preserve"> оповещения Самарской области и районную систему оповещения </w:t>
      </w:r>
      <w:proofErr w:type="spellStart"/>
      <w:r w:rsidRPr="00996B7A">
        <w:rPr>
          <w:rFonts w:ascii="Times New Roman" w:eastAsia="Calibri" w:hAnsi="Times New Roman" w:cs="Times New Roman"/>
          <w:sz w:val="12"/>
          <w:szCs w:val="12"/>
        </w:rPr>
        <w:t>Исаклинского</w:t>
      </w:r>
      <w:proofErr w:type="spellEnd"/>
      <w:r w:rsidRPr="00996B7A">
        <w:rPr>
          <w:rFonts w:ascii="Times New Roman" w:eastAsia="Calibri" w:hAnsi="Times New Roman" w:cs="Times New Roman"/>
          <w:sz w:val="12"/>
          <w:szCs w:val="12"/>
        </w:rPr>
        <w:t xml:space="preserve"> и Сергиевского районов.</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996B7A">
        <w:rPr>
          <w:rFonts w:ascii="Times New Roman" w:eastAsia="Calibri" w:hAnsi="Times New Roman" w:cs="Times New Roman"/>
          <w:sz w:val="12"/>
          <w:szCs w:val="12"/>
        </w:rPr>
        <w:t>электросирен</w:t>
      </w:r>
      <w:proofErr w:type="spellEnd"/>
      <w:r w:rsidRPr="00996B7A">
        <w:rPr>
          <w:rFonts w:ascii="Times New Roman" w:eastAsia="Calibri" w:hAnsi="Times New Roman" w:cs="Times New Roman"/>
          <w:sz w:val="12"/>
          <w:szCs w:val="12"/>
        </w:rPr>
        <w:t xml:space="preserve">,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муниципальных районов </w:t>
      </w:r>
      <w:proofErr w:type="spellStart"/>
      <w:r w:rsidRPr="00996B7A">
        <w:rPr>
          <w:rFonts w:ascii="Times New Roman" w:eastAsia="Calibri" w:hAnsi="Times New Roman" w:cs="Times New Roman"/>
          <w:sz w:val="12"/>
          <w:szCs w:val="12"/>
        </w:rPr>
        <w:t>Исаклинский</w:t>
      </w:r>
      <w:proofErr w:type="spellEnd"/>
      <w:r w:rsidRPr="00996B7A">
        <w:rPr>
          <w:rFonts w:ascii="Times New Roman" w:eastAsia="Calibri" w:hAnsi="Times New Roman" w:cs="Times New Roman"/>
          <w:sz w:val="12"/>
          <w:szCs w:val="12"/>
        </w:rPr>
        <w:t xml:space="preserve"> и Сергиевский, также начинает транслировать сигналы гражданской обороны.</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В ЦИТС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xml:space="preserve">» сигналы ГО (распоряжения) и информация поступает от дежурного по администрации Октябрьского района </w:t>
      </w:r>
      <w:proofErr w:type="spellStart"/>
      <w:r w:rsidRPr="00996B7A">
        <w:rPr>
          <w:rFonts w:ascii="Times New Roman" w:eastAsia="Calibri" w:hAnsi="Times New Roman" w:cs="Times New Roman"/>
          <w:sz w:val="12"/>
          <w:szCs w:val="12"/>
        </w:rPr>
        <w:t>г.о</w:t>
      </w:r>
      <w:proofErr w:type="spellEnd"/>
      <w:r w:rsidRPr="00996B7A">
        <w:rPr>
          <w:rFonts w:ascii="Times New Roman" w:eastAsia="Calibri" w:hAnsi="Times New Roman" w:cs="Times New Roman"/>
          <w:sz w:val="12"/>
          <w:szCs w:val="12"/>
        </w:rPr>
        <w:t xml:space="preserve">. Самара, оперативного дежурного ЦУКС (ГУ МЧС России по Самарской области), дежурного ЕДДС муниципальных районов </w:t>
      </w:r>
      <w:proofErr w:type="spellStart"/>
      <w:r w:rsidRPr="00996B7A">
        <w:rPr>
          <w:rFonts w:ascii="Times New Roman" w:eastAsia="Calibri" w:hAnsi="Times New Roman" w:cs="Times New Roman"/>
          <w:sz w:val="12"/>
          <w:szCs w:val="12"/>
        </w:rPr>
        <w:t>Исаклинский</w:t>
      </w:r>
      <w:proofErr w:type="spellEnd"/>
      <w:r w:rsidRPr="00996B7A">
        <w:rPr>
          <w:rFonts w:ascii="Times New Roman" w:eastAsia="Calibri" w:hAnsi="Times New Roman" w:cs="Times New Roman"/>
          <w:sz w:val="12"/>
          <w:szCs w:val="12"/>
        </w:rPr>
        <w:t xml:space="preserve"> и Сергиевский по средствам телефонной связи, электронным сообщением по компьютерной сети.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lastRenderedPageBreak/>
        <w:t>Доведение сигналов ГО (распоряжений) и информации в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Оповещение обслуживающего персонала находящегося в </w:t>
      </w:r>
      <w:proofErr w:type="spellStart"/>
      <w:r w:rsidRPr="00996B7A">
        <w:rPr>
          <w:rFonts w:ascii="Times New Roman" w:eastAsia="Calibri" w:hAnsi="Times New Roman" w:cs="Times New Roman"/>
          <w:sz w:val="12"/>
          <w:szCs w:val="12"/>
        </w:rPr>
        <w:t>админ.здании</w:t>
      </w:r>
      <w:proofErr w:type="spellEnd"/>
      <w:r w:rsidRPr="00996B7A">
        <w:rPr>
          <w:rFonts w:ascii="Times New Roman" w:eastAsia="Calibri" w:hAnsi="Times New Roman" w:cs="Times New Roman"/>
          <w:sz w:val="12"/>
          <w:szCs w:val="12"/>
        </w:rPr>
        <w:t xml:space="preserve"> </w:t>
      </w:r>
      <w:proofErr w:type="spellStart"/>
      <w:r w:rsidRPr="00996B7A">
        <w:rPr>
          <w:rFonts w:ascii="Times New Roman" w:eastAsia="Calibri" w:hAnsi="Times New Roman" w:cs="Times New Roman"/>
          <w:sz w:val="12"/>
          <w:szCs w:val="12"/>
        </w:rPr>
        <w:t>п</w:t>
      </w:r>
      <w:proofErr w:type="gramStart"/>
      <w:r w:rsidRPr="00996B7A">
        <w:rPr>
          <w:rFonts w:ascii="Times New Roman" w:eastAsia="Calibri" w:hAnsi="Times New Roman" w:cs="Times New Roman"/>
          <w:sz w:val="12"/>
          <w:szCs w:val="12"/>
        </w:rPr>
        <w:t>.С</w:t>
      </w:r>
      <w:proofErr w:type="gramEnd"/>
      <w:r w:rsidRPr="00996B7A">
        <w:rPr>
          <w:rFonts w:ascii="Times New Roman" w:eastAsia="Calibri" w:hAnsi="Times New Roman" w:cs="Times New Roman"/>
          <w:sz w:val="12"/>
          <w:szCs w:val="12"/>
        </w:rPr>
        <w:t>уходол</w:t>
      </w:r>
      <w:proofErr w:type="spellEnd"/>
      <w:r w:rsidRPr="00996B7A">
        <w:rPr>
          <w:rFonts w:ascii="Times New Roman" w:eastAsia="Calibri" w:hAnsi="Times New Roman" w:cs="Times New Roman"/>
          <w:sz w:val="12"/>
          <w:szCs w:val="12"/>
        </w:rPr>
        <w:t xml:space="preserve"> (место постоянного присутствия персонала) будет осуществляться дежурным оператором с использованием существующих средств связи.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Оповещение персонала находящегося на территории месторождения осуществляется по средствам сотовой связи и радиосвязи. Обслуживающий персонал обеспечен портативной радиостанцией, c использованием которой он оповещается во время выездов на объект проектирования и сотовым телефоном. Работа радиостанции обеспечивается базовыми станциями существующей сети радиотелефонной связи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xml:space="preserve">» стандарта </w:t>
      </w:r>
      <w:proofErr w:type="spellStart"/>
      <w:r w:rsidRPr="00996B7A">
        <w:rPr>
          <w:rFonts w:ascii="Times New Roman" w:eastAsia="Calibri" w:hAnsi="Times New Roman" w:cs="Times New Roman"/>
          <w:sz w:val="12"/>
          <w:szCs w:val="12"/>
        </w:rPr>
        <w:t>Smartrunk</w:t>
      </w:r>
      <w:proofErr w:type="spellEnd"/>
      <w:r w:rsidRPr="00996B7A">
        <w:rPr>
          <w:rFonts w:ascii="Times New Roman" w:eastAsia="Calibri" w:hAnsi="Times New Roman" w:cs="Times New Roman"/>
          <w:sz w:val="12"/>
          <w:szCs w:val="12"/>
        </w:rPr>
        <w:t>-II в диапазоне 400 – 430 МГц. Организация сотовой связи осуществляется через существующую сеть оператора GSM/GPRS-связи ПАО «Мегафон».</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При получении сигнала ГО (распоряжения) и информации начальник смены ЦИТС информируем генерального директора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и по его распоряжению осуществляется оповещение персонала рабочей смены производственных объектов. 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доведение информации и сигналов ГО по спискам оповещения №№ 1, 2, 3, 4, 5, 6, 7, 8;</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дежурного диспетчера ЦЛАП-АСФ, дежурного диспетчер</w:t>
      </w:r>
      <w:proofErr w:type="gramStart"/>
      <w:r w:rsidRPr="00996B7A">
        <w:rPr>
          <w:rFonts w:ascii="Times New Roman" w:eastAsia="Calibri" w:hAnsi="Times New Roman" w:cs="Times New Roman"/>
          <w:sz w:val="12"/>
          <w:szCs w:val="12"/>
        </w:rPr>
        <w:t>а ООО</w:t>
      </w:r>
      <w:proofErr w:type="gramEnd"/>
      <w:r w:rsidRPr="00996B7A">
        <w:rPr>
          <w:rFonts w:ascii="Times New Roman" w:eastAsia="Calibri" w:hAnsi="Times New Roman" w:cs="Times New Roman"/>
          <w:sz w:val="12"/>
          <w:szCs w:val="12"/>
        </w:rPr>
        <w:t xml:space="preserve"> «РН-Охрана-Самара», доведение информации и сигналов ГО до дежурного диспетчера ООО «РН-Пожарная безопасность»;</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 xml:space="preserve">доведение информации и сигналов ГО до директора СЦУКС, оперативного дежурного СЦУКС, дежурной части ГУ МВД России, дежурного по администрации Октябрьского р-на </w:t>
      </w:r>
      <w:proofErr w:type="spellStart"/>
      <w:r w:rsidRPr="00996B7A">
        <w:rPr>
          <w:rFonts w:ascii="Times New Roman" w:eastAsia="Calibri" w:hAnsi="Times New Roman" w:cs="Times New Roman"/>
          <w:sz w:val="12"/>
          <w:szCs w:val="12"/>
        </w:rPr>
        <w:t>г.</w:t>
      </w:r>
      <w:proofErr w:type="gramStart"/>
      <w:r w:rsidRPr="00996B7A">
        <w:rPr>
          <w:rFonts w:ascii="Times New Roman" w:eastAsia="Calibri" w:hAnsi="Times New Roman" w:cs="Times New Roman"/>
          <w:sz w:val="12"/>
          <w:szCs w:val="12"/>
        </w:rPr>
        <w:t>о</w:t>
      </w:r>
      <w:proofErr w:type="spellEnd"/>
      <w:proofErr w:type="gramEnd"/>
      <w:r w:rsidRPr="00996B7A">
        <w:rPr>
          <w:rFonts w:ascii="Times New Roman" w:eastAsia="Calibri" w:hAnsi="Times New Roman" w:cs="Times New Roman"/>
          <w:sz w:val="12"/>
          <w:szCs w:val="12"/>
        </w:rPr>
        <w:t xml:space="preserve">. </w:t>
      </w:r>
      <w:proofErr w:type="gramStart"/>
      <w:r w:rsidRPr="00996B7A">
        <w:rPr>
          <w:rFonts w:ascii="Times New Roman" w:eastAsia="Calibri" w:hAnsi="Times New Roman" w:cs="Times New Roman"/>
          <w:sz w:val="12"/>
          <w:szCs w:val="12"/>
        </w:rPr>
        <w:t>Самара</w:t>
      </w:r>
      <w:proofErr w:type="gramEnd"/>
      <w:r w:rsidRPr="00996B7A">
        <w:rPr>
          <w:rFonts w:ascii="Times New Roman" w:eastAsia="Calibri" w:hAnsi="Times New Roman" w:cs="Times New Roman"/>
          <w:sz w:val="12"/>
          <w:szCs w:val="12"/>
        </w:rPr>
        <w:t xml:space="preserve">, оперативного дежурного ЦУКС (по Самарской области), дежурного ЕДДС муниципальных районов </w:t>
      </w:r>
      <w:proofErr w:type="spellStart"/>
      <w:r w:rsidRPr="00996B7A">
        <w:rPr>
          <w:rFonts w:ascii="Times New Roman" w:eastAsia="Calibri" w:hAnsi="Times New Roman" w:cs="Times New Roman"/>
          <w:sz w:val="12"/>
          <w:szCs w:val="12"/>
        </w:rPr>
        <w:t>Исаклинский</w:t>
      </w:r>
      <w:proofErr w:type="spellEnd"/>
      <w:r w:rsidRPr="00996B7A">
        <w:rPr>
          <w:rFonts w:ascii="Times New Roman" w:eastAsia="Calibri" w:hAnsi="Times New Roman" w:cs="Times New Roman"/>
          <w:sz w:val="12"/>
          <w:szCs w:val="12"/>
        </w:rPr>
        <w:t xml:space="preserve"> и Сергиевский;</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доведение информации и сигналов ГО диспетчером РИТС СГМ, до диспетчеров ЦДНГ-1, ЦЭРТ-1;</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доведение информации и сигналов ГО диспетчерами ЦДНГ-1, ЦЭРТ-1 до дежурного оператора;</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доведение информации и сигналов ГО дежурным оператором до обслуживающего персонала находящегося на территории проектируемого объекта по средствам радиосвязи и сотовой связи.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В АО «</w:t>
      </w:r>
      <w:proofErr w:type="spellStart"/>
      <w:r w:rsidRPr="00996B7A">
        <w:rPr>
          <w:rFonts w:ascii="Times New Roman" w:eastAsia="Calibri" w:hAnsi="Times New Roman" w:cs="Times New Roman"/>
          <w:sz w:val="12"/>
          <w:szCs w:val="12"/>
        </w:rPr>
        <w:t>Самаранефтегаз</w:t>
      </w:r>
      <w:proofErr w:type="spellEnd"/>
      <w:r w:rsidRPr="00996B7A">
        <w:rPr>
          <w:rFonts w:ascii="Times New Roman" w:eastAsia="Calibri" w:hAnsi="Times New Roman" w:cs="Times New Roman"/>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w:t>
      </w:r>
    </w:p>
    <w:p w:rsidR="001D68A3"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996B7A">
        <w:rPr>
          <w:rFonts w:ascii="Times New Roman" w:eastAsia="Calibri" w:hAnsi="Times New Roman" w:cs="Times New Roman"/>
          <w:sz w:val="12"/>
          <w:szCs w:val="12"/>
        </w:rPr>
        <w:t>Мининформтехнологий</w:t>
      </w:r>
      <w:proofErr w:type="spellEnd"/>
      <w:r w:rsidRPr="00996B7A">
        <w:rPr>
          <w:rFonts w:ascii="Times New Roman" w:eastAsia="Calibri" w:hAnsi="Times New Roman" w:cs="Times New Roman"/>
          <w:sz w:val="12"/>
          <w:szCs w:val="12"/>
        </w:rPr>
        <w:t xml:space="preserve"> РФ и Минкультуры РФ от 25.07.2006 № 422/90/376 и ЛНД ПАО «НК «Роснефть» Инструкции Компании «Порядок оповещения по сигналам гражданской обороны» № П3-11.04 И-01111. Схема оповещения по сигналам ГО приведена на рисунке 2.9.1.</w:t>
      </w:r>
    </w:p>
    <w:p w:rsidR="00F1223B" w:rsidRDefault="00F1223B" w:rsidP="00996B7A">
      <w:pPr>
        <w:tabs>
          <w:tab w:val="left" w:pos="284"/>
        </w:tabs>
        <w:spacing w:after="0" w:line="240" w:lineRule="auto"/>
        <w:ind w:firstLine="284"/>
        <w:jc w:val="both"/>
        <w:rPr>
          <w:rFonts w:ascii="Times New Roman" w:eastAsia="Calibri" w:hAnsi="Times New Roman" w:cs="Times New Roman"/>
          <w:sz w:val="12"/>
          <w:szCs w:val="12"/>
        </w:rPr>
      </w:pPr>
    </w:p>
    <w:p w:rsidR="00996B7A" w:rsidRDefault="00996B7A" w:rsidP="00996B7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600DD2CF" wp14:editId="0D5D48D0">
            <wp:extent cx="4301656" cy="29022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00" t="16250" r="6333" b="7706"/>
                    <a:stretch/>
                  </pic:blipFill>
                  <pic:spPr bwMode="auto">
                    <a:xfrm>
                      <a:off x="0" y="0"/>
                      <a:ext cx="4301632" cy="2902210"/>
                    </a:xfrm>
                    <a:prstGeom prst="rect">
                      <a:avLst/>
                    </a:prstGeom>
                    <a:ln>
                      <a:noFill/>
                    </a:ln>
                    <a:extLst>
                      <a:ext uri="{53640926-AAD7-44D8-BBD7-CCE9431645EC}">
                        <a14:shadowObscured xmlns:a14="http://schemas.microsoft.com/office/drawing/2010/main"/>
                      </a:ext>
                    </a:extLst>
                  </pic:spPr>
                </pic:pic>
              </a:graphicData>
            </a:graphic>
          </wp:inline>
        </w:drawing>
      </w:r>
    </w:p>
    <w:p w:rsidR="00996B7A" w:rsidRDefault="00996B7A" w:rsidP="003C0C77">
      <w:pPr>
        <w:tabs>
          <w:tab w:val="left" w:pos="284"/>
        </w:tabs>
        <w:spacing w:after="0" w:line="240" w:lineRule="auto"/>
        <w:rPr>
          <w:rFonts w:ascii="Times New Roman" w:eastAsia="Calibri" w:hAnsi="Times New Roman" w:cs="Times New Roman"/>
          <w:sz w:val="12"/>
          <w:szCs w:val="12"/>
        </w:rPr>
      </w:pPr>
    </w:p>
    <w:p w:rsidR="00996B7A" w:rsidRDefault="00F00B93" w:rsidP="003C0C77">
      <w:pPr>
        <w:tabs>
          <w:tab w:val="left" w:pos="284"/>
        </w:tabs>
        <w:spacing w:after="0" w:line="240" w:lineRule="auto"/>
        <w:rPr>
          <w:rFonts w:ascii="Times New Roman" w:eastAsia="Calibri" w:hAnsi="Times New Roman" w:cs="Times New Roman"/>
          <w:sz w:val="12"/>
          <w:szCs w:val="12"/>
        </w:rPr>
      </w:pPr>
      <w:r>
        <w:rPr>
          <w:noProof/>
        </w:rPr>
        <w:pict>
          <v:shapetype id="_x0000_t32" coordsize="21600,21600" o:spt="32" o:oned="t" path="m,l21600,21600e" filled="f">
            <v:path arrowok="t" fillok="f" o:connecttype="none"/>
            <o:lock v:ext="edit" shapetype="t"/>
          </v:shapetype>
          <v:shape id="AutoShape 70" o:spid="_x0000_s1028" type="#_x0000_t32" style="position:absolute;margin-left:113.6pt;margin-top:383.8pt;width:49.2pt;height:.0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" strokecolor="red" strokeweight="2pt">
            <v:stroke endarrow="block"/>
          </v:shape>
        </w:pict>
      </w:r>
      <w:r w:rsidR="00996B7A">
        <w:rPr>
          <w:rFonts w:ascii="Times New Roman" w:eastAsia="Calibri" w:hAnsi="Times New Roman" w:cs="Times New Roman"/>
          <w:noProof/>
          <w:sz w:val="12"/>
          <w:szCs w:val="12"/>
          <w:lang w:eastAsia="ru-RU"/>
        </w:rPr>
        <w:drawing>
          <wp:inline distT="0" distB="0" distL="0" distR="0" wp14:anchorId="4EBEFF78" wp14:editId="105B895F">
            <wp:extent cx="429370" cy="972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184" cy="97415"/>
                    </a:xfrm>
                    <a:prstGeom prst="rect">
                      <a:avLst/>
                    </a:prstGeom>
                    <a:noFill/>
                  </pic:spPr>
                </pic:pic>
              </a:graphicData>
            </a:graphic>
          </wp:inline>
        </w:drawing>
      </w:r>
      <w:r w:rsidR="00996B7A" w:rsidRPr="00996B7A">
        <w:t xml:space="preserve"> </w:t>
      </w:r>
      <w:r w:rsidR="00996B7A">
        <w:t xml:space="preserve">  </w:t>
      </w:r>
      <w:r w:rsidR="00996B7A" w:rsidRPr="00996B7A">
        <w:rPr>
          <w:rFonts w:ascii="Times New Roman" w:eastAsia="Calibri" w:hAnsi="Times New Roman" w:cs="Times New Roman"/>
          <w:sz w:val="12"/>
          <w:szCs w:val="12"/>
        </w:rPr>
        <w:t>Порядок получения сигнала ГО</w:t>
      </w:r>
    </w:p>
    <w:p w:rsidR="00996B7A" w:rsidRDefault="00F00B93" w:rsidP="003C0C77">
      <w:pPr>
        <w:tabs>
          <w:tab w:val="left" w:pos="284"/>
        </w:tabs>
        <w:spacing w:after="0" w:line="240" w:lineRule="auto"/>
        <w:rPr>
          <w:rFonts w:ascii="Times New Roman" w:eastAsia="Calibri" w:hAnsi="Times New Roman" w:cs="Times New Roman"/>
          <w:sz w:val="12"/>
          <w:szCs w:val="12"/>
        </w:rPr>
      </w:pPr>
      <w:r>
        <w:rPr>
          <w:noProof/>
        </w:rPr>
        <w:pict>
          <v:shape id="_x0000_s1029" type="#_x0000_t32" style="position:absolute;margin-left:113.6pt;margin-top:383.8pt;width:49.2pt;height:.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" strokecolor="red" strokeweight="2pt">
            <v:stroke endarrow="block"/>
          </v:shape>
        </w:pict>
      </w:r>
    </w:p>
    <w:p w:rsidR="00996B7A" w:rsidRDefault="00996B7A"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2B1AEC5" wp14:editId="158A8A52">
            <wp:extent cx="492981" cy="117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25" cy="117621"/>
                    </a:xfrm>
                    <a:prstGeom prst="rect">
                      <a:avLst/>
                    </a:prstGeom>
                    <a:noFill/>
                  </pic:spPr>
                </pic:pic>
              </a:graphicData>
            </a:graphic>
          </wp:inline>
        </w:drawing>
      </w:r>
      <w:r w:rsidRPr="00996B7A">
        <w:t xml:space="preserve"> </w:t>
      </w:r>
      <w:r w:rsidRPr="00996B7A">
        <w:rPr>
          <w:rFonts w:ascii="Times New Roman" w:eastAsia="Calibri" w:hAnsi="Times New Roman" w:cs="Times New Roman"/>
          <w:sz w:val="12"/>
          <w:szCs w:val="12"/>
        </w:rPr>
        <w:t>Порядок оповещения по сигналам ГО</w:t>
      </w:r>
    </w:p>
    <w:p w:rsidR="00996B7A" w:rsidRDefault="00996B7A" w:rsidP="00996B7A">
      <w:pPr>
        <w:tabs>
          <w:tab w:val="left" w:pos="284"/>
        </w:tabs>
        <w:spacing w:after="0" w:line="240" w:lineRule="auto"/>
        <w:ind w:firstLine="284"/>
        <w:jc w:val="center"/>
        <w:rPr>
          <w:rFonts w:ascii="Times New Roman" w:eastAsia="Calibri" w:hAnsi="Times New Roman" w:cs="Times New Roman"/>
          <w:sz w:val="12"/>
          <w:szCs w:val="12"/>
        </w:rPr>
      </w:pPr>
      <w:r w:rsidRPr="00996B7A">
        <w:rPr>
          <w:rFonts w:ascii="Times New Roman" w:eastAsia="Calibri" w:hAnsi="Times New Roman" w:cs="Times New Roman"/>
          <w:sz w:val="12"/>
          <w:szCs w:val="12"/>
        </w:rPr>
        <w:t>Рисунок 2.9.1 – Принципиальная схема оповещения по сигналам ГО</w:t>
      </w:r>
    </w:p>
    <w:p w:rsidR="00996B7A" w:rsidRPr="00996B7A" w:rsidRDefault="00996B7A" w:rsidP="00996B7A">
      <w:pPr>
        <w:tabs>
          <w:tab w:val="left" w:pos="284"/>
        </w:tabs>
        <w:spacing w:after="0" w:line="240" w:lineRule="auto"/>
        <w:ind w:firstLine="284"/>
        <w:jc w:val="center"/>
        <w:rPr>
          <w:rFonts w:ascii="Times New Roman" w:eastAsia="Calibri" w:hAnsi="Times New Roman" w:cs="Times New Roman"/>
          <w:sz w:val="12"/>
          <w:szCs w:val="12"/>
        </w:rPr>
      </w:pP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proofErr w:type="gramStart"/>
      <w:r w:rsidRPr="00996B7A">
        <w:rPr>
          <w:rFonts w:ascii="Times New Roman" w:eastAsia="Calibri" w:hAnsi="Times New Roman" w:cs="Times New Roman"/>
          <w:sz w:val="12"/>
          <w:szCs w:val="12"/>
        </w:rPr>
        <w:t>Мероприятия по световой и другим видам маскировки проектируемого объекта</w:t>
      </w:r>
      <w:proofErr w:type="gramEnd"/>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lastRenderedPageBreak/>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996B7A">
        <w:rPr>
          <w:rFonts w:ascii="Times New Roman" w:eastAsia="Calibri" w:hAnsi="Times New Roman" w:cs="Times New Roman"/>
          <w:sz w:val="12"/>
          <w:szCs w:val="12"/>
        </w:rPr>
        <w:t xml:space="preserve"> В</w:t>
      </w:r>
      <w:proofErr w:type="gramEnd"/>
      <w:r w:rsidRPr="00996B7A">
        <w:rPr>
          <w:rFonts w:ascii="Times New Roman" w:eastAsia="Calibri" w:hAnsi="Times New Roman" w:cs="Times New Roman"/>
          <w:sz w:val="12"/>
          <w:szCs w:val="12"/>
        </w:rPr>
        <w:t>;</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Решения по обеспечению безаварийной остановки технологических процессов</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Время на выполнение указанных операций по остановке технологического процесса получения сигналов ГО не превысит 10 мин.</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 xml:space="preserve">размещение технологического оборудования с учетом категории по </w:t>
      </w:r>
      <w:proofErr w:type="spellStart"/>
      <w:r w:rsidRPr="00996B7A">
        <w:rPr>
          <w:rFonts w:ascii="Times New Roman" w:eastAsia="Calibri" w:hAnsi="Times New Roman" w:cs="Times New Roman"/>
          <w:sz w:val="12"/>
          <w:szCs w:val="12"/>
        </w:rPr>
        <w:t>взрывопожароопасности</w:t>
      </w:r>
      <w:proofErr w:type="spellEnd"/>
      <w:r w:rsidRPr="00996B7A">
        <w:rPr>
          <w:rFonts w:ascii="Times New Roman" w:eastAsia="Calibri" w:hAnsi="Times New Roman" w:cs="Times New Roman"/>
          <w:sz w:val="12"/>
          <w:szCs w:val="12"/>
        </w:rPr>
        <w:t>, с обеспечением необходимых по нормам проходов и с учетом требуемых противопожарных разрывов;</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дистанционный контроль и управление объектами из диспетчерского пункта;</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подземная прокладка выкидных трубопроводов на глубине не менее 1,0 м;</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заглубление канализационной емкости;</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подготовка оборудования к безаварийной остановке;</w:t>
      </w:r>
    </w:p>
    <w:p w:rsidR="00996B7A" w:rsidRPr="00996B7A" w:rsidRDefault="00996B7A" w:rsidP="00996B7A">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поддержание в постоянной готовности сил и средства пожаротушения;</w:t>
      </w:r>
    </w:p>
    <w:p w:rsidR="00247C16" w:rsidRDefault="00996B7A" w:rsidP="001A6DFC">
      <w:pPr>
        <w:tabs>
          <w:tab w:val="left" w:pos="284"/>
        </w:tabs>
        <w:spacing w:after="0" w:line="240" w:lineRule="auto"/>
        <w:ind w:firstLine="284"/>
        <w:jc w:val="both"/>
        <w:rPr>
          <w:rFonts w:ascii="Times New Roman" w:eastAsia="Calibri" w:hAnsi="Times New Roman" w:cs="Times New Roman"/>
          <w:sz w:val="12"/>
          <w:szCs w:val="12"/>
        </w:rPr>
      </w:pPr>
      <w:r w:rsidRPr="00996B7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96B7A">
        <w:rPr>
          <w:rFonts w:ascii="Times New Roman" w:eastAsia="Calibri" w:hAnsi="Times New Roman" w:cs="Times New Roman"/>
          <w:sz w:val="12"/>
          <w:szCs w:val="12"/>
        </w:rPr>
        <w:t>обеспечение персонала средствами индивидуальной защиты органов дыхания.</w:t>
      </w:r>
    </w:p>
    <w:p w:rsidR="001A6DFC" w:rsidRDefault="001A6DFC" w:rsidP="001A6DFC">
      <w:pPr>
        <w:tabs>
          <w:tab w:val="left" w:pos="284"/>
        </w:tabs>
        <w:spacing w:after="0" w:line="240" w:lineRule="auto"/>
        <w:ind w:firstLine="284"/>
        <w:jc w:val="both"/>
        <w:rPr>
          <w:rFonts w:ascii="Times New Roman" w:eastAsia="Calibri" w:hAnsi="Times New Roman" w:cs="Times New Roman"/>
          <w:sz w:val="12"/>
          <w:szCs w:val="12"/>
        </w:rPr>
      </w:pPr>
    </w:p>
    <w:p w:rsidR="001A6DFC" w:rsidRDefault="001A6DFC" w:rsidP="001A6DFC">
      <w:pPr>
        <w:tabs>
          <w:tab w:val="left" w:pos="284"/>
        </w:tabs>
        <w:spacing w:after="0" w:line="240" w:lineRule="auto"/>
        <w:ind w:firstLine="284"/>
        <w:jc w:val="both"/>
        <w:rPr>
          <w:rFonts w:ascii="Times New Roman" w:eastAsia="Calibri" w:hAnsi="Times New Roman" w:cs="Times New Roman"/>
          <w:sz w:val="12"/>
          <w:szCs w:val="12"/>
        </w:rPr>
      </w:pPr>
    </w:p>
    <w:p w:rsidR="00247C16" w:rsidRDefault="00247C16" w:rsidP="00247C1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EE91B97" wp14:editId="4FD46BB6">
            <wp:extent cx="3743864" cy="8087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745814" cy="809167"/>
                    </a:xfrm>
                    <a:prstGeom prst="rect">
                      <a:avLst/>
                    </a:prstGeom>
                    <a:noFill/>
                  </pic:spPr>
                </pic:pic>
              </a:graphicData>
            </a:graphic>
          </wp:inline>
        </w:drawing>
      </w:r>
    </w:p>
    <w:p w:rsidR="00247C16" w:rsidRDefault="00247C16" w:rsidP="00247C16">
      <w:pPr>
        <w:tabs>
          <w:tab w:val="left" w:pos="284"/>
        </w:tabs>
        <w:spacing w:after="0" w:line="240" w:lineRule="auto"/>
        <w:jc w:val="center"/>
        <w:rPr>
          <w:rFonts w:ascii="Times New Roman" w:eastAsia="Calibri" w:hAnsi="Times New Roman" w:cs="Times New Roman"/>
          <w:sz w:val="12"/>
          <w:szCs w:val="12"/>
        </w:rPr>
      </w:pPr>
    </w:p>
    <w:p w:rsidR="00247C16" w:rsidRPr="00753E97" w:rsidRDefault="00247C16" w:rsidP="00247C16">
      <w:pPr>
        <w:tabs>
          <w:tab w:val="left" w:pos="284"/>
        </w:tabs>
        <w:spacing w:after="0" w:line="240" w:lineRule="auto"/>
        <w:jc w:val="center"/>
        <w:rPr>
          <w:rFonts w:ascii="Times New Roman" w:eastAsia="Calibri" w:hAnsi="Times New Roman" w:cs="Times New Roman"/>
          <w:sz w:val="12"/>
          <w:szCs w:val="12"/>
        </w:rPr>
      </w:pPr>
      <w:r w:rsidRPr="00753E97">
        <w:rPr>
          <w:rFonts w:ascii="Times New Roman" w:eastAsia="Calibri" w:hAnsi="Times New Roman" w:cs="Times New Roman"/>
          <w:sz w:val="12"/>
          <w:szCs w:val="12"/>
        </w:rPr>
        <w:t>ДОКУМЕНТАЦИЯ ПО ПЛАНИРОВКЕ ТЕРРИТОРИИ</w:t>
      </w:r>
    </w:p>
    <w:p w:rsidR="00247C16" w:rsidRPr="00753E97" w:rsidRDefault="00247C16" w:rsidP="00247C16">
      <w:pPr>
        <w:tabs>
          <w:tab w:val="left" w:pos="284"/>
        </w:tabs>
        <w:spacing w:after="0" w:line="240" w:lineRule="auto"/>
        <w:jc w:val="center"/>
        <w:rPr>
          <w:rFonts w:ascii="Times New Roman" w:eastAsia="Calibri" w:hAnsi="Times New Roman" w:cs="Times New Roman"/>
          <w:sz w:val="12"/>
          <w:szCs w:val="12"/>
        </w:rPr>
      </w:pPr>
    </w:p>
    <w:p w:rsidR="00247C16" w:rsidRPr="00247C16" w:rsidRDefault="00247C16" w:rsidP="00247C16">
      <w:pPr>
        <w:tabs>
          <w:tab w:val="left" w:pos="284"/>
        </w:tabs>
        <w:spacing w:after="0" w:line="240" w:lineRule="auto"/>
        <w:jc w:val="center"/>
        <w:rPr>
          <w:rFonts w:ascii="Times New Roman" w:eastAsia="Calibri" w:hAnsi="Times New Roman" w:cs="Times New Roman"/>
          <w:sz w:val="12"/>
          <w:szCs w:val="12"/>
        </w:rPr>
      </w:pPr>
      <w:r w:rsidRPr="00247C16">
        <w:rPr>
          <w:rFonts w:ascii="Times New Roman" w:eastAsia="Calibri" w:hAnsi="Times New Roman" w:cs="Times New Roman"/>
          <w:sz w:val="12"/>
          <w:szCs w:val="12"/>
        </w:rPr>
        <w:t>для строительства объекта</w:t>
      </w:r>
    </w:p>
    <w:p w:rsidR="00247C16" w:rsidRPr="00247C16" w:rsidRDefault="00247C16" w:rsidP="00247C16">
      <w:pPr>
        <w:tabs>
          <w:tab w:val="left" w:pos="284"/>
        </w:tabs>
        <w:spacing w:after="0" w:line="240" w:lineRule="auto"/>
        <w:jc w:val="center"/>
        <w:rPr>
          <w:rFonts w:ascii="Times New Roman" w:eastAsia="Calibri" w:hAnsi="Times New Roman" w:cs="Times New Roman"/>
          <w:sz w:val="12"/>
          <w:szCs w:val="12"/>
        </w:rPr>
      </w:pPr>
      <w:r w:rsidRPr="00247C16">
        <w:rPr>
          <w:rFonts w:ascii="Times New Roman" w:eastAsia="Calibri" w:hAnsi="Times New Roman" w:cs="Times New Roman"/>
          <w:sz w:val="12"/>
          <w:szCs w:val="12"/>
        </w:rPr>
        <w:t>5393П: «Сбор нефти и газа со скважин №№ 626, 628, 629, 630,</w:t>
      </w:r>
      <w:r>
        <w:rPr>
          <w:rFonts w:ascii="Times New Roman" w:eastAsia="Calibri" w:hAnsi="Times New Roman" w:cs="Times New Roman"/>
          <w:sz w:val="12"/>
          <w:szCs w:val="12"/>
        </w:rPr>
        <w:t xml:space="preserve"> 635 Боровского месторождения» </w:t>
      </w:r>
    </w:p>
    <w:p w:rsidR="00247C16" w:rsidRPr="00247C16" w:rsidRDefault="00247C16" w:rsidP="00247C16">
      <w:pPr>
        <w:tabs>
          <w:tab w:val="left" w:pos="284"/>
        </w:tabs>
        <w:spacing w:after="0" w:line="240" w:lineRule="auto"/>
        <w:jc w:val="center"/>
        <w:rPr>
          <w:rFonts w:ascii="Times New Roman" w:eastAsia="Calibri" w:hAnsi="Times New Roman" w:cs="Times New Roman"/>
          <w:sz w:val="12"/>
          <w:szCs w:val="12"/>
        </w:rPr>
      </w:pPr>
      <w:r w:rsidRPr="00247C16">
        <w:rPr>
          <w:rFonts w:ascii="Times New Roman" w:eastAsia="Calibri" w:hAnsi="Times New Roman" w:cs="Times New Roman"/>
          <w:sz w:val="12"/>
          <w:szCs w:val="12"/>
        </w:rPr>
        <w:t>в граница</w:t>
      </w:r>
      <w:r>
        <w:rPr>
          <w:rFonts w:ascii="Times New Roman" w:eastAsia="Calibri" w:hAnsi="Times New Roman" w:cs="Times New Roman"/>
          <w:sz w:val="12"/>
          <w:szCs w:val="12"/>
        </w:rPr>
        <w:t xml:space="preserve">х сельского поселения Сергиевск </w:t>
      </w:r>
      <w:r w:rsidRPr="00247C16">
        <w:rPr>
          <w:rFonts w:ascii="Times New Roman" w:eastAsia="Calibri" w:hAnsi="Times New Roman" w:cs="Times New Roman"/>
          <w:sz w:val="12"/>
          <w:szCs w:val="12"/>
        </w:rPr>
        <w:t>муниципального района Сергиевский Самарской области</w:t>
      </w:r>
    </w:p>
    <w:p w:rsidR="00247C16" w:rsidRPr="00247C16" w:rsidRDefault="00247C16" w:rsidP="00247C16">
      <w:pPr>
        <w:tabs>
          <w:tab w:val="left" w:pos="284"/>
        </w:tabs>
        <w:spacing w:after="0" w:line="240" w:lineRule="auto"/>
        <w:rPr>
          <w:rFonts w:ascii="Times New Roman" w:eastAsia="Calibri" w:hAnsi="Times New Roman" w:cs="Times New Roman"/>
          <w:sz w:val="12"/>
          <w:szCs w:val="12"/>
        </w:rPr>
      </w:pPr>
    </w:p>
    <w:p w:rsidR="00247C16" w:rsidRDefault="00247C16" w:rsidP="00247C16">
      <w:pPr>
        <w:tabs>
          <w:tab w:val="left" w:pos="284"/>
        </w:tabs>
        <w:spacing w:after="0" w:line="240" w:lineRule="auto"/>
        <w:jc w:val="center"/>
        <w:rPr>
          <w:rFonts w:ascii="Times New Roman" w:eastAsia="Calibri" w:hAnsi="Times New Roman" w:cs="Times New Roman"/>
          <w:sz w:val="12"/>
          <w:szCs w:val="12"/>
        </w:rPr>
      </w:pPr>
      <w:r w:rsidRPr="00247C16">
        <w:rPr>
          <w:rFonts w:ascii="Times New Roman" w:eastAsia="Calibri" w:hAnsi="Times New Roman" w:cs="Times New Roman"/>
          <w:sz w:val="12"/>
          <w:szCs w:val="12"/>
        </w:rPr>
        <w:t>Книга 3. Проект межевания территории</w:t>
      </w:r>
    </w:p>
    <w:p w:rsidR="00247C16" w:rsidRDefault="00247C16" w:rsidP="00247C16">
      <w:pPr>
        <w:tabs>
          <w:tab w:val="left" w:pos="284"/>
        </w:tabs>
        <w:spacing w:after="0" w:line="240" w:lineRule="auto"/>
        <w:jc w:val="center"/>
        <w:rPr>
          <w:rFonts w:ascii="Times New Roman" w:eastAsia="Calibri" w:hAnsi="Times New Roman" w:cs="Times New Roman"/>
          <w:sz w:val="12"/>
          <w:szCs w:val="12"/>
        </w:rPr>
      </w:pPr>
    </w:p>
    <w:p w:rsidR="00247C16" w:rsidRDefault="00247C16" w:rsidP="00247C16">
      <w:pPr>
        <w:tabs>
          <w:tab w:val="left" w:pos="284"/>
        </w:tabs>
        <w:spacing w:after="0" w:line="240" w:lineRule="auto"/>
        <w:jc w:val="center"/>
        <w:rPr>
          <w:rFonts w:ascii="Times New Roman" w:eastAsia="Calibri" w:hAnsi="Times New Roman" w:cs="Times New Roman"/>
          <w:sz w:val="12"/>
          <w:szCs w:val="12"/>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2090"/>
        <w:gridCol w:w="2586"/>
      </w:tblGrid>
      <w:tr w:rsidR="00247C16" w:rsidRPr="00647039" w:rsidTr="00937604">
        <w:trPr>
          <w:trHeight w:val="342"/>
        </w:trPr>
        <w:tc>
          <w:tcPr>
            <w:tcW w:w="3652" w:type="dxa"/>
          </w:tcPr>
          <w:p w:rsidR="00247C16" w:rsidRPr="00647039" w:rsidRDefault="00247C16" w:rsidP="00937604">
            <w:pPr>
              <w:tabs>
                <w:tab w:val="left" w:pos="284"/>
              </w:tabs>
              <w:jc w:val="left"/>
              <w:rPr>
                <w:rFonts w:eastAsia="Calibri"/>
                <w:bCs/>
                <w:sz w:val="12"/>
                <w:szCs w:val="12"/>
              </w:rPr>
            </w:pPr>
            <w:r w:rsidRPr="00647039">
              <w:rPr>
                <w:rFonts w:eastAsia="Calibri"/>
                <w:bCs/>
                <w:sz w:val="12"/>
                <w:szCs w:val="12"/>
              </w:rPr>
              <w:t>Главный инженер</w:t>
            </w:r>
          </w:p>
        </w:tc>
        <w:tc>
          <w:tcPr>
            <w:tcW w:w="2728" w:type="dxa"/>
          </w:tcPr>
          <w:p w:rsidR="00247C16" w:rsidRPr="00647039" w:rsidRDefault="00247C16" w:rsidP="00937604">
            <w:pPr>
              <w:tabs>
                <w:tab w:val="left" w:pos="284"/>
              </w:tabs>
              <w:jc w:val="left"/>
              <w:rPr>
                <w:rFonts w:eastAsia="Calibri"/>
                <w:bCs/>
                <w:sz w:val="12"/>
                <w:szCs w:val="12"/>
              </w:rPr>
            </w:pPr>
          </w:p>
        </w:tc>
        <w:tc>
          <w:tcPr>
            <w:tcW w:w="3191" w:type="dxa"/>
          </w:tcPr>
          <w:p w:rsidR="00247C16" w:rsidRPr="00647039" w:rsidRDefault="00247C16" w:rsidP="00937604">
            <w:pPr>
              <w:tabs>
                <w:tab w:val="left" w:pos="284"/>
              </w:tabs>
              <w:jc w:val="left"/>
              <w:rPr>
                <w:rFonts w:eastAsia="Calibri"/>
                <w:bCs/>
                <w:sz w:val="12"/>
                <w:szCs w:val="12"/>
              </w:rPr>
            </w:pPr>
            <w:r w:rsidRPr="00647039">
              <w:rPr>
                <w:rFonts w:eastAsia="Calibri"/>
                <w:bCs/>
                <w:sz w:val="12"/>
                <w:szCs w:val="12"/>
              </w:rPr>
              <w:t xml:space="preserve">С.В. </w:t>
            </w:r>
            <w:proofErr w:type="spellStart"/>
            <w:r w:rsidRPr="00647039">
              <w:rPr>
                <w:rFonts w:eastAsia="Calibri"/>
                <w:bCs/>
                <w:sz w:val="12"/>
                <w:szCs w:val="12"/>
              </w:rPr>
              <w:t>Кандрушин</w:t>
            </w:r>
            <w:proofErr w:type="spellEnd"/>
          </w:p>
        </w:tc>
      </w:tr>
      <w:tr w:rsidR="00247C16" w:rsidRPr="00647039" w:rsidTr="00937604">
        <w:trPr>
          <w:trHeight w:val="484"/>
        </w:trPr>
        <w:tc>
          <w:tcPr>
            <w:tcW w:w="3652" w:type="dxa"/>
          </w:tcPr>
          <w:p w:rsidR="00247C16" w:rsidRPr="00647039" w:rsidRDefault="00247C16" w:rsidP="00937604">
            <w:pPr>
              <w:tabs>
                <w:tab w:val="left" w:pos="284"/>
              </w:tabs>
              <w:jc w:val="left"/>
              <w:rPr>
                <w:rFonts w:eastAsia="Calibri"/>
                <w:bCs/>
                <w:sz w:val="12"/>
                <w:szCs w:val="12"/>
              </w:rPr>
            </w:pPr>
            <w:r w:rsidRPr="00647039">
              <w:rPr>
                <w:rFonts w:eastAsia="Calibri"/>
                <w:bCs/>
                <w:sz w:val="12"/>
                <w:szCs w:val="12"/>
              </w:rPr>
              <w:t>Заместитель главного инженера по инженерным изысканиям и землеустроительным работам</w:t>
            </w:r>
          </w:p>
          <w:p w:rsidR="00247C16" w:rsidRPr="00647039" w:rsidRDefault="00247C16" w:rsidP="00937604">
            <w:pPr>
              <w:tabs>
                <w:tab w:val="left" w:pos="284"/>
              </w:tabs>
              <w:jc w:val="left"/>
              <w:rPr>
                <w:rFonts w:eastAsia="Calibri"/>
                <w:bCs/>
                <w:sz w:val="12"/>
                <w:szCs w:val="12"/>
              </w:rPr>
            </w:pPr>
          </w:p>
        </w:tc>
        <w:tc>
          <w:tcPr>
            <w:tcW w:w="2728" w:type="dxa"/>
          </w:tcPr>
          <w:p w:rsidR="00247C16" w:rsidRPr="00647039" w:rsidRDefault="00247C16" w:rsidP="00937604">
            <w:pPr>
              <w:tabs>
                <w:tab w:val="left" w:pos="284"/>
              </w:tabs>
              <w:jc w:val="left"/>
              <w:rPr>
                <w:rFonts w:eastAsia="Calibri"/>
                <w:bCs/>
                <w:sz w:val="12"/>
                <w:szCs w:val="12"/>
              </w:rPr>
            </w:pPr>
          </w:p>
        </w:tc>
        <w:tc>
          <w:tcPr>
            <w:tcW w:w="3191" w:type="dxa"/>
          </w:tcPr>
          <w:p w:rsidR="00247C16" w:rsidRPr="00647039" w:rsidRDefault="00247C16" w:rsidP="00937604">
            <w:pPr>
              <w:tabs>
                <w:tab w:val="left" w:pos="284"/>
              </w:tabs>
              <w:jc w:val="left"/>
              <w:rPr>
                <w:rFonts w:eastAsia="Calibri"/>
                <w:bCs/>
                <w:sz w:val="12"/>
                <w:szCs w:val="12"/>
              </w:rPr>
            </w:pPr>
            <w:r w:rsidRPr="00647039">
              <w:rPr>
                <w:rFonts w:eastAsia="Calibri"/>
                <w:bCs/>
                <w:sz w:val="12"/>
                <w:szCs w:val="12"/>
              </w:rPr>
              <w:t xml:space="preserve">Д.А. </w:t>
            </w:r>
            <w:proofErr w:type="spellStart"/>
            <w:r w:rsidRPr="00647039">
              <w:rPr>
                <w:rFonts w:eastAsia="Calibri"/>
                <w:bCs/>
                <w:sz w:val="12"/>
                <w:szCs w:val="12"/>
              </w:rPr>
              <w:t>Чечерин</w:t>
            </w:r>
            <w:proofErr w:type="spellEnd"/>
          </w:p>
        </w:tc>
      </w:tr>
    </w:tbl>
    <w:p w:rsidR="00247C16" w:rsidRDefault="00247C16" w:rsidP="00247C16">
      <w:pPr>
        <w:tabs>
          <w:tab w:val="left" w:pos="284"/>
        </w:tabs>
        <w:spacing w:after="0" w:line="240" w:lineRule="auto"/>
        <w:jc w:val="center"/>
        <w:rPr>
          <w:rFonts w:ascii="Times New Roman" w:eastAsia="Calibri" w:hAnsi="Times New Roman" w:cs="Times New Roman"/>
          <w:sz w:val="12"/>
          <w:szCs w:val="12"/>
        </w:rPr>
      </w:pPr>
      <w:r w:rsidRPr="00753E97">
        <w:rPr>
          <w:rFonts w:ascii="Times New Roman" w:eastAsia="Calibri" w:hAnsi="Times New Roman" w:cs="Times New Roman"/>
          <w:sz w:val="12"/>
          <w:szCs w:val="12"/>
        </w:rPr>
        <w:t>Самара, 2018г.</w:t>
      </w:r>
    </w:p>
    <w:p w:rsidR="00247C16" w:rsidRDefault="00247C16" w:rsidP="00247C16">
      <w:pPr>
        <w:tabs>
          <w:tab w:val="left" w:pos="284"/>
        </w:tabs>
        <w:spacing w:after="0" w:line="240" w:lineRule="auto"/>
        <w:rPr>
          <w:rFonts w:ascii="Times New Roman" w:eastAsia="Calibri" w:hAnsi="Times New Roman" w:cs="Times New Roman"/>
          <w:sz w:val="12"/>
          <w:szCs w:val="12"/>
        </w:rPr>
      </w:pPr>
    </w:p>
    <w:p w:rsidR="00247C16" w:rsidRPr="00753E97" w:rsidRDefault="00247C16" w:rsidP="00247C16">
      <w:pPr>
        <w:tabs>
          <w:tab w:val="left" w:pos="284"/>
        </w:tabs>
        <w:spacing w:after="0" w:line="240" w:lineRule="auto"/>
        <w:jc w:val="center"/>
        <w:rPr>
          <w:rFonts w:ascii="Times New Roman" w:eastAsia="Calibri" w:hAnsi="Times New Roman" w:cs="Times New Roman"/>
          <w:b/>
          <w:sz w:val="12"/>
          <w:szCs w:val="12"/>
        </w:rPr>
      </w:pPr>
      <w:r w:rsidRPr="00753E97">
        <w:rPr>
          <w:rFonts w:ascii="Times New Roman" w:eastAsia="Calibri" w:hAnsi="Times New Roman" w:cs="Times New Roman"/>
          <w:b/>
          <w:iCs/>
          <w:sz w:val="12"/>
          <w:szCs w:val="12"/>
        </w:rPr>
        <w:t>Основная часть проекта планировки территории</w:t>
      </w:r>
    </w:p>
    <w:tbl>
      <w:tblPr>
        <w:tblStyle w:val="af4"/>
        <w:tblW w:w="0" w:type="auto"/>
        <w:tblInd w:w="108" w:type="dxa"/>
        <w:tblLayout w:type="fixed"/>
        <w:tblLook w:val="04A0" w:firstRow="1" w:lastRow="0" w:firstColumn="1" w:lastColumn="0" w:noHBand="0" w:noVBand="1"/>
      </w:tblPr>
      <w:tblGrid>
        <w:gridCol w:w="713"/>
        <w:gridCol w:w="6066"/>
        <w:gridCol w:w="734"/>
      </w:tblGrid>
      <w:tr w:rsidR="00247C16" w:rsidRPr="00247C16" w:rsidTr="00247C16">
        <w:tc>
          <w:tcPr>
            <w:tcW w:w="713" w:type="dxa"/>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 xml:space="preserve">№ </w:t>
            </w:r>
            <w:proofErr w:type="gramStart"/>
            <w:r w:rsidRPr="00247C16">
              <w:rPr>
                <w:rFonts w:ascii="Times New Roman" w:eastAsia="Calibri" w:hAnsi="Times New Roman" w:cs="Times New Roman"/>
                <w:sz w:val="12"/>
                <w:szCs w:val="12"/>
              </w:rPr>
              <w:t>п</w:t>
            </w:r>
            <w:proofErr w:type="gramEnd"/>
            <w:r w:rsidRPr="00247C16">
              <w:rPr>
                <w:rFonts w:ascii="Times New Roman" w:eastAsia="Calibri" w:hAnsi="Times New Roman" w:cs="Times New Roman"/>
                <w:sz w:val="12"/>
                <w:szCs w:val="12"/>
              </w:rPr>
              <w:t>/п</w:t>
            </w:r>
          </w:p>
        </w:tc>
        <w:tc>
          <w:tcPr>
            <w:tcW w:w="6066" w:type="dxa"/>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Наименование</w:t>
            </w:r>
          </w:p>
        </w:tc>
        <w:tc>
          <w:tcPr>
            <w:tcW w:w="734" w:type="dxa"/>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Лист</w:t>
            </w:r>
          </w:p>
        </w:tc>
      </w:tr>
      <w:tr w:rsidR="00247C16" w:rsidRPr="00247C16" w:rsidTr="00247C16">
        <w:tc>
          <w:tcPr>
            <w:tcW w:w="7513" w:type="dxa"/>
            <w:gridSpan w:val="3"/>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Раздел 1 «Проект межевания территории. Графическая часть»</w:t>
            </w:r>
          </w:p>
        </w:tc>
      </w:tr>
      <w:tr w:rsidR="00247C16" w:rsidRPr="00247C16" w:rsidTr="00247C16">
        <w:tc>
          <w:tcPr>
            <w:tcW w:w="713" w:type="dxa"/>
            <w:vAlign w:val="center"/>
          </w:tcPr>
          <w:p w:rsidR="00247C16" w:rsidRPr="00247C16" w:rsidRDefault="00247C16" w:rsidP="00247C16">
            <w:pPr>
              <w:tabs>
                <w:tab w:val="left" w:pos="284"/>
              </w:tabs>
              <w:rPr>
                <w:rFonts w:ascii="Times New Roman" w:eastAsia="Calibri" w:hAnsi="Times New Roman" w:cs="Times New Roman"/>
                <w:sz w:val="12"/>
                <w:szCs w:val="12"/>
              </w:rPr>
            </w:pPr>
          </w:p>
        </w:tc>
        <w:tc>
          <w:tcPr>
            <w:tcW w:w="6066" w:type="dxa"/>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Чертёж межевания территории</w:t>
            </w:r>
          </w:p>
        </w:tc>
        <w:tc>
          <w:tcPr>
            <w:tcW w:w="734" w:type="dxa"/>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w:t>
            </w:r>
          </w:p>
        </w:tc>
      </w:tr>
      <w:tr w:rsidR="00247C16" w:rsidRPr="00247C16" w:rsidTr="00247C16">
        <w:tc>
          <w:tcPr>
            <w:tcW w:w="7513" w:type="dxa"/>
            <w:gridSpan w:val="3"/>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Раздел 2 «Положение о размещении линейных объектов»</w:t>
            </w:r>
          </w:p>
        </w:tc>
      </w:tr>
      <w:tr w:rsidR="00247C16" w:rsidRPr="00247C16" w:rsidTr="00247C16">
        <w:tc>
          <w:tcPr>
            <w:tcW w:w="713" w:type="dxa"/>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1</w:t>
            </w:r>
          </w:p>
        </w:tc>
        <w:tc>
          <w:tcPr>
            <w:tcW w:w="6066" w:type="dxa"/>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Выводы по проекту</w:t>
            </w:r>
          </w:p>
        </w:tc>
        <w:tc>
          <w:tcPr>
            <w:tcW w:w="734" w:type="dxa"/>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6</w:t>
            </w:r>
          </w:p>
        </w:tc>
      </w:tr>
      <w:tr w:rsidR="00247C16" w:rsidRPr="00247C16" w:rsidTr="00247C16">
        <w:tc>
          <w:tcPr>
            <w:tcW w:w="713" w:type="dxa"/>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2</w:t>
            </w:r>
          </w:p>
        </w:tc>
        <w:tc>
          <w:tcPr>
            <w:tcW w:w="6066" w:type="dxa"/>
            <w:vAlign w:val="center"/>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Координаты образуемых частей земельных участков</w:t>
            </w:r>
          </w:p>
        </w:tc>
        <w:tc>
          <w:tcPr>
            <w:tcW w:w="734" w:type="dxa"/>
          </w:tcPr>
          <w:p w:rsidR="00247C16" w:rsidRPr="00247C16" w:rsidRDefault="00247C16" w:rsidP="00247C16">
            <w:pPr>
              <w:tabs>
                <w:tab w:val="left" w:pos="284"/>
              </w:tabs>
              <w:rPr>
                <w:rFonts w:ascii="Times New Roman" w:eastAsia="Calibri" w:hAnsi="Times New Roman" w:cs="Times New Roman"/>
                <w:sz w:val="12"/>
                <w:szCs w:val="12"/>
              </w:rPr>
            </w:pPr>
            <w:r w:rsidRPr="00247C16">
              <w:rPr>
                <w:rFonts w:ascii="Times New Roman" w:eastAsia="Calibri" w:hAnsi="Times New Roman" w:cs="Times New Roman"/>
                <w:sz w:val="12"/>
                <w:szCs w:val="12"/>
              </w:rPr>
              <w:t>7</w:t>
            </w:r>
          </w:p>
        </w:tc>
      </w:tr>
    </w:tbl>
    <w:p w:rsidR="00996B7A" w:rsidRDefault="00996B7A" w:rsidP="003C0C77">
      <w:pPr>
        <w:tabs>
          <w:tab w:val="left" w:pos="284"/>
        </w:tabs>
        <w:spacing w:after="0" w:line="240" w:lineRule="auto"/>
        <w:rPr>
          <w:rFonts w:ascii="Times New Roman" w:eastAsia="Calibri" w:hAnsi="Times New Roman" w:cs="Times New Roman"/>
          <w:sz w:val="12"/>
          <w:szCs w:val="12"/>
        </w:rPr>
      </w:pPr>
    </w:p>
    <w:p w:rsidR="00996B7A" w:rsidRPr="00247C16" w:rsidRDefault="00247C16" w:rsidP="00247C16">
      <w:pPr>
        <w:tabs>
          <w:tab w:val="left" w:pos="284"/>
        </w:tabs>
        <w:spacing w:after="0" w:line="240" w:lineRule="auto"/>
        <w:jc w:val="center"/>
        <w:rPr>
          <w:rFonts w:ascii="Times New Roman" w:eastAsia="Calibri" w:hAnsi="Times New Roman" w:cs="Times New Roman"/>
          <w:b/>
          <w:sz w:val="12"/>
          <w:szCs w:val="12"/>
        </w:rPr>
      </w:pPr>
      <w:r w:rsidRPr="00247C16">
        <w:rPr>
          <w:rFonts w:ascii="Times New Roman" w:eastAsia="Calibri" w:hAnsi="Times New Roman" w:cs="Times New Roman"/>
          <w:b/>
          <w:sz w:val="12"/>
          <w:szCs w:val="12"/>
        </w:rPr>
        <w:t>Раздел 1 «Проект межевания территории. Графическая часть» </w:t>
      </w:r>
    </w:p>
    <w:p w:rsidR="00996B7A" w:rsidRDefault="00937604"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33508B3" wp14:editId="449B7DDD">
            <wp:extent cx="4761782" cy="3122762"/>
            <wp:effectExtent l="0" t="0" r="0" b="0"/>
            <wp:docPr id="16" name="Рисунок 16" descr="C:\Users\user\Desktop\ЧМТ.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ЧМТ.МО.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2"/>
                    <a:stretch/>
                  </pic:blipFill>
                  <pic:spPr bwMode="auto">
                    <a:xfrm>
                      <a:off x="0" y="0"/>
                      <a:ext cx="4761752" cy="3122743"/>
                    </a:xfrm>
                    <a:prstGeom prst="rect">
                      <a:avLst/>
                    </a:prstGeom>
                    <a:noFill/>
                    <a:ln>
                      <a:noFill/>
                    </a:ln>
                    <a:extLst>
                      <a:ext uri="{53640926-AAD7-44D8-BBD7-CCE9431645EC}">
                        <a14:shadowObscured xmlns:a14="http://schemas.microsoft.com/office/drawing/2010/main"/>
                      </a:ext>
                    </a:extLst>
                  </pic:spPr>
                </pic:pic>
              </a:graphicData>
            </a:graphic>
          </wp:inline>
        </w:drawing>
      </w:r>
    </w:p>
    <w:p w:rsidR="00247C16" w:rsidRDefault="00937604"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C386207" wp14:editId="3A1558BF">
            <wp:extent cx="4761781" cy="3347049"/>
            <wp:effectExtent l="0" t="0" r="0" b="0"/>
            <wp:docPr id="17" name="Рисунок 17" descr="C:\Users\user\Desktop\Ч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ЧМТ.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61"/>
                    <a:stretch/>
                  </pic:blipFill>
                  <pic:spPr bwMode="auto">
                    <a:xfrm>
                      <a:off x="0" y="0"/>
                      <a:ext cx="4761753" cy="3347030"/>
                    </a:xfrm>
                    <a:prstGeom prst="rect">
                      <a:avLst/>
                    </a:prstGeom>
                    <a:noFill/>
                    <a:ln>
                      <a:noFill/>
                    </a:ln>
                    <a:extLst>
                      <a:ext uri="{53640926-AAD7-44D8-BBD7-CCE9431645EC}">
                        <a14:shadowObscured xmlns:a14="http://schemas.microsoft.com/office/drawing/2010/main"/>
                      </a:ext>
                    </a:extLst>
                  </pic:spPr>
                </pic:pic>
              </a:graphicData>
            </a:graphic>
          </wp:inline>
        </w:drawing>
      </w:r>
    </w:p>
    <w:p w:rsidR="00247C16" w:rsidRDefault="00247C16" w:rsidP="003C0C77">
      <w:pPr>
        <w:tabs>
          <w:tab w:val="left" w:pos="284"/>
        </w:tabs>
        <w:spacing w:after="0" w:line="240" w:lineRule="auto"/>
        <w:rPr>
          <w:rFonts w:ascii="Times New Roman" w:eastAsia="Calibri" w:hAnsi="Times New Roman" w:cs="Times New Roman"/>
          <w:sz w:val="12"/>
          <w:szCs w:val="12"/>
        </w:rPr>
      </w:pPr>
    </w:p>
    <w:p w:rsidR="00247C16" w:rsidRPr="00937604" w:rsidRDefault="00937604" w:rsidP="00937604">
      <w:pPr>
        <w:tabs>
          <w:tab w:val="left" w:pos="284"/>
        </w:tabs>
        <w:spacing w:after="0" w:line="240" w:lineRule="auto"/>
        <w:jc w:val="center"/>
        <w:rPr>
          <w:rFonts w:ascii="Times New Roman" w:eastAsia="Calibri" w:hAnsi="Times New Roman" w:cs="Times New Roman"/>
          <w:b/>
          <w:sz w:val="12"/>
          <w:szCs w:val="12"/>
        </w:rPr>
      </w:pPr>
      <w:r w:rsidRPr="00937604">
        <w:rPr>
          <w:rFonts w:ascii="Times New Roman" w:eastAsia="Calibri" w:hAnsi="Times New Roman" w:cs="Times New Roman"/>
          <w:b/>
          <w:sz w:val="12"/>
          <w:szCs w:val="12"/>
        </w:rPr>
        <w:lastRenderedPageBreak/>
        <w:t>Раздел 2 «Положение о размещении линейных объектов» </w:t>
      </w:r>
    </w:p>
    <w:p w:rsidR="00937604" w:rsidRDefault="00937604" w:rsidP="001A6DF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FFA65AF" wp14:editId="241BE3A9">
            <wp:extent cx="4787660" cy="3634564"/>
            <wp:effectExtent l="0" t="0" r="0" b="0"/>
            <wp:docPr id="18" name="Рисунок 18" descr="C:\Users\user\Desktop\НОЯБРЬ\публичка Сергиевск\ПМТ\ПМТ\ЧМТ 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ЯБРЬ\публичка Сергиевск\ПМТ\ПМТ\ЧМТ Приложение 1.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788011" cy="3634830"/>
                    </a:xfrm>
                    <a:prstGeom prst="rect">
                      <a:avLst/>
                    </a:prstGeom>
                    <a:noFill/>
                    <a:ln>
                      <a:noFill/>
                    </a:ln>
                    <a:extLst>
                      <a:ext uri="{53640926-AAD7-44D8-BBD7-CCE9431645EC}">
                        <a14:shadowObscured xmlns:a14="http://schemas.microsoft.com/office/drawing/2010/main"/>
                      </a:ext>
                    </a:extLst>
                  </pic:spPr>
                </pic:pic>
              </a:graphicData>
            </a:graphic>
          </wp:inline>
        </w:drawing>
      </w:r>
    </w:p>
    <w:p w:rsidR="00937604" w:rsidRDefault="00937604" w:rsidP="003C0C77">
      <w:pPr>
        <w:tabs>
          <w:tab w:val="left" w:pos="284"/>
        </w:tabs>
        <w:spacing w:after="0" w:line="240" w:lineRule="auto"/>
        <w:rPr>
          <w:rFonts w:ascii="Times New Roman" w:eastAsia="Calibri" w:hAnsi="Times New Roman" w:cs="Times New Roman"/>
          <w:sz w:val="12"/>
          <w:szCs w:val="12"/>
        </w:rPr>
      </w:pPr>
    </w:p>
    <w:p w:rsidR="00937604" w:rsidRDefault="00937604" w:rsidP="001A6DF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CF99240" wp14:editId="6D6C8281">
            <wp:extent cx="4770408" cy="6633713"/>
            <wp:effectExtent l="0" t="0" r="0" b="0"/>
            <wp:docPr id="19" name="Рисунок 19" descr="C:\Users\user\Desktop\НОЯБРЬ\публичка Сергиевск\ПМТ\ПМТ\ЧМТ.МО 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ЯБРЬ\публичка Сергиевск\ПМТ\ПМТ\ЧМТ.МО Приложение 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73512" cy="6638029"/>
                    </a:xfrm>
                    <a:prstGeom prst="rect">
                      <a:avLst/>
                    </a:prstGeom>
                    <a:noFill/>
                    <a:ln>
                      <a:noFill/>
                    </a:ln>
                  </pic:spPr>
                </pic:pic>
              </a:graphicData>
            </a:graphic>
          </wp:inline>
        </w:drawing>
      </w:r>
    </w:p>
    <w:p w:rsidR="00937604" w:rsidRPr="00937604" w:rsidRDefault="00937604" w:rsidP="00937604">
      <w:pPr>
        <w:tabs>
          <w:tab w:val="left" w:pos="284"/>
        </w:tabs>
        <w:spacing w:after="0" w:line="240" w:lineRule="auto"/>
        <w:ind w:firstLine="284"/>
        <w:jc w:val="center"/>
        <w:rPr>
          <w:rFonts w:ascii="Times New Roman" w:eastAsia="Calibri" w:hAnsi="Times New Roman" w:cs="Times New Roman"/>
          <w:b/>
          <w:sz w:val="12"/>
          <w:szCs w:val="12"/>
        </w:rPr>
      </w:pPr>
      <w:r w:rsidRPr="00937604">
        <w:rPr>
          <w:rFonts w:ascii="Times New Roman" w:eastAsia="Calibri" w:hAnsi="Times New Roman" w:cs="Times New Roman"/>
          <w:b/>
          <w:sz w:val="12"/>
          <w:szCs w:val="12"/>
        </w:rPr>
        <w:lastRenderedPageBreak/>
        <w:t>Исходно-разрешительная документация.</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Основанием для разработки проекта межевания территории служит:</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 Договор на выполнение работ с ООО «</w:t>
      </w:r>
      <w:proofErr w:type="spellStart"/>
      <w:r w:rsidRPr="00937604">
        <w:rPr>
          <w:rFonts w:ascii="Times New Roman" w:eastAsia="Calibri" w:hAnsi="Times New Roman" w:cs="Times New Roman"/>
          <w:sz w:val="12"/>
          <w:szCs w:val="12"/>
        </w:rPr>
        <w:t>СамараНИПИнефть</w:t>
      </w:r>
      <w:proofErr w:type="spellEnd"/>
      <w:r w:rsidRPr="00937604">
        <w:rPr>
          <w:rFonts w:ascii="Times New Roman" w:eastAsia="Calibri" w:hAnsi="Times New Roman" w:cs="Times New Roman"/>
          <w:sz w:val="12"/>
          <w:szCs w:val="12"/>
        </w:rPr>
        <w:t>».</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 Материалы инженерных изысканий.</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 «Градостроительный кодекс РФ» № 190-ФЗ от 29.12.2004 г. (в редакции 2015 г.).</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 Постановление Правительства РФ № 77 от 15.02.2011 г.</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 «Земельный кодекс РФ» № 136-ФЗ от 25.10.2001 г. (в редакции 2015 г.).</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 Сведения государственного кадастрового учёта.</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 Топографическая съёмка территории.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 Правила землепользования и застройки сельского поселения Сергиевск муниципального района Сергиевский Самарской области.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p>
    <w:p w:rsidR="00937604" w:rsidRPr="00937604" w:rsidRDefault="00937604" w:rsidP="00937604">
      <w:pPr>
        <w:tabs>
          <w:tab w:val="left" w:pos="284"/>
        </w:tabs>
        <w:spacing w:after="0" w:line="240" w:lineRule="auto"/>
        <w:ind w:firstLine="284"/>
        <w:jc w:val="center"/>
        <w:rPr>
          <w:rFonts w:ascii="Times New Roman" w:eastAsia="Calibri" w:hAnsi="Times New Roman" w:cs="Times New Roman"/>
          <w:b/>
          <w:sz w:val="12"/>
          <w:szCs w:val="12"/>
        </w:rPr>
      </w:pPr>
      <w:r w:rsidRPr="00937604">
        <w:rPr>
          <w:rFonts w:ascii="Times New Roman" w:eastAsia="Calibri" w:hAnsi="Times New Roman" w:cs="Times New Roman"/>
          <w:b/>
          <w:sz w:val="12"/>
          <w:szCs w:val="12"/>
        </w:rPr>
        <w:t>Основание для выполнения проекта межевания.</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937604">
        <w:rPr>
          <w:rFonts w:ascii="Times New Roman" w:eastAsia="Calibri" w:hAnsi="Times New Roman" w:cs="Times New Roman"/>
          <w:sz w:val="12"/>
          <w:szCs w:val="12"/>
        </w:rPr>
        <w:t>Самаранефтегаз</w:t>
      </w:r>
      <w:proofErr w:type="spellEnd"/>
      <w:r w:rsidRPr="00937604">
        <w:rPr>
          <w:rFonts w:ascii="Times New Roman" w:eastAsia="Calibri" w:hAnsi="Times New Roman" w:cs="Times New Roman"/>
          <w:sz w:val="12"/>
          <w:szCs w:val="12"/>
        </w:rPr>
        <w:t>» 5393П: «Сбор нефти и газа со скважин №№ 626, 628, 629, 630, 635 Боровского месторождения» согласно техническому заданию на выполнение проекта планировки территории и проекта межевания территории объекта 5393П: «Сбор нефти и газа со скважин №№ 626, 628, 629, 630, 635 Боровского месторождения» в границах сельского поселения Сергиевск муниципального района Сергиевский Самарской области.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p>
    <w:p w:rsidR="00937604" w:rsidRPr="00937604" w:rsidRDefault="00937604" w:rsidP="00937604">
      <w:pPr>
        <w:tabs>
          <w:tab w:val="left" w:pos="284"/>
        </w:tabs>
        <w:spacing w:after="0" w:line="240" w:lineRule="auto"/>
        <w:ind w:firstLine="284"/>
        <w:jc w:val="center"/>
        <w:rPr>
          <w:rFonts w:ascii="Times New Roman" w:eastAsia="Calibri" w:hAnsi="Times New Roman" w:cs="Times New Roman"/>
          <w:b/>
          <w:sz w:val="12"/>
          <w:szCs w:val="12"/>
        </w:rPr>
      </w:pPr>
      <w:r w:rsidRPr="00937604">
        <w:rPr>
          <w:rFonts w:ascii="Times New Roman" w:eastAsia="Calibri" w:hAnsi="Times New Roman" w:cs="Times New Roman"/>
          <w:b/>
          <w:sz w:val="12"/>
          <w:szCs w:val="12"/>
        </w:rPr>
        <w:t>Цели и задачи выполнения проекта межевания территории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Сформированные земельные участки должны обеспечить:</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37604">
        <w:rPr>
          <w:rFonts w:ascii="Times New Roman" w:eastAsia="Calibri" w:hAnsi="Times New Roman" w:cs="Times New Roman"/>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37604">
        <w:rPr>
          <w:rFonts w:ascii="Times New Roman" w:eastAsia="Calibri" w:hAnsi="Times New Roman" w:cs="Times New Roman"/>
          <w:sz w:val="12"/>
          <w:szCs w:val="12"/>
        </w:rPr>
        <w:t>возможность долгосрочного использования земельного участка.</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 процессе межевания устанавливаются границы земельных участков необходимых для размещения объекта АО «</w:t>
      </w:r>
      <w:proofErr w:type="spellStart"/>
      <w:r w:rsidRPr="00937604">
        <w:rPr>
          <w:rFonts w:ascii="Times New Roman" w:eastAsia="Calibri" w:hAnsi="Times New Roman" w:cs="Times New Roman"/>
          <w:sz w:val="12"/>
          <w:szCs w:val="12"/>
        </w:rPr>
        <w:t>Самаранефтегаз</w:t>
      </w:r>
      <w:proofErr w:type="spellEnd"/>
      <w:r w:rsidRPr="00937604">
        <w:rPr>
          <w:rFonts w:ascii="Times New Roman" w:eastAsia="Calibri" w:hAnsi="Times New Roman" w:cs="Times New Roman"/>
          <w:sz w:val="12"/>
          <w:szCs w:val="12"/>
        </w:rPr>
        <w:t>».</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Проектом межевания границ отображены границы образуемых и изменяемых земельных участков и их частей. </w:t>
      </w:r>
    </w:p>
    <w:p w:rsidR="00937604" w:rsidRDefault="00937604" w:rsidP="00937604">
      <w:pPr>
        <w:tabs>
          <w:tab w:val="left" w:pos="284"/>
        </w:tabs>
        <w:spacing w:after="0" w:line="240" w:lineRule="auto"/>
        <w:ind w:firstLine="284"/>
        <w:jc w:val="center"/>
        <w:rPr>
          <w:rFonts w:ascii="Times New Roman" w:eastAsia="Calibri" w:hAnsi="Times New Roman" w:cs="Times New Roman"/>
          <w:b/>
          <w:sz w:val="12"/>
          <w:szCs w:val="12"/>
        </w:rPr>
      </w:pPr>
    </w:p>
    <w:p w:rsidR="00937604" w:rsidRPr="00937604" w:rsidRDefault="00937604" w:rsidP="00937604">
      <w:pPr>
        <w:tabs>
          <w:tab w:val="left" w:pos="284"/>
        </w:tabs>
        <w:spacing w:after="0" w:line="240" w:lineRule="auto"/>
        <w:ind w:firstLine="284"/>
        <w:jc w:val="center"/>
        <w:rPr>
          <w:rFonts w:ascii="Times New Roman" w:eastAsia="Calibri" w:hAnsi="Times New Roman" w:cs="Times New Roman"/>
          <w:b/>
          <w:sz w:val="12"/>
          <w:szCs w:val="12"/>
        </w:rPr>
      </w:pPr>
      <w:r w:rsidRPr="00937604">
        <w:rPr>
          <w:rFonts w:ascii="Times New Roman" w:eastAsia="Calibri" w:hAnsi="Times New Roman" w:cs="Times New Roman"/>
          <w:b/>
          <w:sz w:val="12"/>
          <w:szCs w:val="12"/>
        </w:rPr>
        <w:t>ВЫВОДЫ ПО ПРОЕКТУ</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Настоящим проектом выполнено формирование границ образуемых земельных участков и их частей.</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937604">
        <w:rPr>
          <w:rFonts w:ascii="Times New Roman" w:eastAsia="Calibri" w:hAnsi="Times New Roman" w:cs="Times New Roman"/>
          <w:sz w:val="12"/>
          <w:szCs w:val="12"/>
        </w:rPr>
        <w:t>Самаранефтегаз</w:t>
      </w:r>
      <w:proofErr w:type="spellEnd"/>
      <w:r w:rsidRPr="00937604">
        <w:rPr>
          <w:rFonts w:ascii="Times New Roman" w:eastAsia="Calibri" w:hAnsi="Times New Roman" w:cs="Times New Roman"/>
          <w:sz w:val="12"/>
          <w:szCs w:val="12"/>
        </w:rPr>
        <w:t>» 5393П: «Сбор нефти и газа со скважин №№ 626, 628, 629, 630, 635 Боровского месторождения» общей площадью –</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51920 кв. м.</w:t>
      </w:r>
    </w:p>
    <w:p w:rsidR="00937604" w:rsidRP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Земельные участки под строительство объекта образованы с учётом ранее поставленных на государственный кадастровый учёт земельных участков.</w:t>
      </w:r>
    </w:p>
    <w:p w:rsidR="00937604" w:rsidRDefault="00937604" w:rsidP="00937604">
      <w:pPr>
        <w:tabs>
          <w:tab w:val="left" w:pos="284"/>
        </w:tabs>
        <w:spacing w:after="0" w:line="240" w:lineRule="auto"/>
        <w:ind w:firstLine="284"/>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Перечень координат образуемых и изменяемых земельных участков и их частей представлен в таблице № 1.</w:t>
      </w:r>
    </w:p>
    <w:p w:rsidR="00937604" w:rsidRPr="00937604" w:rsidRDefault="00937604" w:rsidP="00937604">
      <w:pPr>
        <w:tabs>
          <w:tab w:val="left" w:pos="284"/>
        </w:tabs>
        <w:spacing w:after="0" w:line="240" w:lineRule="auto"/>
        <w:jc w:val="center"/>
        <w:rPr>
          <w:rFonts w:ascii="Times New Roman" w:eastAsia="Calibri" w:hAnsi="Times New Roman" w:cs="Times New Roman"/>
          <w:sz w:val="12"/>
          <w:szCs w:val="12"/>
        </w:rPr>
      </w:pPr>
      <w:r w:rsidRPr="00937604">
        <w:rPr>
          <w:rFonts w:ascii="Times New Roman" w:eastAsia="Calibri" w:hAnsi="Times New Roman" w:cs="Times New Roman"/>
          <w:sz w:val="12"/>
          <w:szCs w:val="12"/>
        </w:rPr>
        <w:t>Таблица 1 - Каталог координат образуемых и изменяемых земельных участков и их частей</w:t>
      </w:r>
    </w:p>
    <w:tbl>
      <w:tblPr>
        <w:tblStyle w:val="212"/>
        <w:tblW w:w="7513" w:type="dxa"/>
        <w:tblInd w:w="108" w:type="dxa"/>
        <w:tblLook w:val="04A0" w:firstRow="1" w:lastRow="0" w:firstColumn="1" w:lastColumn="0" w:noHBand="0" w:noVBand="1"/>
      </w:tblPr>
      <w:tblGrid>
        <w:gridCol w:w="604"/>
        <w:gridCol w:w="1060"/>
        <w:gridCol w:w="1339"/>
        <w:gridCol w:w="1450"/>
        <w:gridCol w:w="1550"/>
        <w:gridCol w:w="1510"/>
      </w:tblGrid>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2836</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63:31:0503003:330/чзу</w:t>
            </w:r>
            <w:proofErr w:type="gramStart"/>
            <w:r w:rsidRPr="00937604">
              <w:rPr>
                <w:rFonts w:ascii="Times New Roman" w:eastAsia="Calibri" w:hAnsi="Times New Roman" w:cs="Times New Roman"/>
                <w:sz w:val="12"/>
                <w:szCs w:val="12"/>
              </w:rPr>
              <w:t>1</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Земельный участок под строительство скважин №№ 628, 629, 635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2250977.30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481254.10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3°8'57"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47.30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2250979.90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93°37'45"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59.89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2251039.66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481297.54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180°56'3"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46.05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2251038.91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481251.50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272°25'1"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61.67</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3091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63:31:0503003:331/чзу</w:t>
            </w:r>
            <w:proofErr w:type="gramStart"/>
            <w:r w:rsidRPr="00937604">
              <w:rPr>
                <w:rFonts w:ascii="Times New Roman" w:eastAsia="Calibri" w:hAnsi="Times New Roman" w:cs="Times New Roman"/>
                <w:sz w:val="12"/>
                <w:szCs w:val="12"/>
              </w:rPr>
              <w:t>1</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Земельный участок под строительство скважин №№ 628, 629, 635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2250975.20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481204.15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2°18'6"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44.37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2250976.99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481248.48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3°11'31"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5.63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2250977.30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481254.10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92°25'36"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22.44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2250999.72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481253.15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92°24'40"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39.23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2251038.91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481251.50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180°53'17"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7.45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2251038.80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481244.05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182°35'20"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42.55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2251036.88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481201.54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272°25'26"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61.73</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3468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63:31:0503003:ЗУ</w:t>
            </w:r>
            <w:proofErr w:type="gramStart"/>
            <w:r w:rsidRPr="00937604">
              <w:rPr>
                <w:rFonts w:ascii="Times New Roman" w:eastAsia="Calibri" w:hAnsi="Times New Roman" w:cs="Times New Roman"/>
                <w:sz w:val="12"/>
                <w:szCs w:val="12"/>
              </w:rPr>
              <w:t>1</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Земельный участок под строительство скважин №№ 628, 629, 635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неразграниченной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Образование из земель муниципальной собственности</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2250975.20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481204.15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92°25'26"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61.73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2251036.88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481201.54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182°35'18"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8.95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2251036.47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481192.60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182°0'14"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48.60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2251034.77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481144.03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275°55'23"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31.89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2251003.05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481147.32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273°18'16"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0.17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2251002.88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481147.33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272°23'20"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2250972.91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481148.58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2°22'25"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48.20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2250974.91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481196.74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2°17'40"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7.42</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45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63:31:0503003:329/чзу</w:t>
            </w:r>
            <w:proofErr w:type="gramStart"/>
            <w:r w:rsidRPr="00937604">
              <w:rPr>
                <w:rFonts w:ascii="Times New Roman" w:eastAsia="Calibri" w:hAnsi="Times New Roman" w:cs="Times New Roman"/>
                <w:sz w:val="12"/>
                <w:szCs w:val="12"/>
              </w:rPr>
              <w:t>1</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Земельный участок под: обустройство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выкидные трубопроводы от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опознавательный знак, контрольно-измерительный пункт, противопожарный проезд к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трассы ВЛ-6 </w:t>
            </w:r>
            <w:proofErr w:type="spellStart"/>
            <w:r w:rsidRPr="00937604">
              <w:rPr>
                <w:rFonts w:ascii="Times New Roman" w:eastAsia="Calibri" w:hAnsi="Times New Roman" w:cs="Times New Roman"/>
                <w:sz w:val="12"/>
                <w:szCs w:val="12"/>
              </w:rPr>
              <w:t>кВ</w:t>
            </w:r>
            <w:proofErr w:type="spellEnd"/>
            <w:r w:rsidRPr="00937604">
              <w:rPr>
                <w:rFonts w:ascii="Times New Roman" w:eastAsia="Calibri" w:hAnsi="Times New Roman" w:cs="Times New Roman"/>
                <w:sz w:val="12"/>
                <w:szCs w:val="12"/>
              </w:rPr>
              <w:t xml:space="preserve"> к площадкам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 628, 629, 635, опору ЛЭП</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2250973.67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481304.30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2°14'57"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0.63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2250973.69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481304.93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92°25'42"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72.00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2251045.63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481301.88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182°19'22"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0.61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2251045.60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481301.27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272°24'45"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72.00</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765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63:31:0503003:330/чзу</w:t>
            </w:r>
            <w:proofErr w:type="gramStart"/>
            <w:r w:rsidRPr="00937604">
              <w:rPr>
                <w:rFonts w:ascii="Times New Roman" w:eastAsia="Calibri" w:hAnsi="Times New Roman" w:cs="Times New Roman"/>
                <w:sz w:val="12"/>
                <w:szCs w:val="12"/>
              </w:rPr>
              <w:t>2</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Земельный участок под: обустройство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выкидные трубопроводы от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опознавательный знак, контрольно-измерительный пункт, противопожарный проезд к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трассы ВЛ-6 </w:t>
            </w:r>
            <w:proofErr w:type="spellStart"/>
            <w:r w:rsidRPr="00937604">
              <w:rPr>
                <w:rFonts w:ascii="Times New Roman" w:eastAsia="Calibri" w:hAnsi="Times New Roman" w:cs="Times New Roman"/>
                <w:sz w:val="12"/>
                <w:szCs w:val="12"/>
              </w:rPr>
              <w:t>кВ</w:t>
            </w:r>
            <w:proofErr w:type="spellEnd"/>
            <w:r w:rsidRPr="00937604">
              <w:rPr>
                <w:rFonts w:ascii="Times New Roman" w:eastAsia="Calibri" w:hAnsi="Times New Roman" w:cs="Times New Roman"/>
                <w:sz w:val="12"/>
                <w:szCs w:val="12"/>
              </w:rPr>
              <w:t xml:space="preserve"> к площадкам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 628, 629, 635, опору ЛЭП</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2250973.67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481304.30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92°24'45"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72.00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2251045.60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481301.27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182°24'40"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50.00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2251043.50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481251.31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272°22'21"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4.59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2251038.91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481251.50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0°56'3"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46.05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2251039.66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481297.54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273°37'45"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59.89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2250979.90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183°8'57"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47.30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2250977.30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481254.10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272°23'39"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5.75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2250971.56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481254.34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50.01</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508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63:31:0503003:331/чзу</w:t>
            </w:r>
            <w:proofErr w:type="gramStart"/>
            <w:r w:rsidRPr="00937604">
              <w:rPr>
                <w:rFonts w:ascii="Times New Roman" w:eastAsia="Calibri" w:hAnsi="Times New Roman" w:cs="Times New Roman"/>
                <w:sz w:val="12"/>
                <w:szCs w:val="12"/>
              </w:rPr>
              <w:t>2</w:t>
            </w:r>
            <w:proofErr w:type="gramEnd"/>
            <w:r w:rsidRPr="00937604">
              <w:rPr>
                <w:rFonts w:ascii="Times New Roman" w:eastAsia="Calibri" w:hAnsi="Times New Roman" w:cs="Times New Roman"/>
                <w:sz w:val="12"/>
                <w:szCs w:val="12"/>
              </w:rPr>
              <w:t>(1-2)</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Земельный участок под: обустройство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выкидные трубопроводы от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опознавательный знак, контрольно-измерительный пункт, противопожарный проезд к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трассы ВЛ-6 </w:t>
            </w:r>
            <w:proofErr w:type="spellStart"/>
            <w:r w:rsidRPr="00937604">
              <w:rPr>
                <w:rFonts w:ascii="Times New Roman" w:eastAsia="Calibri" w:hAnsi="Times New Roman" w:cs="Times New Roman"/>
                <w:sz w:val="12"/>
                <w:szCs w:val="12"/>
              </w:rPr>
              <w:t>кВ</w:t>
            </w:r>
            <w:proofErr w:type="spellEnd"/>
            <w:r w:rsidRPr="00937604">
              <w:rPr>
                <w:rFonts w:ascii="Times New Roman" w:eastAsia="Calibri" w:hAnsi="Times New Roman" w:cs="Times New Roman"/>
                <w:sz w:val="12"/>
                <w:szCs w:val="12"/>
              </w:rPr>
              <w:t xml:space="preserve"> к площадкам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 628, 629, 635, опору ЛЭП</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2250971.56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481254.34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92°23'39"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5.75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2250977.30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481254.10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183°11'31"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5.63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2250976.99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481248.48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182°18'6"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44.37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2250975.20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481204.15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272°23'39"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5.75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2250969.46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481204.39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2°24'7"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2251036.88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481201.54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2°35'20"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42.55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2251038.80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481244.05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0°53'17"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7.45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2251038.91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481251.50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92°22'21"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4.59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2251043.50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481251.31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182°25'14"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50.01</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2251041.39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481201.35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272°24'42"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4.52</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lastRenderedPageBreak/>
              <w:t>7</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19499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63:31:0503003:ЗУ</w:t>
            </w:r>
            <w:proofErr w:type="gramStart"/>
            <w:r w:rsidRPr="00937604">
              <w:rPr>
                <w:rFonts w:ascii="Times New Roman" w:eastAsia="Calibri" w:hAnsi="Times New Roman" w:cs="Times New Roman"/>
                <w:sz w:val="12"/>
                <w:szCs w:val="12"/>
              </w:rPr>
              <w:t>2</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Земельный участок под: обустройство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выкидные трубопроводы от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629, 635, опознавательный знак, контрольно-измерительный пункт, противопожарный проезд к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628, трассы ВЛ-6 </w:t>
            </w:r>
            <w:proofErr w:type="spellStart"/>
            <w:r w:rsidRPr="00937604">
              <w:rPr>
                <w:rFonts w:ascii="Times New Roman" w:eastAsia="Calibri" w:hAnsi="Times New Roman" w:cs="Times New Roman"/>
                <w:sz w:val="12"/>
                <w:szCs w:val="12"/>
              </w:rPr>
              <w:t>кВ</w:t>
            </w:r>
            <w:proofErr w:type="spellEnd"/>
            <w:r w:rsidRPr="00937604">
              <w:rPr>
                <w:rFonts w:ascii="Times New Roman" w:eastAsia="Calibri" w:hAnsi="Times New Roman" w:cs="Times New Roman"/>
                <w:sz w:val="12"/>
                <w:szCs w:val="12"/>
              </w:rPr>
              <w:t xml:space="preserve"> к площадкам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 628, 629, 635, опору ЛЭП</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неразграниченной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сельскохозяйственного использования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Образование из земель муниципальной собственности</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2250815.51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481273.93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32°26'30"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11.73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2250821.80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481283.84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92°25'51"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37.73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2250859.50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481282.23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32°26'10"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15.29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2250867.70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481295.14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92°27'39"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21.90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2250889.58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481294.20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117°24'16"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8.15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2250896.81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481290.45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108°43'53"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9.47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2250905.78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481287.41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101°34'46"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14.50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2250919.98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481284.50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90°48'23"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9.95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2250929.93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481284.36</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54°35'15"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13.24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2250940.72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481292.03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92°26'42"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25.55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2250966.25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481290.94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2°32'47"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14.30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2250966.89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481305.22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92°26'26"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6.81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2250973.69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481304.93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182°14'57"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0.63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2250973.67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481304.30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182°25'14"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50.01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2250971.56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481254.34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182°24'7"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2250969.46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481204.39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92°23'39"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5.75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2250975.20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481204.15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182°17'40"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7.42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2250974.91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481196.74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182°22'25"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48.20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2250972.91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481148.58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92°23'20"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2251002.88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481147.33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93°18'16"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0.17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2251003.05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481147.32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95°55'23"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31.89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2251034.77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481144.03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2°0'14"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48.60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2251036.47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481192.60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2°35'18"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8.95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2251036.88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481201.54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92°24'42"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4.52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2251041.39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481201.35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50.01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2251043.50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481251.31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2°24'40"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50.00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2251045.60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481301.27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2°19'22"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0.61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2251045.63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481301.88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92°27'8"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10.52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2251056.14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481301.43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182°25'50"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168.27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2251049.00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481133.31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272°25'53"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89.36</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2250959.72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481137.10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2°25'36"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2250960.99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481167.08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271°33'56"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9.15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2250951.84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481167.33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270°56'18"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15.88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2250935.96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481167.59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272°25'30"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63.59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2250872.43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481170.28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272°25'40"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26.92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2250845.53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481171.42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2°26'31"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66.79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2250848.38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481238.16</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273°42'42"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2250831.42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481239.26</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25°32'27"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10.54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2250835.96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481248.77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272°25'23"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17.74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2250818.24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481249.52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2°35'41"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0.91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2250818.28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481250.43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353°16'29"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23.67</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6563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63:31:0503004:9/чзу</w:t>
            </w:r>
            <w:proofErr w:type="gramStart"/>
            <w:r w:rsidRPr="00937604">
              <w:rPr>
                <w:rFonts w:ascii="Times New Roman" w:eastAsia="Calibri" w:hAnsi="Times New Roman" w:cs="Times New Roman"/>
                <w:sz w:val="12"/>
                <w:szCs w:val="12"/>
              </w:rPr>
              <w:t>1</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Земельный участок под строительство скважин №№ 626, 630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2251733.96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481264.31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305°16'42"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2251685.00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481298.95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215°17'10"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2251650.34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481249.98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215°15'40"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49.43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2251621.81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481209.62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125°16'25"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2251670.78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481174.98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35°16'32"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49.42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2251699.32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481215.33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35°16'4"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59.99</w:t>
            </w:r>
          </w:p>
        </w:tc>
      </w:tr>
      <w:tr w:rsidR="00937604" w:rsidRPr="00937604" w:rsidTr="00937604">
        <w:trPr>
          <w:trHeight w:val="20"/>
        </w:trPr>
        <w:tc>
          <w:tcPr>
            <w:tcW w:w="7513" w:type="dxa"/>
            <w:gridSpan w:val="6"/>
          </w:tcPr>
          <w:p w:rsidR="00937604" w:rsidRPr="00937604" w:rsidRDefault="00937604" w:rsidP="00937604">
            <w:pPr>
              <w:tabs>
                <w:tab w:val="left" w:pos="284"/>
              </w:tabs>
              <w:jc w:val="both"/>
              <w:rPr>
                <w:rFonts w:ascii="Times New Roman" w:eastAsia="Calibri" w:hAnsi="Times New Roman" w:cs="Times New Roman"/>
                <w:bCs/>
                <w:sz w:val="12"/>
                <w:szCs w:val="12"/>
              </w:rPr>
            </w:pPr>
          </w:p>
        </w:tc>
      </w:tr>
      <w:tr w:rsidR="00937604" w:rsidRPr="00937604" w:rsidTr="00937604">
        <w:trPr>
          <w:trHeight w:val="20"/>
        </w:trPr>
        <w:tc>
          <w:tcPr>
            <w:tcW w:w="604" w:type="dxa"/>
            <w:vMerge w:val="restart"/>
            <w:hideMark/>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w:t>
            </w:r>
          </w:p>
        </w:tc>
        <w:tc>
          <w:tcPr>
            <w:tcW w:w="6909" w:type="dxa"/>
            <w:gridSpan w:val="5"/>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Площадь: 15145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Кадастровый номер:</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63:31:0503004:9/чзу</w:t>
            </w:r>
            <w:proofErr w:type="gramStart"/>
            <w:r w:rsidRPr="00937604">
              <w:rPr>
                <w:rFonts w:ascii="Times New Roman" w:eastAsia="Calibri" w:hAnsi="Times New Roman" w:cs="Times New Roman"/>
                <w:sz w:val="12"/>
                <w:szCs w:val="12"/>
              </w:rPr>
              <w:t>2</w:t>
            </w:r>
            <w:proofErr w:type="gramEnd"/>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Назначение: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Земельный участок под: обустройство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626, 630, выкидные трубопроводы </w:t>
            </w:r>
            <w:r w:rsidRPr="00937604">
              <w:rPr>
                <w:rFonts w:ascii="Times New Roman" w:eastAsia="Calibri" w:hAnsi="Times New Roman" w:cs="Times New Roman"/>
                <w:sz w:val="12"/>
                <w:szCs w:val="12"/>
              </w:rPr>
              <w:lastRenderedPageBreak/>
              <w:t xml:space="preserve">от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626, 630, опознавательный знак, контрольно-измерительный пункт, противопожарный проезд к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xml:space="preserve">. №№ 626, 630, трассы ВЛ-6 </w:t>
            </w:r>
            <w:proofErr w:type="spellStart"/>
            <w:r w:rsidRPr="00937604">
              <w:rPr>
                <w:rFonts w:ascii="Times New Roman" w:eastAsia="Calibri" w:hAnsi="Times New Roman" w:cs="Times New Roman"/>
                <w:sz w:val="12"/>
                <w:szCs w:val="12"/>
              </w:rPr>
              <w:t>кВ</w:t>
            </w:r>
            <w:proofErr w:type="spellEnd"/>
            <w:r w:rsidRPr="00937604">
              <w:rPr>
                <w:rFonts w:ascii="Times New Roman" w:eastAsia="Calibri" w:hAnsi="Times New Roman" w:cs="Times New Roman"/>
                <w:sz w:val="12"/>
                <w:szCs w:val="12"/>
              </w:rPr>
              <w:t xml:space="preserve"> к площадкам </w:t>
            </w:r>
            <w:proofErr w:type="spellStart"/>
            <w:r w:rsidRPr="00937604">
              <w:rPr>
                <w:rFonts w:ascii="Times New Roman" w:eastAsia="Calibri" w:hAnsi="Times New Roman" w:cs="Times New Roman"/>
                <w:sz w:val="12"/>
                <w:szCs w:val="12"/>
              </w:rPr>
              <w:t>скв</w:t>
            </w:r>
            <w:proofErr w:type="spellEnd"/>
            <w:r w:rsidRPr="00937604">
              <w:rPr>
                <w:rFonts w:ascii="Times New Roman" w:eastAsia="Calibri" w:hAnsi="Times New Roman" w:cs="Times New Roman"/>
                <w:sz w:val="12"/>
                <w:szCs w:val="12"/>
              </w:rPr>
              <w:t>. №№ 626, 630, опору ЛЭП</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Собственник (правообладатель):</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 xml:space="preserve">Земли </w:t>
            </w:r>
            <w:proofErr w:type="gramStart"/>
            <w:r w:rsidRPr="00937604">
              <w:rPr>
                <w:rFonts w:ascii="Times New Roman" w:eastAsia="Calibri" w:hAnsi="Times New Roman" w:cs="Times New Roman"/>
                <w:sz w:val="12"/>
                <w:szCs w:val="12"/>
              </w:rPr>
              <w:t>гос. собственности</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Разрешённое использование:</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r>
      <w:tr w:rsidR="00937604" w:rsidRPr="00937604" w:rsidTr="00937604">
        <w:trPr>
          <w:trHeight w:val="20"/>
        </w:trPr>
        <w:tc>
          <w:tcPr>
            <w:tcW w:w="604" w:type="dxa"/>
            <w:vMerge/>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2399" w:type="dxa"/>
            <w:gridSpan w:val="2"/>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Способ образования ЗУ:</w:t>
            </w:r>
          </w:p>
        </w:tc>
        <w:tc>
          <w:tcPr>
            <w:tcW w:w="4510" w:type="dxa"/>
            <w:gridSpan w:val="3"/>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Выдел</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пункта</w:t>
            </w:r>
          </w:p>
        </w:tc>
        <w:tc>
          <w:tcPr>
            <w:tcW w:w="1339" w:type="dxa"/>
          </w:tcPr>
          <w:p w:rsidR="00937604" w:rsidRPr="00937604" w:rsidRDefault="00937604" w:rsidP="00937604">
            <w:pPr>
              <w:tabs>
                <w:tab w:val="left" w:pos="284"/>
              </w:tabs>
              <w:jc w:val="both"/>
              <w:rPr>
                <w:rFonts w:ascii="Times New Roman" w:eastAsia="Calibri" w:hAnsi="Times New Roman" w:cs="Times New Roman"/>
                <w:bCs/>
                <w:sz w:val="12"/>
                <w:szCs w:val="12"/>
                <w:lang w:val="en-US"/>
              </w:rPr>
            </w:pPr>
            <w:r w:rsidRPr="00937604">
              <w:rPr>
                <w:rFonts w:ascii="Times New Roman" w:eastAsia="Calibri" w:hAnsi="Times New Roman" w:cs="Times New Roman"/>
                <w:bCs/>
                <w:sz w:val="12"/>
                <w:szCs w:val="12"/>
                <w:lang w:val="en-US"/>
              </w:rPr>
              <w:t>X</w:t>
            </w:r>
          </w:p>
        </w:tc>
        <w:tc>
          <w:tcPr>
            <w:tcW w:w="14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lang w:val="en-US"/>
              </w:rPr>
              <w:t>Y</w:t>
            </w:r>
          </w:p>
        </w:tc>
        <w:tc>
          <w:tcPr>
            <w:tcW w:w="155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Дирекционный угол</w:t>
            </w:r>
          </w:p>
        </w:tc>
        <w:tc>
          <w:tcPr>
            <w:tcW w:w="1510" w:type="dxa"/>
          </w:tcPr>
          <w:p w:rsidR="00937604" w:rsidRPr="00937604" w:rsidRDefault="00937604" w:rsidP="00937604">
            <w:pPr>
              <w:tabs>
                <w:tab w:val="left" w:pos="284"/>
              </w:tabs>
              <w:jc w:val="both"/>
              <w:rPr>
                <w:rFonts w:ascii="Times New Roman" w:eastAsia="Calibri" w:hAnsi="Times New Roman" w:cs="Times New Roman"/>
                <w:bCs/>
                <w:sz w:val="12"/>
                <w:szCs w:val="12"/>
              </w:rPr>
            </w:pPr>
            <w:r w:rsidRPr="00937604">
              <w:rPr>
                <w:rFonts w:ascii="Times New Roman" w:eastAsia="Calibri" w:hAnsi="Times New Roman" w:cs="Times New Roman"/>
                <w:bCs/>
                <w:sz w:val="12"/>
                <w:szCs w:val="12"/>
              </w:rPr>
              <w:t xml:space="preserve">Длина линии, </w:t>
            </w:r>
            <w:proofErr w:type="gramStart"/>
            <w:r w:rsidRPr="00937604">
              <w:rPr>
                <w:rFonts w:ascii="Times New Roman" w:eastAsia="Calibri" w:hAnsi="Times New Roman" w:cs="Times New Roman"/>
                <w:bCs/>
                <w:sz w:val="12"/>
                <w:szCs w:val="12"/>
              </w:rPr>
              <w:t>м</w:t>
            </w:r>
            <w:proofErr w:type="gramEnd"/>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2251814.11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481327.69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214°2'35"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42.59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2251790.27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481292.41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125°52'25"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7.44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2251796.30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481288.05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198°29'16"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0.39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2251796.17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481287.68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213°53'42"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4.29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2251793.78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481284.12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216°14'44"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0.11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2251793.71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481284.03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157°35'24"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0.04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2251793.73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481283.99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216°20'33"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33.24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2251774.03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481257.21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252°49'3"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12.02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2251762.55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481253.66</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214°51'29"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137.43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2251684.00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481140.88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265°56'48"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14.15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2251669.88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481139.88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301°5'45"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56.45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2251621.54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481169.04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199°33'57"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14.14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2251616.81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481155.72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289°32'52"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47.77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2251571.79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481171.70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19°32'26"</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5.18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2251573.52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481176.58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287°47'27"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24.68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2251550.02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481184.12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17°50'33"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8.00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2251552.47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481191.74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107°45'57"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24.91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2251576.20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481184.13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19°29'13"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18.99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2251582.53</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481202.04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109°43'60"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21.51</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2251602.78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481194.78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35°49'4"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72.55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2251645.24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481253.61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35°49'5"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58.34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2251679.38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481300.92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305°20'38"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2.68</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2251677.19</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481302.47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35°27'33"</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13.14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2251684.82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481313.17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35°26'17"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38.23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2251706.98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481344.32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40°32'27"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23.44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2251722.22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481362.13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29°23'25"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0.47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2251722.45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481362.54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118°22'19"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7.47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2251729.02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481358.99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155°0'24"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0.76</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2251729.35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481358.30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118°11'21"</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2251730.48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481357.69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170°32'8"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2.86</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2251730.95</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481354.87</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154°51'37"</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17.53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2251738.40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481339.00</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214°52'22"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36.10</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2251717.76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481309.38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124°52'12"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12.25</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2251727.81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481302.38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35°50'54"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28.47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2251744.48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481325.45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125°47'24"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20.37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2251761.01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481313.54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49°32'18"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20.73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2251776.78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481326.99</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132°7'59"</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22.74</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38</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2251793.64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481311.74</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34°10'10"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16.67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39</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2251803.00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481325.53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303°45'32"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20.32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40</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2251786.11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481336.83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33°56'24"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7.99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41</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2251790.57</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481343.46</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123°48'48"</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28.33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42</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2251621.81</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481209.62</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35°15'40"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49.43</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43</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2251650.34</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481249.98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35°17'10"</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44</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2251685.00</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481298.95</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125°16'42"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59.97</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45</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2251733.96</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481264.31</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215°16'4"</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59.99</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46</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2251699.32</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481215.33</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215°16'32"</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49.42</w:t>
            </w:r>
          </w:p>
        </w:tc>
      </w:tr>
      <w:tr w:rsidR="00937604" w:rsidRPr="00937604" w:rsidTr="00937604">
        <w:trPr>
          <w:trHeight w:val="20"/>
        </w:trPr>
        <w:tc>
          <w:tcPr>
            <w:tcW w:w="604" w:type="dxa"/>
            <w:vMerge/>
            <w:hideMark/>
          </w:tcPr>
          <w:p w:rsidR="00937604" w:rsidRPr="00937604" w:rsidRDefault="00937604" w:rsidP="00937604">
            <w:pPr>
              <w:tabs>
                <w:tab w:val="left" w:pos="284"/>
              </w:tabs>
              <w:jc w:val="both"/>
              <w:rPr>
                <w:rFonts w:ascii="Times New Roman" w:eastAsia="Calibri" w:hAnsi="Times New Roman" w:cs="Times New Roman"/>
                <w:sz w:val="12"/>
                <w:szCs w:val="12"/>
              </w:rPr>
            </w:pPr>
          </w:p>
        </w:tc>
        <w:tc>
          <w:tcPr>
            <w:tcW w:w="106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47</w:t>
            </w:r>
          </w:p>
        </w:tc>
        <w:tc>
          <w:tcPr>
            <w:tcW w:w="1339"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2251670.78</w:t>
            </w:r>
          </w:p>
        </w:tc>
        <w:tc>
          <w:tcPr>
            <w:tcW w:w="14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481174.98</w:t>
            </w:r>
          </w:p>
        </w:tc>
        <w:tc>
          <w:tcPr>
            <w:tcW w:w="155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305°16'25"</w:t>
            </w:r>
          </w:p>
        </w:tc>
        <w:tc>
          <w:tcPr>
            <w:tcW w:w="1510" w:type="dxa"/>
          </w:tcPr>
          <w:p w:rsidR="00937604" w:rsidRPr="00937604" w:rsidRDefault="00937604" w:rsidP="00937604">
            <w:pPr>
              <w:tabs>
                <w:tab w:val="left" w:pos="284"/>
              </w:tabs>
              <w:jc w:val="both"/>
              <w:rPr>
                <w:rFonts w:ascii="Times New Roman" w:eastAsia="Calibri" w:hAnsi="Times New Roman" w:cs="Times New Roman"/>
                <w:sz w:val="12"/>
                <w:szCs w:val="12"/>
              </w:rPr>
            </w:pPr>
            <w:r w:rsidRPr="00937604">
              <w:rPr>
                <w:rFonts w:ascii="Times New Roman" w:eastAsia="Calibri" w:hAnsi="Times New Roman" w:cs="Times New Roman"/>
                <w:sz w:val="12"/>
                <w:szCs w:val="12"/>
              </w:rPr>
              <w:t>59.98</w:t>
            </w:r>
          </w:p>
        </w:tc>
      </w:tr>
    </w:tbl>
    <w:p w:rsidR="00937604" w:rsidRPr="00937604" w:rsidRDefault="00937604" w:rsidP="00937604">
      <w:pPr>
        <w:tabs>
          <w:tab w:val="left" w:pos="284"/>
        </w:tabs>
        <w:spacing w:after="0" w:line="240" w:lineRule="auto"/>
        <w:jc w:val="both"/>
        <w:rPr>
          <w:rFonts w:ascii="Times New Roman" w:eastAsia="Calibri" w:hAnsi="Times New Roman" w:cs="Times New Roman"/>
          <w:sz w:val="12"/>
          <w:szCs w:val="12"/>
        </w:rPr>
      </w:pPr>
    </w:p>
    <w:p w:rsidR="00920272" w:rsidRPr="002C68AE" w:rsidRDefault="00920272" w:rsidP="00920272">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920272" w:rsidRPr="002C68AE" w:rsidRDefault="00920272" w:rsidP="00920272">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E161B">
        <w:rPr>
          <w:rFonts w:ascii="Times New Roman" w:eastAsia="Calibri" w:hAnsi="Times New Roman" w:cs="Times New Roman"/>
          <w:b/>
          <w:sz w:val="12"/>
          <w:szCs w:val="12"/>
        </w:rPr>
        <w:t>АНТОНОВКА</w:t>
      </w:r>
    </w:p>
    <w:p w:rsidR="00920272" w:rsidRPr="002C68AE" w:rsidRDefault="00920272" w:rsidP="00920272">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920272" w:rsidRPr="002C68AE" w:rsidRDefault="00920272" w:rsidP="00920272">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920272" w:rsidRPr="002C68AE" w:rsidRDefault="00920272" w:rsidP="00920272">
      <w:pPr>
        <w:tabs>
          <w:tab w:val="left" w:pos="284"/>
        </w:tabs>
        <w:spacing w:after="0" w:line="240" w:lineRule="auto"/>
        <w:jc w:val="center"/>
        <w:rPr>
          <w:rFonts w:ascii="Times New Roman" w:eastAsia="Calibri" w:hAnsi="Times New Roman" w:cs="Times New Roman"/>
          <w:sz w:val="12"/>
          <w:szCs w:val="12"/>
        </w:rPr>
      </w:pPr>
    </w:p>
    <w:p w:rsidR="00920272" w:rsidRPr="002C68AE" w:rsidRDefault="00920272" w:rsidP="00920272">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920272" w:rsidRPr="002C68AE" w:rsidRDefault="00920272" w:rsidP="0092027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920272" w:rsidRDefault="00920272" w:rsidP="00920272">
      <w:pPr>
        <w:tabs>
          <w:tab w:val="left" w:pos="284"/>
        </w:tabs>
        <w:spacing w:after="0" w:line="240" w:lineRule="auto"/>
        <w:jc w:val="center"/>
        <w:rPr>
          <w:rFonts w:ascii="Times New Roman" w:eastAsia="Calibri" w:hAnsi="Times New Roman" w:cs="Times New Roman"/>
          <w:b/>
          <w:sz w:val="12"/>
          <w:szCs w:val="12"/>
        </w:rPr>
      </w:pPr>
      <w:r w:rsidRPr="00920272">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Антоновка </w:t>
      </w:r>
    </w:p>
    <w:p w:rsidR="00920272" w:rsidRDefault="00920272" w:rsidP="00920272">
      <w:pPr>
        <w:tabs>
          <w:tab w:val="left" w:pos="284"/>
        </w:tabs>
        <w:spacing w:after="0" w:line="240" w:lineRule="auto"/>
        <w:jc w:val="center"/>
        <w:rPr>
          <w:rFonts w:ascii="Times New Roman" w:eastAsia="Calibri" w:hAnsi="Times New Roman" w:cs="Times New Roman"/>
          <w:b/>
          <w:sz w:val="12"/>
          <w:szCs w:val="12"/>
        </w:rPr>
      </w:pPr>
      <w:r w:rsidRPr="00920272">
        <w:rPr>
          <w:rFonts w:ascii="Times New Roman" w:eastAsia="Calibri" w:hAnsi="Times New Roman" w:cs="Times New Roman"/>
          <w:b/>
          <w:sz w:val="12"/>
          <w:szCs w:val="12"/>
        </w:rPr>
        <w:t xml:space="preserve">муниципального района Сергиевский Самарской области от 04.12.2013г. № 22 «О создании муниципального дорожного фонда </w:t>
      </w:r>
    </w:p>
    <w:p w:rsidR="00920272" w:rsidRDefault="00920272" w:rsidP="00920272">
      <w:pPr>
        <w:tabs>
          <w:tab w:val="left" w:pos="284"/>
        </w:tabs>
        <w:spacing w:after="0" w:line="240" w:lineRule="auto"/>
        <w:jc w:val="center"/>
        <w:rPr>
          <w:rFonts w:ascii="Times New Roman" w:eastAsia="Calibri" w:hAnsi="Times New Roman" w:cs="Times New Roman"/>
          <w:b/>
          <w:sz w:val="12"/>
          <w:szCs w:val="12"/>
        </w:rPr>
      </w:pPr>
      <w:r w:rsidRPr="00920272">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Антоновка муниципального района Сергиевский Самарской области</w:t>
      </w:r>
    </w:p>
    <w:p w:rsidR="00920272" w:rsidRPr="002C68AE" w:rsidRDefault="00920272" w:rsidP="00920272">
      <w:pPr>
        <w:tabs>
          <w:tab w:val="left" w:pos="284"/>
        </w:tabs>
        <w:spacing w:after="0" w:line="240" w:lineRule="auto"/>
        <w:jc w:val="center"/>
        <w:rPr>
          <w:rFonts w:ascii="Times New Roman" w:eastAsia="Calibri" w:hAnsi="Times New Roman" w:cs="Times New Roman"/>
          <w:b/>
          <w:sz w:val="12"/>
          <w:szCs w:val="12"/>
        </w:rPr>
      </w:pPr>
    </w:p>
    <w:p w:rsidR="00920272" w:rsidRPr="0075257B"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E161B">
        <w:rPr>
          <w:rFonts w:ascii="Times New Roman" w:eastAsia="Calibri" w:hAnsi="Times New Roman" w:cs="Times New Roman"/>
          <w:sz w:val="12"/>
          <w:szCs w:val="12"/>
        </w:rPr>
        <w:t xml:space="preserve">Антоновка </w:t>
      </w:r>
      <w:r w:rsidRPr="0075257B">
        <w:rPr>
          <w:rFonts w:ascii="Times New Roman" w:eastAsia="Calibri" w:hAnsi="Times New Roman" w:cs="Times New Roman"/>
          <w:sz w:val="12"/>
          <w:szCs w:val="12"/>
        </w:rPr>
        <w:t>муниципального района Сергиевский</w:t>
      </w:r>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sidRPr="00920272">
        <w:rPr>
          <w:rFonts w:ascii="Times New Roman" w:eastAsia="Calibri" w:hAnsi="Times New Roman" w:cs="Times New Roman"/>
          <w:sz w:val="12"/>
          <w:szCs w:val="12"/>
        </w:rPr>
        <w:lastRenderedPageBreak/>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Антоновка муниципального района Сергиевский</w:t>
      </w:r>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b/>
          <w:sz w:val="12"/>
          <w:szCs w:val="12"/>
        </w:rPr>
      </w:pPr>
      <w:r w:rsidRPr="00920272">
        <w:rPr>
          <w:rFonts w:ascii="Times New Roman" w:eastAsia="Calibri" w:hAnsi="Times New Roman" w:cs="Times New Roman"/>
          <w:b/>
          <w:sz w:val="12"/>
          <w:szCs w:val="12"/>
        </w:rPr>
        <w:t>РЕШИЛО:</w:t>
      </w:r>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920272">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Антоновка муниципального района Сергиевский  от 04.12.2013г. №22 «О создании муниципального дорожного фонда сельского поселения Антоновка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Антоновка муниципального района Сергиевский Самарской области» следующего содержания:</w:t>
      </w:r>
      <w:proofErr w:type="gramEnd"/>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20272">
        <w:rPr>
          <w:rFonts w:ascii="Times New Roman" w:eastAsia="Calibri" w:hAnsi="Times New Roman" w:cs="Times New Roman"/>
          <w:sz w:val="12"/>
          <w:szCs w:val="12"/>
        </w:rPr>
        <w:t>Абзац 2 пункта 2.1. изложить в следующей редакции:</w:t>
      </w:r>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sidRPr="00920272">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sidRPr="00920272">
        <w:rPr>
          <w:rFonts w:ascii="Times New Roman" w:eastAsia="Calibri" w:hAnsi="Times New Roman" w:cs="Times New Roman"/>
          <w:sz w:val="12"/>
          <w:szCs w:val="12"/>
        </w:rPr>
        <w:t>2. Опубликовать настоящее Решение в газете «Сергиевский вестник».</w:t>
      </w:r>
    </w:p>
    <w:p w:rsidR="00920272" w:rsidRPr="00920272" w:rsidRDefault="00920272" w:rsidP="00920272">
      <w:pPr>
        <w:tabs>
          <w:tab w:val="left" w:pos="284"/>
        </w:tabs>
        <w:spacing w:after="0" w:line="240" w:lineRule="auto"/>
        <w:ind w:firstLine="284"/>
        <w:jc w:val="both"/>
        <w:rPr>
          <w:rFonts w:ascii="Times New Roman" w:eastAsia="Calibri" w:hAnsi="Times New Roman" w:cs="Times New Roman"/>
          <w:sz w:val="12"/>
          <w:szCs w:val="12"/>
        </w:rPr>
      </w:pPr>
      <w:r w:rsidRPr="00920272">
        <w:rPr>
          <w:rFonts w:ascii="Times New Roman" w:eastAsia="Calibri" w:hAnsi="Times New Roman" w:cs="Times New Roman"/>
          <w:sz w:val="12"/>
          <w:szCs w:val="12"/>
        </w:rPr>
        <w:t>3. Настоящее Решение вступает в силу со дня его официал</w:t>
      </w:r>
      <w:r>
        <w:rPr>
          <w:rFonts w:ascii="Times New Roman" w:eastAsia="Calibri" w:hAnsi="Times New Roman" w:cs="Times New Roman"/>
          <w:sz w:val="12"/>
          <w:szCs w:val="12"/>
        </w:rPr>
        <w:t>ьного  опубликования.</w:t>
      </w:r>
    </w:p>
    <w:p w:rsidR="00920272" w:rsidRP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Председатель Собрания представителей</w:t>
      </w:r>
    </w:p>
    <w:p w:rsidR="00920272" w:rsidRP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сельского поселения Антоновка</w:t>
      </w:r>
    </w:p>
    <w:p w:rsidR="00920272" w:rsidRP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муниципального района Сергиевский</w:t>
      </w:r>
    </w:p>
    <w:p w:rsid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Самарской области</w:t>
      </w:r>
    </w:p>
    <w:p w:rsidR="00920272" w:rsidRP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 xml:space="preserve">Н.Д. </w:t>
      </w:r>
      <w:proofErr w:type="spellStart"/>
      <w:r w:rsidRPr="00920272">
        <w:rPr>
          <w:rFonts w:ascii="Times New Roman" w:eastAsia="Calibri" w:hAnsi="Times New Roman" w:cs="Times New Roman"/>
          <w:sz w:val="12"/>
          <w:szCs w:val="12"/>
        </w:rPr>
        <w:t>Лужнов</w:t>
      </w:r>
      <w:proofErr w:type="spellEnd"/>
    </w:p>
    <w:p w:rsidR="00920272" w:rsidRPr="00920272" w:rsidRDefault="00920272" w:rsidP="00920272">
      <w:pPr>
        <w:tabs>
          <w:tab w:val="left" w:pos="284"/>
        </w:tabs>
        <w:spacing w:after="0" w:line="240" w:lineRule="auto"/>
        <w:rPr>
          <w:rFonts w:ascii="Times New Roman" w:eastAsia="Calibri" w:hAnsi="Times New Roman" w:cs="Times New Roman"/>
          <w:sz w:val="12"/>
          <w:szCs w:val="12"/>
        </w:rPr>
      </w:pPr>
    </w:p>
    <w:p w:rsidR="00920272" w:rsidRP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Глава сельского поселения Антоновка</w:t>
      </w:r>
    </w:p>
    <w:p w:rsidR="00920272" w:rsidRP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муниципального района Сергиевский</w:t>
      </w:r>
    </w:p>
    <w:p w:rsidR="00920272"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Самарской области</w:t>
      </w:r>
    </w:p>
    <w:p w:rsidR="00937604" w:rsidRDefault="00920272" w:rsidP="00920272">
      <w:pPr>
        <w:tabs>
          <w:tab w:val="left" w:pos="284"/>
        </w:tabs>
        <w:spacing w:after="0" w:line="240" w:lineRule="auto"/>
        <w:jc w:val="right"/>
        <w:rPr>
          <w:rFonts w:ascii="Times New Roman" w:eastAsia="Calibri" w:hAnsi="Times New Roman" w:cs="Times New Roman"/>
          <w:sz w:val="12"/>
          <w:szCs w:val="12"/>
        </w:rPr>
      </w:pPr>
      <w:r w:rsidRPr="00920272">
        <w:rPr>
          <w:rFonts w:ascii="Times New Roman" w:eastAsia="Calibri" w:hAnsi="Times New Roman" w:cs="Times New Roman"/>
          <w:sz w:val="12"/>
          <w:szCs w:val="12"/>
        </w:rPr>
        <w:t>К.Е. Долгаев</w:t>
      </w:r>
    </w:p>
    <w:p w:rsidR="00A70059" w:rsidRPr="002C68AE" w:rsidRDefault="00A70059" w:rsidP="00A7005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A70059" w:rsidRPr="002C68AE" w:rsidRDefault="00A70059" w:rsidP="00A7005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A70059">
        <w:rPr>
          <w:rFonts w:ascii="Times New Roman" w:eastAsia="Calibri" w:hAnsi="Times New Roman" w:cs="Times New Roman"/>
          <w:b/>
          <w:sz w:val="12"/>
          <w:szCs w:val="12"/>
        </w:rPr>
        <w:t>ВЕРХНЯЯ ОРЛЯНКА</w:t>
      </w:r>
    </w:p>
    <w:p w:rsidR="00A70059" w:rsidRPr="002C68AE" w:rsidRDefault="00A70059" w:rsidP="00A7005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A70059" w:rsidRPr="002C68AE" w:rsidRDefault="00A70059" w:rsidP="00A70059">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A70059" w:rsidRPr="002C68AE" w:rsidRDefault="00A70059" w:rsidP="00A70059">
      <w:pPr>
        <w:tabs>
          <w:tab w:val="left" w:pos="284"/>
        </w:tabs>
        <w:spacing w:after="0" w:line="240" w:lineRule="auto"/>
        <w:jc w:val="center"/>
        <w:rPr>
          <w:rFonts w:ascii="Times New Roman" w:eastAsia="Calibri" w:hAnsi="Times New Roman" w:cs="Times New Roman"/>
          <w:sz w:val="12"/>
          <w:szCs w:val="12"/>
        </w:rPr>
      </w:pPr>
    </w:p>
    <w:p w:rsidR="00A70059" w:rsidRPr="002C68AE" w:rsidRDefault="00A70059" w:rsidP="00A70059">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A70059" w:rsidRPr="002C68AE" w:rsidRDefault="00A70059" w:rsidP="00A7005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A70059" w:rsidRDefault="00A70059" w:rsidP="00A70059">
      <w:pPr>
        <w:tabs>
          <w:tab w:val="left" w:pos="284"/>
        </w:tabs>
        <w:spacing w:after="0" w:line="240" w:lineRule="auto"/>
        <w:jc w:val="center"/>
        <w:rPr>
          <w:rFonts w:ascii="Times New Roman" w:eastAsia="Calibri" w:hAnsi="Times New Roman" w:cs="Times New Roman"/>
          <w:b/>
          <w:sz w:val="12"/>
          <w:szCs w:val="12"/>
        </w:rPr>
      </w:pPr>
      <w:r w:rsidRPr="00A70059">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Верхняя Орлянка </w:t>
      </w:r>
    </w:p>
    <w:p w:rsidR="00A70059" w:rsidRDefault="00A70059" w:rsidP="00A70059">
      <w:pPr>
        <w:tabs>
          <w:tab w:val="left" w:pos="284"/>
        </w:tabs>
        <w:spacing w:after="0" w:line="240" w:lineRule="auto"/>
        <w:jc w:val="center"/>
        <w:rPr>
          <w:rFonts w:ascii="Times New Roman" w:eastAsia="Calibri" w:hAnsi="Times New Roman" w:cs="Times New Roman"/>
          <w:b/>
          <w:sz w:val="12"/>
          <w:szCs w:val="12"/>
        </w:rPr>
      </w:pPr>
      <w:r w:rsidRPr="00A70059">
        <w:rPr>
          <w:rFonts w:ascii="Times New Roman" w:eastAsia="Calibri" w:hAnsi="Times New Roman" w:cs="Times New Roman"/>
          <w:b/>
          <w:sz w:val="12"/>
          <w:szCs w:val="12"/>
        </w:rPr>
        <w:t xml:space="preserve">муниципального района Сергиевский Самарской </w:t>
      </w:r>
      <w:r>
        <w:rPr>
          <w:rFonts w:ascii="Times New Roman" w:eastAsia="Calibri" w:hAnsi="Times New Roman" w:cs="Times New Roman"/>
          <w:b/>
          <w:sz w:val="12"/>
          <w:szCs w:val="12"/>
        </w:rPr>
        <w:t xml:space="preserve">области </w:t>
      </w:r>
      <w:r w:rsidRPr="00A70059">
        <w:rPr>
          <w:rFonts w:ascii="Times New Roman" w:eastAsia="Calibri" w:hAnsi="Times New Roman" w:cs="Times New Roman"/>
          <w:b/>
          <w:sz w:val="12"/>
          <w:szCs w:val="12"/>
        </w:rPr>
        <w:t xml:space="preserve"> от 04.12.2013г. № 20а «О создании муниципального дорожного фонда сельского поселения Верхняя Орлянка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Верхняя Орлянка муниципального рай</w:t>
      </w:r>
      <w:r>
        <w:rPr>
          <w:rFonts w:ascii="Times New Roman" w:eastAsia="Calibri" w:hAnsi="Times New Roman" w:cs="Times New Roman"/>
          <w:b/>
          <w:sz w:val="12"/>
          <w:szCs w:val="12"/>
        </w:rPr>
        <w:t xml:space="preserve">она Сергиевский </w:t>
      </w:r>
      <w:r w:rsidRPr="00A70059">
        <w:rPr>
          <w:rFonts w:ascii="Times New Roman" w:eastAsia="Calibri" w:hAnsi="Times New Roman" w:cs="Times New Roman"/>
          <w:b/>
          <w:sz w:val="12"/>
          <w:szCs w:val="12"/>
        </w:rPr>
        <w:t>Самарской области</w:t>
      </w:r>
    </w:p>
    <w:p w:rsidR="00A70059" w:rsidRPr="002C68AE" w:rsidRDefault="00A70059" w:rsidP="00A70059">
      <w:pPr>
        <w:tabs>
          <w:tab w:val="left" w:pos="284"/>
        </w:tabs>
        <w:spacing w:after="0" w:line="240" w:lineRule="auto"/>
        <w:jc w:val="center"/>
        <w:rPr>
          <w:rFonts w:ascii="Times New Roman" w:eastAsia="Calibri" w:hAnsi="Times New Roman" w:cs="Times New Roman"/>
          <w:b/>
          <w:sz w:val="12"/>
          <w:szCs w:val="12"/>
        </w:rPr>
      </w:pPr>
    </w:p>
    <w:p w:rsidR="00A70059" w:rsidRPr="0075257B"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A70059">
        <w:rPr>
          <w:rFonts w:ascii="Times New Roman" w:eastAsia="Calibri" w:hAnsi="Times New Roman" w:cs="Times New Roman"/>
          <w:sz w:val="12"/>
          <w:szCs w:val="12"/>
        </w:rPr>
        <w:t xml:space="preserve">Верхняя Орлянка </w:t>
      </w:r>
      <w:r w:rsidRPr="0075257B">
        <w:rPr>
          <w:rFonts w:ascii="Times New Roman" w:eastAsia="Calibri" w:hAnsi="Times New Roman" w:cs="Times New Roman"/>
          <w:sz w:val="12"/>
          <w:szCs w:val="12"/>
        </w:rPr>
        <w:t>муниципального района Сергиевский</w:t>
      </w:r>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sz w:val="12"/>
          <w:szCs w:val="12"/>
        </w:rPr>
      </w:pPr>
      <w:proofErr w:type="gramStart"/>
      <w:r w:rsidRPr="00A70059">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Верхняя Орлянка муниципального района Сергиевский</w:t>
      </w:r>
      <w:proofErr w:type="gramEnd"/>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b/>
          <w:sz w:val="12"/>
          <w:szCs w:val="12"/>
        </w:rPr>
      </w:pPr>
      <w:r w:rsidRPr="00A70059">
        <w:rPr>
          <w:rFonts w:ascii="Times New Roman" w:eastAsia="Calibri" w:hAnsi="Times New Roman" w:cs="Times New Roman"/>
          <w:b/>
          <w:sz w:val="12"/>
          <w:szCs w:val="12"/>
        </w:rPr>
        <w:t>РЕШИЛО:</w:t>
      </w:r>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A70059">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Верхняя Орлянка муниципального района Сергиевский  от 04.12.2013г. № 20а «О создании муниципального дорожного фонда сельского поселения Верхняя Орлянка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Верхняя Орлянка муниципального района Сергиевский Самарской области» следующего содержания:</w:t>
      </w:r>
      <w:proofErr w:type="gramEnd"/>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70059">
        <w:rPr>
          <w:rFonts w:ascii="Times New Roman" w:eastAsia="Calibri" w:hAnsi="Times New Roman" w:cs="Times New Roman"/>
          <w:sz w:val="12"/>
          <w:szCs w:val="12"/>
        </w:rPr>
        <w:t>Абзац 2 пункта 2.1. изложить в следующей редакции:</w:t>
      </w:r>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sidRPr="00A70059">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sidRPr="00A70059">
        <w:rPr>
          <w:rFonts w:ascii="Times New Roman" w:eastAsia="Calibri" w:hAnsi="Times New Roman" w:cs="Times New Roman"/>
          <w:sz w:val="12"/>
          <w:szCs w:val="12"/>
        </w:rPr>
        <w:t>2. Опубликовать настоящее Решение в газете «Сергиевский вестник».</w:t>
      </w:r>
    </w:p>
    <w:p w:rsidR="00A70059" w:rsidRPr="00A70059"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sidRPr="00A70059">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Председатель Собрания представителей</w:t>
      </w: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сельского поселения Верхняя Орлянка</w:t>
      </w: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муниципального района Сергиевский</w:t>
      </w:r>
    </w:p>
    <w:p w:rsid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Самарской области</w:t>
      </w: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A70059">
        <w:rPr>
          <w:rFonts w:ascii="Times New Roman" w:eastAsia="Calibri" w:hAnsi="Times New Roman" w:cs="Times New Roman"/>
          <w:sz w:val="12"/>
          <w:szCs w:val="12"/>
        </w:rPr>
        <w:t>Исмагилова</w:t>
      </w: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Глава сельского поселения Верхняя Орлянка</w:t>
      </w:r>
    </w:p>
    <w:p w:rsidR="00A70059" w:rsidRP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муниципального района Сергиевский</w:t>
      </w:r>
    </w:p>
    <w:p w:rsid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Самарской области</w:t>
      </w:r>
    </w:p>
    <w:p w:rsidR="00A70059" w:rsidRDefault="00A70059" w:rsidP="00A70059">
      <w:pPr>
        <w:tabs>
          <w:tab w:val="left" w:pos="284"/>
        </w:tabs>
        <w:spacing w:after="0" w:line="240" w:lineRule="auto"/>
        <w:jc w:val="right"/>
        <w:rPr>
          <w:rFonts w:ascii="Times New Roman" w:eastAsia="Calibri" w:hAnsi="Times New Roman" w:cs="Times New Roman"/>
          <w:sz w:val="12"/>
          <w:szCs w:val="12"/>
        </w:rPr>
      </w:pPr>
      <w:r w:rsidRPr="00A70059">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A70059">
        <w:rPr>
          <w:rFonts w:ascii="Times New Roman" w:eastAsia="Calibri" w:hAnsi="Times New Roman" w:cs="Times New Roman"/>
          <w:sz w:val="12"/>
          <w:szCs w:val="12"/>
        </w:rPr>
        <w:t>Исмагилов</w:t>
      </w:r>
    </w:p>
    <w:p w:rsidR="00A70059" w:rsidRPr="002C68AE" w:rsidRDefault="00A70059" w:rsidP="00A7005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A70059" w:rsidRPr="002C68AE" w:rsidRDefault="00A70059" w:rsidP="00A7005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A70059">
        <w:rPr>
          <w:rFonts w:ascii="Times New Roman" w:eastAsia="Calibri" w:hAnsi="Times New Roman" w:cs="Times New Roman"/>
          <w:b/>
          <w:sz w:val="12"/>
          <w:szCs w:val="12"/>
        </w:rPr>
        <w:t>ВОРОТНЕЕ</w:t>
      </w:r>
    </w:p>
    <w:p w:rsidR="00A70059" w:rsidRPr="002C68AE" w:rsidRDefault="00A70059" w:rsidP="00A70059">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A70059" w:rsidRPr="002C68AE" w:rsidRDefault="00A70059" w:rsidP="00A70059">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A70059" w:rsidRPr="002C68AE" w:rsidRDefault="00A70059" w:rsidP="00A70059">
      <w:pPr>
        <w:tabs>
          <w:tab w:val="left" w:pos="284"/>
        </w:tabs>
        <w:spacing w:after="0" w:line="240" w:lineRule="auto"/>
        <w:jc w:val="center"/>
        <w:rPr>
          <w:rFonts w:ascii="Times New Roman" w:eastAsia="Calibri" w:hAnsi="Times New Roman" w:cs="Times New Roman"/>
          <w:sz w:val="12"/>
          <w:szCs w:val="12"/>
        </w:rPr>
      </w:pPr>
    </w:p>
    <w:p w:rsidR="00A70059" w:rsidRPr="002C68AE" w:rsidRDefault="00A70059" w:rsidP="00A70059">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A70059" w:rsidRPr="002C68AE" w:rsidRDefault="00A70059" w:rsidP="00A7005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A70059" w:rsidRDefault="00A70059" w:rsidP="00A70059">
      <w:pPr>
        <w:tabs>
          <w:tab w:val="left" w:pos="284"/>
        </w:tabs>
        <w:spacing w:after="0" w:line="240" w:lineRule="auto"/>
        <w:jc w:val="center"/>
        <w:rPr>
          <w:rFonts w:ascii="Times New Roman" w:eastAsia="Calibri" w:hAnsi="Times New Roman" w:cs="Times New Roman"/>
          <w:b/>
          <w:sz w:val="12"/>
          <w:szCs w:val="12"/>
        </w:rPr>
      </w:pPr>
      <w:r w:rsidRPr="00A70059">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Воротнее </w:t>
      </w:r>
    </w:p>
    <w:p w:rsidR="00A70059" w:rsidRDefault="00A70059" w:rsidP="00A70059">
      <w:pPr>
        <w:tabs>
          <w:tab w:val="left" w:pos="284"/>
        </w:tabs>
        <w:spacing w:after="0" w:line="240" w:lineRule="auto"/>
        <w:jc w:val="center"/>
        <w:rPr>
          <w:rFonts w:ascii="Times New Roman" w:eastAsia="Calibri" w:hAnsi="Times New Roman" w:cs="Times New Roman"/>
          <w:b/>
          <w:sz w:val="12"/>
          <w:szCs w:val="12"/>
        </w:rPr>
      </w:pPr>
      <w:r w:rsidRPr="00A70059">
        <w:rPr>
          <w:rFonts w:ascii="Times New Roman" w:eastAsia="Calibri" w:hAnsi="Times New Roman" w:cs="Times New Roman"/>
          <w:b/>
          <w:sz w:val="12"/>
          <w:szCs w:val="12"/>
        </w:rPr>
        <w:t xml:space="preserve">муниципального района Сергиевский Самарской области от 04.12.2013г. №  22 «О создании муниципального дорожного фонда </w:t>
      </w:r>
    </w:p>
    <w:p w:rsidR="00A70059" w:rsidRDefault="00A70059" w:rsidP="00A70059">
      <w:pPr>
        <w:tabs>
          <w:tab w:val="left" w:pos="284"/>
        </w:tabs>
        <w:spacing w:after="0" w:line="240" w:lineRule="auto"/>
        <w:jc w:val="center"/>
        <w:rPr>
          <w:rFonts w:ascii="Times New Roman" w:eastAsia="Calibri" w:hAnsi="Times New Roman" w:cs="Times New Roman"/>
          <w:b/>
          <w:sz w:val="12"/>
          <w:szCs w:val="12"/>
        </w:rPr>
      </w:pPr>
      <w:r w:rsidRPr="00A70059">
        <w:rPr>
          <w:rFonts w:ascii="Times New Roman" w:eastAsia="Calibri" w:hAnsi="Times New Roman" w:cs="Times New Roman"/>
          <w:b/>
          <w:sz w:val="12"/>
          <w:szCs w:val="12"/>
        </w:rPr>
        <w:lastRenderedPageBreak/>
        <w:t>сельского поселения Воротнее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Воротнее муниципального района Сергиевский Самарской области</w:t>
      </w:r>
    </w:p>
    <w:p w:rsidR="00A70059" w:rsidRPr="002C68AE" w:rsidRDefault="00A70059" w:rsidP="00A70059">
      <w:pPr>
        <w:tabs>
          <w:tab w:val="left" w:pos="284"/>
        </w:tabs>
        <w:spacing w:after="0" w:line="240" w:lineRule="auto"/>
        <w:jc w:val="center"/>
        <w:rPr>
          <w:rFonts w:ascii="Times New Roman" w:eastAsia="Calibri" w:hAnsi="Times New Roman" w:cs="Times New Roman"/>
          <w:b/>
          <w:sz w:val="12"/>
          <w:szCs w:val="12"/>
        </w:rPr>
      </w:pPr>
    </w:p>
    <w:p w:rsidR="00A70059" w:rsidRPr="0075257B" w:rsidRDefault="00A70059" w:rsidP="00A70059">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A70059">
        <w:rPr>
          <w:rFonts w:ascii="Times New Roman" w:eastAsia="Calibri" w:hAnsi="Times New Roman" w:cs="Times New Roman"/>
          <w:sz w:val="12"/>
          <w:szCs w:val="12"/>
        </w:rPr>
        <w:t xml:space="preserve">Воротнее </w:t>
      </w:r>
      <w:r w:rsidRPr="0075257B">
        <w:rPr>
          <w:rFonts w:ascii="Times New Roman" w:eastAsia="Calibri" w:hAnsi="Times New Roman" w:cs="Times New Roman"/>
          <w:sz w:val="12"/>
          <w:szCs w:val="12"/>
        </w:rPr>
        <w:t>муниципального района Сергиевский</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Воротнее муниципального района Сергиевский</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b/>
          <w:sz w:val="12"/>
          <w:szCs w:val="12"/>
        </w:rPr>
      </w:pPr>
      <w:r w:rsidRPr="001F0204">
        <w:rPr>
          <w:rFonts w:ascii="Times New Roman" w:eastAsia="Calibri" w:hAnsi="Times New Roman" w:cs="Times New Roman"/>
          <w:b/>
          <w:sz w:val="12"/>
          <w:szCs w:val="12"/>
        </w:rPr>
        <w:t>РЕШИЛО:</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1F0204">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Воротнее муниципального района Сергиевский  от 04.12.2013г. № 22 «О создании муниципального дорожного фонда сельского поселения Воротнее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Воротнее муниципального района Сергиевский Самарской области» следующего содержания:</w:t>
      </w:r>
      <w:proofErr w:type="gramEnd"/>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F0204">
        <w:rPr>
          <w:rFonts w:ascii="Times New Roman" w:eastAsia="Calibri" w:hAnsi="Times New Roman" w:cs="Times New Roman"/>
          <w:sz w:val="12"/>
          <w:szCs w:val="12"/>
        </w:rPr>
        <w:t>Абзац 2 пункта 2.1. изложить в следующей редакции:</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2. Опубликовать настоящее Решение в газете «Сергиевский вестник».</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Председатель Собрания представителей</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сельского поселения Воротнее</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муниципального района Сергиевский</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Самарской области</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Мамыкина</w:t>
      </w:r>
      <w:proofErr w:type="spellEnd"/>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Глава сельского поселения Воротнее</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муниципального района Сергиевский</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Самарской области</w:t>
      </w:r>
    </w:p>
    <w:p w:rsidR="00A70059"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1F0204">
        <w:rPr>
          <w:rFonts w:ascii="Times New Roman" w:eastAsia="Calibri" w:hAnsi="Times New Roman" w:cs="Times New Roman"/>
          <w:sz w:val="12"/>
          <w:szCs w:val="12"/>
        </w:rPr>
        <w:t>Сидельников</w:t>
      </w:r>
      <w:proofErr w:type="spellEnd"/>
    </w:p>
    <w:p w:rsidR="009C4C59" w:rsidRDefault="009C4C59" w:rsidP="001F0204">
      <w:pPr>
        <w:tabs>
          <w:tab w:val="left" w:pos="284"/>
        </w:tabs>
        <w:spacing w:after="0" w:line="240" w:lineRule="auto"/>
        <w:jc w:val="right"/>
        <w:rPr>
          <w:rFonts w:ascii="Times New Roman" w:eastAsia="Calibri" w:hAnsi="Times New Roman" w:cs="Times New Roman"/>
          <w:sz w:val="12"/>
          <w:szCs w:val="12"/>
        </w:rPr>
      </w:pPr>
    </w:p>
    <w:p w:rsidR="009C4C59" w:rsidRDefault="009C4C59" w:rsidP="001F0204">
      <w:pPr>
        <w:tabs>
          <w:tab w:val="left" w:pos="284"/>
        </w:tabs>
        <w:spacing w:after="0" w:line="240" w:lineRule="auto"/>
        <w:jc w:val="right"/>
        <w:rPr>
          <w:rFonts w:ascii="Times New Roman" w:eastAsia="Calibri" w:hAnsi="Times New Roman" w:cs="Times New Roman"/>
          <w:sz w:val="12"/>
          <w:szCs w:val="12"/>
        </w:rPr>
      </w:pPr>
    </w:p>
    <w:p w:rsidR="009C4C59" w:rsidRDefault="009C4C59" w:rsidP="001F0204">
      <w:pPr>
        <w:tabs>
          <w:tab w:val="left" w:pos="284"/>
        </w:tabs>
        <w:spacing w:after="0" w:line="240" w:lineRule="auto"/>
        <w:jc w:val="right"/>
        <w:rPr>
          <w:rFonts w:ascii="Times New Roman" w:eastAsia="Calibri" w:hAnsi="Times New Roman" w:cs="Times New Roman"/>
          <w:sz w:val="12"/>
          <w:szCs w:val="12"/>
        </w:rPr>
      </w:pP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F0204">
        <w:rPr>
          <w:rFonts w:ascii="Times New Roman" w:eastAsia="Calibri" w:hAnsi="Times New Roman" w:cs="Times New Roman"/>
          <w:b/>
          <w:sz w:val="12"/>
          <w:szCs w:val="12"/>
        </w:rPr>
        <w:t>ЕЛШАНКА</w:t>
      </w: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1F0204" w:rsidRPr="002C68AE" w:rsidRDefault="001F0204" w:rsidP="001F020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О внесении изменений  в приложение №1 к решению Собрания представителей сельского поселения Елшанка</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 xml:space="preserve"> муниципального района Сергиевский Самарской области от 04.12.2013г. №24 «О создании муниципального дорожного фонда </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сельского поселения Елшанка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Елшанка муниципального района Сергиевский Самарской области</w:t>
      </w:r>
    </w:p>
    <w:p w:rsidR="001F0204" w:rsidRPr="002C68AE" w:rsidRDefault="001F0204" w:rsidP="001F0204">
      <w:pPr>
        <w:tabs>
          <w:tab w:val="left" w:pos="284"/>
        </w:tabs>
        <w:spacing w:after="0" w:line="240" w:lineRule="auto"/>
        <w:jc w:val="center"/>
        <w:rPr>
          <w:rFonts w:ascii="Times New Roman" w:eastAsia="Calibri" w:hAnsi="Times New Roman" w:cs="Times New Roman"/>
          <w:b/>
          <w:sz w:val="12"/>
          <w:szCs w:val="12"/>
        </w:rPr>
      </w:pPr>
    </w:p>
    <w:p w:rsidR="001F0204" w:rsidRPr="0075257B"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F0204">
        <w:rPr>
          <w:rFonts w:ascii="Times New Roman" w:eastAsia="Calibri" w:hAnsi="Times New Roman" w:cs="Times New Roman"/>
          <w:sz w:val="12"/>
          <w:szCs w:val="12"/>
        </w:rPr>
        <w:t xml:space="preserve">Елшанка </w:t>
      </w:r>
      <w:r w:rsidRPr="0075257B">
        <w:rPr>
          <w:rFonts w:ascii="Times New Roman" w:eastAsia="Calibri" w:hAnsi="Times New Roman" w:cs="Times New Roman"/>
          <w:sz w:val="12"/>
          <w:szCs w:val="12"/>
        </w:rPr>
        <w:t>муниципального района Сергиевский</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Елшанка муниципального района Сергиевский</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b/>
          <w:sz w:val="12"/>
          <w:szCs w:val="12"/>
        </w:rPr>
      </w:pPr>
      <w:r w:rsidRPr="001F0204">
        <w:rPr>
          <w:rFonts w:ascii="Times New Roman" w:eastAsia="Calibri" w:hAnsi="Times New Roman" w:cs="Times New Roman"/>
          <w:b/>
          <w:sz w:val="12"/>
          <w:szCs w:val="12"/>
        </w:rPr>
        <w:t>РЕШИЛО:</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1F0204">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Елшанка муниципального района Сергиевский  от 04.12.2013г. №24 «О создании муниципального дорожного фонда сельского поселения Елшанка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Елшанка муниципального района Сергиевский Самарской области» следующего содержания:</w:t>
      </w:r>
      <w:proofErr w:type="gramEnd"/>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F0204">
        <w:rPr>
          <w:rFonts w:ascii="Times New Roman" w:eastAsia="Calibri" w:hAnsi="Times New Roman" w:cs="Times New Roman"/>
          <w:sz w:val="12"/>
          <w:szCs w:val="12"/>
        </w:rPr>
        <w:t>Абзац 2 пункта 2.1. изложить в следующей редакции:</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2. Опубликовать настоящее Решение в газете «Сергиевский вестник».</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Председатель Собрания представителей</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сельского поселения Елшанка</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муниципального района Сергиевский</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Самарской области</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1F0204">
        <w:rPr>
          <w:rFonts w:ascii="Times New Roman" w:eastAsia="Calibri" w:hAnsi="Times New Roman" w:cs="Times New Roman"/>
          <w:sz w:val="12"/>
          <w:szCs w:val="12"/>
        </w:rPr>
        <w:t>Зиновьев</w:t>
      </w:r>
    </w:p>
    <w:p w:rsidR="001F0204" w:rsidRPr="001F0204" w:rsidRDefault="001F0204" w:rsidP="001F0204">
      <w:pPr>
        <w:tabs>
          <w:tab w:val="left" w:pos="284"/>
        </w:tabs>
        <w:spacing w:after="0" w:line="240" w:lineRule="auto"/>
        <w:rPr>
          <w:rFonts w:ascii="Times New Roman" w:eastAsia="Calibri" w:hAnsi="Times New Roman" w:cs="Times New Roman"/>
          <w:sz w:val="12"/>
          <w:szCs w:val="12"/>
        </w:rPr>
      </w:pP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Глава сельского поселения Елшанка</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муниципального района Сергиевский</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Самарской области</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1F0204">
        <w:rPr>
          <w:rFonts w:ascii="Times New Roman" w:eastAsia="Calibri" w:hAnsi="Times New Roman" w:cs="Times New Roman"/>
          <w:sz w:val="12"/>
          <w:szCs w:val="12"/>
        </w:rPr>
        <w:t>Прокаев</w:t>
      </w:r>
      <w:proofErr w:type="spellEnd"/>
    </w:p>
    <w:p w:rsidR="009C4C59" w:rsidRDefault="009C4C59" w:rsidP="001F0204">
      <w:pPr>
        <w:tabs>
          <w:tab w:val="left" w:pos="284"/>
        </w:tabs>
        <w:spacing w:after="0" w:line="240" w:lineRule="auto"/>
        <w:jc w:val="right"/>
        <w:rPr>
          <w:rFonts w:ascii="Times New Roman" w:eastAsia="Calibri" w:hAnsi="Times New Roman" w:cs="Times New Roman"/>
          <w:sz w:val="12"/>
          <w:szCs w:val="12"/>
        </w:rPr>
      </w:pPr>
    </w:p>
    <w:p w:rsidR="009C4C59" w:rsidRDefault="009C4C59" w:rsidP="001F0204">
      <w:pPr>
        <w:tabs>
          <w:tab w:val="left" w:pos="284"/>
        </w:tabs>
        <w:spacing w:after="0" w:line="240" w:lineRule="auto"/>
        <w:jc w:val="right"/>
        <w:rPr>
          <w:rFonts w:ascii="Times New Roman" w:eastAsia="Calibri" w:hAnsi="Times New Roman" w:cs="Times New Roman"/>
          <w:sz w:val="12"/>
          <w:szCs w:val="12"/>
        </w:rPr>
      </w:pPr>
    </w:p>
    <w:p w:rsidR="009C4C59" w:rsidRDefault="009C4C59" w:rsidP="001F0204">
      <w:pPr>
        <w:tabs>
          <w:tab w:val="left" w:pos="284"/>
        </w:tabs>
        <w:spacing w:after="0" w:line="240" w:lineRule="auto"/>
        <w:jc w:val="right"/>
        <w:rPr>
          <w:rFonts w:ascii="Times New Roman" w:eastAsia="Calibri" w:hAnsi="Times New Roman" w:cs="Times New Roman"/>
          <w:sz w:val="12"/>
          <w:szCs w:val="12"/>
        </w:rPr>
      </w:pP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F0204">
        <w:rPr>
          <w:rFonts w:ascii="Times New Roman" w:eastAsia="Calibri" w:hAnsi="Times New Roman" w:cs="Times New Roman"/>
          <w:b/>
          <w:sz w:val="12"/>
          <w:szCs w:val="12"/>
        </w:rPr>
        <w:t>ЗАХАРКИНО</w:t>
      </w: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1F0204" w:rsidRPr="002C68AE" w:rsidRDefault="001F0204" w:rsidP="001F020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№33</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Захаркино </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 xml:space="preserve">муниципального района Сергиевский Самарской области от 04.12.2013г.  №22  «О создании муниципального дорожного фонда </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Захаркино муниципального района Сергиевский Самарской области</w:t>
      </w:r>
    </w:p>
    <w:p w:rsidR="001F0204" w:rsidRPr="002C68AE" w:rsidRDefault="001F0204" w:rsidP="001F0204">
      <w:pPr>
        <w:tabs>
          <w:tab w:val="left" w:pos="284"/>
        </w:tabs>
        <w:spacing w:after="0" w:line="240" w:lineRule="auto"/>
        <w:jc w:val="center"/>
        <w:rPr>
          <w:rFonts w:ascii="Times New Roman" w:eastAsia="Calibri" w:hAnsi="Times New Roman" w:cs="Times New Roman"/>
          <w:b/>
          <w:sz w:val="12"/>
          <w:szCs w:val="12"/>
        </w:rPr>
      </w:pPr>
    </w:p>
    <w:p w:rsidR="001F0204" w:rsidRPr="0075257B"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F0204">
        <w:rPr>
          <w:rFonts w:ascii="Times New Roman" w:eastAsia="Calibri" w:hAnsi="Times New Roman" w:cs="Times New Roman"/>
          <w:sz w:val="12"/>
          <w:szCs w:val="12"/>
        </w:rPr>
        <w:t xml:space="preserve">Захаркино </w:t>
      </w:r>
      <w:r w:rsidRPr="0075257B">
        <w:rPr>
          <w:rFonts w:ascii="Times New Roman" w:eastAsia="Calibri" w:hAnsi="Times New Roman" w:cs="Times New Roman"/>
          <w:sz w:val="12"/>
          <w:szCs w:val="12"/>
        </w:rPr>
        <w:t>муниципального района Сергиевский</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Захаркино муниципального района Сергиевский</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b/>
          <w:sz w:val="12"/>
          <w:szCs w:val="12"/>
        </w:rPr>
      </w:pPr>
      <w:r w:rsidRPr="001F0204">
        <w:rPr>
          <w:rFonts w:ascii="Times New Roman" w:eastAsia="Calibri" w:hAnsi="Times New Roman" w:cs="Times New Roman"/>
          <w:b/>
          <w:sz w:val="12"/>
          <w:szCs w:val="12"/>
        </w:rPr>
        <w:t>РЕШИЛО:</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1F0204">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Захаркино муниципального района Сергиевский  от 04.12.2013г. №22 «О создании муниципального дорожного фонда сельского поселения Захаркино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Захаркино муниципального района Сергиевский Самарской области» следующего содержания:</w:t>
      </w:r>
      <w:proofErr w:type="gramEnd"/>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F0204">
        <w:rPr>
          <w:rFonts w:ascii="Times New Roman" w:eastAsia="Calibri" w:hAnsi="Times New Roman" w:cs="Times New Roman"/>
          <w:sz w:val="12"/>
          <w:szCs w:val="12"/>
        </w:rPr>
        <w:t>Абзац 2 пункта 2.1. изложить в следующей редакции:</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2. Опубликовать настоящее Решение в газете «Сергиевский вестник».</w:t>
      </w:r>
    </w:p>
    <w:p w:rsidR="001F0204" w:rsidRPr="001F0204"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1F0204">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Председатель Собрания представителей</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сельского поселения Захаркино</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муниципального района Сергиевский</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Самарской области</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1F0204">
        <w:rPr>
          <w:rFonts w:ascii="Times New Roman" w:eastAsia="Calibri" w:hAnsi="Times New Roman" w:cs="Times New Roman"/>
          <w:sz w:val="12"/>
          <w:szCs w:val="12"/>
        </w:rPr>
        <w:t>Жаркова</w:t>
      </w:r>
      <w:proofErr w:type="spellEnd"/>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Глава сельского поселения Захаркино</w:t>
      </w:r>
    </w:p>
    <w:p w:rsidR="001F0204" w:rsidRP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муниципального района Сергиевский</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Самарской области</w:t>
      </w:r>
    </w:p>
    <w:p w:rsidR="001F0204" w:rsidRDefault="001F0204" w:rsidP="001F0204">
      <w:pPr>
        <w:tabs>
          <w:tab w:val="left" w:pos="284"/>
        </w:tabs>
        <w:spacing w:after="0" w:line="240" w:lineRule="auto"/>
        <w:jc w:val="right"/>
        <w:rPr>
          <w:rFonts w:ascii="Times New Roman" w:eastAsia="Calibri" w:hAnsi="Times New Roman" w:cs="Times New Roman"/>
          <w:sz w:val="12"/>
          <w:szCs w:val="12"/>
        </w:rPr>
      </w:pPr>
      <w:r w:rsidRPr="001F020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1F0204">
        <w:rPr>
          <w:rFonts w:ascii="Times New Roman" w:eastAsia="Calibri" w:hAnsi="Times New Roman" w:cs="Times New Roman"/>
          <w:sz w:val="12"/>
          <w:szCs w:val="12"/>
        </w:rPr>
        <w:t>Веденин</w:t>
      </w:r>
      <w:proofErr w:type="spellEnd"/>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1F0204">
        <w:rPr>
          <w:rFonts w:ascii="Times New Roman" w:eastAsia="Calibri" w:hAnsi="Times New Roman" w:cs="Times New Roman"/>
          <w:b/>
          <w:sz w:val="12"/>
          <w:szCs w:val="12"/>
        </w:rPr>
        <w:t>КАРМАЛО-АДЕЛЯКОВО</w:t>
      </w:r>
    </w:p>
    <w:p w:rsidR="001F0204" w:rsidRPr="002C68AE" w:rsidRDefault="001F0204" w:rsidP="001F020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1F0204" w:rsidRPr="002C68AE" w:rsidRDefault="001F0204" w:rsidP="001F020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1F0204" w:rsidRPr="002C68AE" w:rsidRDefault="001F0204" w:rsidP="001F020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Кармало-Аделяково муниципального района Сергиевский Самарской области от 04.12.2013г. № 22 «О создании муниципального дорожного фонда </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 xml:space="preserve">сельского поселения Кармало-Аделяково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w:t>
      </w:r>
    </w:p>
    <w:p w:rsidR="001F0204" w:rsidRDefault="001F0204" w:rsidP="001F0204">
      <w:pPr>
        <w:tabs>
          <w:tab w:val="left" w:pos="284"/>
        </w:tabs>
        <w:spacing w:after="0" w:line="240" w:lineRule="auto"/>
        <w:jc w:val="center"/>
        <w:rPr>
          <w:rFonts w:ascii="Times New Roman" w:eastAsia="Calibri" w:hAnsi="Times New Roman" w:cs="Times New Roman"/>
          <w:b/>
          <w:sz w:val="12"/>
          <w:szCs w:val="12"/>
        </w:rPr>
      </w:pPr>
      <w:r w:rsidRPr="001F0204">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1F0204" w:rsidRPr="002C68AE" w:rsidRDefault="001F0204" w:rsidP="001F0204">
      <w:pPr>
        <w:tabs>
          <w:tab w:val="left" w:pos="284"/>
        </w:tabs>
        <w:spacing w:after="0" w:line="240" w:lineRule="auto"/>
        <w:jc w:val="center"/>
        <w:rPr>
          <w:rFonts w:ascii="Times New Roman" w:eastAsia="Calibri" w:hAnsi="Times New Roman" w:cs="Times New Roman"/>
          <w:b/>
          <w:sz w:val="12"/>
          <w:szCs w:val="12"/>
        </w:rPr>
      </w:pPr>
    </w:p>
    <w:p w:rsidR="001F0204" w:rsidRPr="0075257B" w:rsidRDefault="001F0204" w:rsidP="001F0204">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1F0204">
        <w:rPr>
          <w:rFonts w:ascii="Times New Roman" w:eastAsia="Calibri" w:hAnsi="Times New Roman" w:cs="Times New Roman"/>
          <w:sz w:val="12"/>
          <w:szCs w:val="12"/>
        </w:rPr>
        <w:t xml:space="preserve">Кармало-Аделяково </w:t>
      </w:r>
      <w:r w:rsidRPr="0075257B">
        <w:rPr>
          <w:rFonts w:ascii="Times New Roman" w:eastAsia="Calibri" w:hAnsi="Times New Roman" w:cs="Times New Roman"/>
          <w:sz w:val="12"/>
          <w:szCs w:val="12"/>
        </w:rPr>
        <w:t>муниципального района Сергиевский</w:t>
      </w:r>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sidRPr="00FA25B1">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Кармало-Аделяково муниципального района Сергиевский</w:t>
      </w:r>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b/>
          <w:sz w:val="12"/>
          <w:szCs w:val="12"/>
        </w:rPr>
      </w:pPr>
      <w:r w:rsidRPr="00FA25B1">
        <w:rPr>
          <w:rFonts w:ascii="Times New Roman" w:eastAsia="Calibri" w:hAnsi="Times New Roman" w:cs="Times New Roman"/>
          <w:b/>
          <w:sz w:val="12"/>
          <w:szCs w:val="12"/>
        </w:rPr>
        <w:t>РЕШИЛО:</w:t>
      </w:r>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FA25B1">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Кармало-Аделяково муниципального района Сергиевский  от 04.12.2013г. № 22 «О создании муниципального дорожного фонда сельского поселения Кармало-Аделяково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Кармало-Аделяково муниципального района Сергиевский Самарской области» следующего содержания:</w:t>
      </w:r>
      <w:proofErr w:type="gramEnd"/>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A25B1">
        <w:rPr>
          <w:rFonts w:ascii="Times New Roman" w:eastAsia="Calibri" w:hAnsi="Times New Roman" w:cs="Times New Roman"/>
          <w:sz w:val="12"/>
          <w:szCs w:val="12"/>
        </w:rPr>
        <w:t>Абзац 2 пункта 2.1. изложить в следующей редакции:</w:t>
      </w:r>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sidRPr="00FA25B1">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sidRPr="00FA25B1">
        <w:rPr>
          <w:rFonts w:ascii="Times New Roman" w:eastAsia="Calibri" w:hAnsi="Times New Roman" w:cs="Times New Roman"/>
          <w:sz w:val="12"/>
          <w:szCs w:val="12"/>
        </w:rPr>
        <w:t>2. Опубликовать настоящее Решение в газете «Сергиевский вестник».</w:t>
      </w:r>
    </w:p>
    <w:p w:rsidR="00FA25B1" w:rsidRPr="00FA25B1" w:rsidRDefault="00FA25B1" w:rsidP="00FA25B1">
      <w:pPr>
        <w:tabs>
          <w:tab w:val="left" w:pos="284"/>
        </w:tabs>
        <w:spacing w:after="0" w:line="240" w:lineRule="auto"/>
        <w:ind w:firstLine="284"/>
        <w:jc w:val="both"/>
        <w:rPr>
          <w:rFonts w:ascii="Times New Roman" w:eastAsia="Calibri" w:hAnsi="Times New Roman" w:cs="Times New Roman"/>
          <w:sz w:val="12"/>
          <w:szCs w:val="12"/>
        </w:rPr>
      </w:pPr>
      <w:r w:rsidRPr="00FA25B1">
        <w:rPr>
          <w:rFonts w:ascii="Times New Roman" w:eastAsia="Calibri" w:hAnsi="Times New Roman" w:cs="Times New Roman"/>
          <w:sz w:val="12"/>
          <w:szCs w:val="12"/>
        </w:rPr>
        <w:t>3. Настоящее Решение вступает в силу со дня его официал</w:t>
      </w:r>
      <w:r>
        <w:rPr>
          <w:rFonts w:ascii="Times New Roman" w:eastAsia="Calibri" w:hAnsi="Times New Roman" w:cs="Times New Roman"/>
          <w:sz w:val="12"/>
          <w:szCs w:val="12"/>
        </w:rPr>
        <w:t>ьного  опубликования.</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Председатель Собрания представителей</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сельского поселения Кармало-Аделяково</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муниципального района Сергиевский</w:t>
      </w:r>
    </w:p>
    <w:p w:rsid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Самарской области</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FA25B1">
        <w:rPr>
          <w:rFonts w:ascii="Times New Roman" w:eastAsia="Calibri" w:hAnsi="Times New Roman" w:cs="Times New Roman"/>
          <w:sz w:val="12"/>
          <w:szCs w:val="12"/>
        </w:rPr>
        <w:t>Малиновский</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Глава сельского поселения Кармало-Аделяково</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lastRenderedPageBreak/>
        <w:t>муниципального района Сергиевский</w:t>
      </w:r>
    </w:p>
    <w:p w:rsid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Самарской области</w:t>
      </w:r>
    </w:p>
    <w:p w:rsidR="00FA25B1" w:rsidRPr="00FA25B1" w:rsidRDefault="00FA25B1" w:rsidP="00FA25B1">
      <w:pPr>
        <w:tabs>
          <w:tab w:val="left" w:pos="284"/>
        </w:tabs>
        <w:spacing w:after="0" w:line="240" w:lineRule="auto"/>
        <w:jc w:val="right"/>
        <w:rPr>
          <w:rFonts w:ascii="Times New Roman" w:eastAsia="Calibri" w:hAnsi="Times New Roman" w:cs="Times New Roman"/>
          <w:sz w:val="12"/>
          <w:szCs w:val="12"/>
        </w:rPr>
      </w:pPr>
      <w:r w:rsidRPr="00FA25B1">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FA25B1">
        <w:rPr>
          <w:rFonts w:ascii="Times New Roman" w:eastAsia="Calibri" w:hAnsi="Times New Roman" w:cs="Times New Roman"/>
          <w:sz w:val="12"/>
          <w:szCs w:val="12"/>
        </w:rPr>
        <w:t>Карягин</w:t>
      </w:r>
    </w:p>
    <w:p w:rsidR="00FD77C5" w:rsidRPr="002C68AE" w:rsidRDefault="00FD77C5" w:rsidP="00FD77C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FD77C5" w:rsidRPr="002C68AE" w:rsidRDefault="00FD77C5" w:rsidP="00FD77C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FD77C5">
        <w:rPr>
          <w:rFonts w:ascii="Times New Roman" w:eastAsia="Calibri" w:hAnsi="Times New Roman" w:cs="Times New Roman"/>
          <w:b/>
          <w:sz w:val="12"/>
          <w:szCs w:val="12"/>
        </w:rPr>
        <w:t>КАНДАБУЛАК</w:t>
      </w:r>
    </w:p>
    <w:p w:rsidR="00FD77C5" w:rsidRPr="002C68AE" w:rsidRDefault="00FD77C5" w:rsidP="00FD77C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FD77C5" w:rsidRPr="002C68AE" w:rsidRDefault="00FD77C5" w:rsidP="00FD77C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FD77C5" w:rsidRPr="002C68AE" w:rsidRDefault="00FD77C5" w:rsidP="00FD77C5">
      <w:pPr>
        <w:tabs>
          <w:tab w:val="left" w:pos="284"/>
        </w:tabs>
        <w:spacing w:after="0" w:line="240" w:lineRule="auto"/>
        <w:jc w:val="center"/>
        <w:rPr>
          <w:rFonts w:ascii="Times New Roman" w:eastAsia="Calibri" w:hAnsi="Times New Roman" w:cs="Times New Roman"/>
          <w:sz w:val="12"/>
          <w:szCs w:val="12"/>
        </w:rPr>
      </w:pPr>
    </w:p>
    <w:p w:rsidR="00FD77C5" w:rsidRPr="002C68AE" w:rsidRDefault="00FD77C5" w:rsidP="00FD77C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FD77C5" w:rsidRPr="002C68AE" w:rsidRDefault="00FD77C5" w:rsidP="00FD77C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FD77C5" w:rsidRDefault="00FD77C5" w:rsidP="00FD77C5">
      <w:pPr>
        <w:tabs>
          <w:tab w:val="left" w:pos="284"/>
        </w:tabs>
        <w:spacing w:after="0" w:line="240" w:lineRule="auto"/>
        <w:jc w:val="center"/>
        <w:rPr>
          <w:rFonts w:ascii="Times New Roman" w:eastAsia="Calibri" w:hAnsi="Times New Roman" w:cs="Times New Roman"/>
          <w:b/>
          <w:sz w:val="12"/>
          <w:szCs w:val="12"/>
        </w:rPr>
      </w:pPr>
      <w:r w:rsidRPr="00FD77C5">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Кандабулак </w:t>
      </w:r>
    </w:p>
    <w:p w:rsidR="00FD77C5" w:rsidRDefault="00FD77C5" w:rsidP="00FD77C5">
      <w:pPr>
        <w:tabs>
          <w:tab w:val="left" w:pos="284"/>
        </w:tabs>
        <w:spacing w:after="0" w:line="240" w:lineRule="auto"/>
        <w:jc w:val="center"/>
        <w:rPr>
          <w:rFonts w:ascii="Times New Roman" w:eastAsia="Calibri" w:hAnsi="Times New Roman" w:cs="Times New Roman"/>
          <w:b/>
          <w:sz w:val="12"/>
          <w:szCs w:val="12"/>
        </w:rPr>
      </w:pPr>
      <w:r w:rsidRPr="00FD77C5">
        <w:rPr>
          <w:rFonts w:ascii="Times New Roman" w:eastAsia="Calibri" w:hAnsi="Times New Roman" w:cs="Times New Roman"/>
          <w:b/>
          <w:sz w:val="12"/>
          <w:szCs w:val="12"/>
        </w:rPr>
        <w:t xml:space="preserve">муниципального района Сергиевский Самарской области от 04.12.2013г. № 26 «О создании муниципального дорожного фонда </w:t>
      </w:r>
    </w:p>
    <w:p w:rsidR="00FD77C5" w:rsidRDefault="00FD77C5" w:rsidP="00FD77C5">
      <w:pPr>
        <w:tabs>
          <w:tab w:val="left" w:pos="284"/>
        </w:tabs>
        <w:spacing w:after="0" w:line="240" w:lineRule="auto"/>
        <w:jc w:val="center"/>
        <w:rPr>
          <w:rFonts w:ascii="Times New Roman" w:eastAsia="Calibri" w:hAnsi="Times New Roman" w:cs="Times New Roman"/>
          <w:b/>
          <w:sz w:val="12"/>
          <w:szCs w:val="12"/>
        </w:rPr>
      </w:pPr>
      <w:r w:rsidRPr="00FD77C5">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Кандабулак муниципального района Сергиевский Самарской области</w:t>
      </w:r>
    </w:p>
    <w:p w:rsidR="00FD77C5" w:rsidRPr="002C68AE" w:rsidRDefault="00FD77C5" w:rsidP="00FD77C5">
      <w:pPr>
        <w:tabs>
          <w:tab w:val="left" w:pos="284"/>
        </w:tabs>
        <w:spacing w:after="0" w:line="240" w:lineRule="auto"/>
        <w:jc w:val="center"/>
        <w:rPr>
          <w:rFonts w:ascii="Times New Roman" w:eastAsia="Calibri" w:hAnsi="Times New Roman" w:cs="Times New Roman"/>
          <w:b/>
          <w:sz w:val="12"/>
          <w:szCs w:val="12"/>
        </w:rPr>
      </w:pPr>
    </w:p>
    <w:p w:rsidR="00FD77C5" w:rsidRPr="0075257B" w:rsidRDefault="00FD77C5" w:rsidP="00FD77C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FD77C5">
        <w:rPr>
          <w:rFonts w:ascii="Times New Roman" w:eastAsia="Calibri" w:hAnsi="Times New Roman" w:cs="Times New Roman"/>
          <w:sz w:val="12"/>
          <w:szCs w:val="12"/>
        </w:rPr>
        <w:t xml:space="preserve">Кандабулак </w:t>
      </w:r>
      <w:r w:rsidRPr="0075257B">
        <w:rPr>
          <w:rFonts w:ascii="Times New Roman" w:eastAsia="Calibri" w:hAnsi="Times New Roman" w:cs="Times New Roman"/>
          <w:sz w:val="12"/>
          <w:szCs w:val="12"/>
        </w:rPr>
        <w:t>муниципального района Сергиевский</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Кандабулак муниципального района Сергиевский</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b/>
          <w:sz w:val="12"/>
          <w:szCs w:val="12"/>
        </w:rPr>
      </w:pPr>
      <w:r w:rsidRPr="0083022E">
        <w:rPr>
          <w:rFonts w:ascii="Times New Roman" w:eastAsia="Calibri" w:hAnsi="Times New Roman" w:cs="Times New Roman"/>
          <w:b/>
          <w:sz w:val="12"/>
          <w:szCs w:val="12"/>
        </w:rPr>
        <w:t>РЕШИЛО:</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3022E">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Кандабулак муниципального района Сергиевский  от 04.12.2013г. № 26 «О создании муниципального дорожного фонда сельского поселения Кандабулак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Кандабулак муниципального района Сергиевский Самарской области» следующего содержания:</w:t>
      </w:r>
      <w:proofErr w:type="gramEnd"/>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3022E">
        <w:rPr>
          <w:rFonts w:ascii="Times New Roman" w:eastAsia="Calibri" w:hAnsi="Times New Roman" w:cs="Times New Roman"/>
          <w:sz w:val="12"/>
          <w:szCs w:val="12"/>
        </w:rPr>
        <w:t>Абзац 2 пункта 2.1. изложить в следующей редакции:</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2. Опубликовать настоящее Решение в газете «Сергиевский вестник».</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Председатель Собрания представителей</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сельского поселения Кандабулак</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муниципального района Сергиевский</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Самарской области</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 xml:space="preserve">С.И. </w:t>
      </w:r>
      <w:proofErr w:type="spellStart"/>
      <w:r w:rsidRPr="0083022E">
        <w:rPr>
          <w:rFonts w:ascii="Times New Roman" w:eastAsia="Calibri" w:hAnsi="Times New Roman" w:cs="Times New Roman"/>
          <w:sz w:val="12"/>
          <w:szCs w:val="12"/>
        </w:rPr>
        <w:t>Кадерова</w:t>
      </w:r>
      <w:proofErr w:type="spellEnd"/>
    </w:p>
    <w:p w:rsidR="0083022E" w:rsidRPr="0083022E" w:rsidRDefault="0083022E" w:rsidP="0083022E">
      <w:pPr>
        <w:tabs>
          <w:tab w:val="left" w:pos="284"/>
        </w:tabs>
        <w:spacing w:after="0" w:line="240" w:lineRule="auto"/>
        <w:rPr>
          <w:rFonts w:ascii="Times New Roman" w:eastAsia="Calibri" w:hAnsi="Times New Roman" w:cs="Times New Roman"/>
          <w:sz w:val="12"/>
          <w:szCs w:val="12"/>
        </w:rPr>
      </w:pP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Глава сельского поселения Кандабулак</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муниципального района Сергиевский</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Самарской области</w:t>
      </w:r>
    </w:p>
    <w:p w:rsidR="001F0204"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А.А. Мартынов</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83022E">
        <w:rPr>
          <w:rFonts w:ascii="Times New Roman" w:eastAsia="Calibri" w:hAnsi="Times New Roman" w:cs="Times New Roman"/>
          <w:b/>
          <w:sz w:val="12"/>
          <w:szCs w:val="12"/>
        </w:rPr>
        <w:t>КРАСНОСЕЛЬСКОЕ</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83022E" w:rsidRPr="002C68AE" w:rsidRDefault="0083022E" w:rsidP="0083022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№33</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Красносельское </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 xml:space="preserve"> муниципального района Сергиевский Самарской области от 04.12.2013г. № 22 «О создании муниципального дорожного фонда </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Красносельское муниципального района Сергиевский Самарской области</w:t>
      </w:r>
    </w:p>
    <w:p w:rsidR="0083022E" w:rsidRPr="002C68AE" w:rsidRDefault="0083022E" w:rsidP="0083022E">
      <w:pPr>
        <w:tabs>
          <w:tab w:val="left" w:pos="284"/>
        </w:tabs>
        <w:spacing w:after="0" w:line="240" w:lineRule="auto"/>
        <w:jc w:val="center"/>
        <w:rPr>
          <w:rFonts w:ascii="Times New Roman" w:eastAsia="Calibri" w:hAnsi="Times New Roman" w:cs="Times New Roman"/>
          <w:b/>
          <w:sz w:val="12"/>
          <w:szCs w:val="12"/>
        </w:rPr>
      </w:pPr>
    </w:p>
    <w:p w:rsidR="0083022E" w:rsidRPr="0075257B"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83022E">
        <w:rPr>
          <w:rFonts w:ascii="Times New Roman" w:eastAsia="Calibri" w:hAnsi="Times New Roman" w:cs="Times New Roman"/>
          <w:sz w:val="12"/>
          <w:szCs w:val="12"/>
        </w:rPr>
        <w:t xml:space="preserve">Красносельское </w:t>
      </w:r>
      <w:r w:rsidRPr="0075257B">
        <w:rPr>
          <w:rFonts w:ascii="Times New Roman" w:eastAsia="Calibri" w:hAnsi="Times New Roman" w:cs="Times New Roman"/>
          <w:sz w:val="12"/>
          <w:szCs w:val="12"/>
        </w:rPr>
        <w:t>муниципального района Сергиевский</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Красносельское муниципального района Сергиевский</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b/>
          <w:sz w:val="12"/>
          <w:szCs w:val="12"/>
        </w:rPr>
      </w:pPr>
      <w:r w:rsidRPr="0083022E">
        <w:rPr>
          <w:rFonts w:ascii="Times New Roman" w:eastAsia="Calibri" w:hAnsi="Times New Roman" w:cs="Times New Roman"/>
          <w:b/>
          <w:sz w:val="12"/>
          <w:szCs w:val="12"/>
        </w:rPr>
        <w:t>РЕШИЛО:</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3022E">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Красносельское муниципального района Сергиевский  от 04.12.2013г. № 22 «О создании муниципального дорожного фонда сельского поселения Красносельское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Красносельское муниципального района Сергиевский Самарской области» следующего содержания:</w:t>
      </w:r>
      <w:proofErr w:type="gramEnd"/>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3022E">
        <w:rPr>
          <w:rFonts w:ascii="Times New Roman" w:eastAsia="Calibri" w:hAnsi="Times New Roman" w:cs="Times New Roman"/>
          <w:sz w:val="12"/>
          <w:szCs w:val="12"/>
        </w:rPr>
        <w:t>Абзац 2 пункта 2.1. изложить в следующей редакции:</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2. Опубликовать настоящее Решение в газете «Сергиевский вестник».</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Председатель Собрания представителей</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сельского поселения  Красносельское</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муниципального района Сергиевский</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Самарской области</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lastRenderedPageBreak/>
        <w:t>Н.А.</w:t>
      </w:r>
      <w:r>
        <w:rPr>
          <w:rFonts w:ascii="Times New Roman" w:eastAsia="Calibri" w:hAnsi="Times New Roman" w:cs="Times New Roman"/>
          <w:sz w:val="12"/>
          <w:szCs w:val="12"/>
        </w:rPr>
        <w:t xml:space="preserve"> </w:t>
      </w:r>
      <w:r w:rsidRPr="0083022E">
        <w:rPr>
          <w:rFonts w:ascii="Times New Roman" w:eastAsia="Calibri" w:hAnsi="Times New Roman" w:cs="Times New Roman"/>
          <w:sz w:val="12"/>
          <w:szCs w:val="12"/>
        </w:rPr>
        <w:t>Каемова</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Глава сельского поселения  Красносельское</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муниципального района Сергиевский</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Самарской области</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83022E">
        <w:rPr>
          <w:rFonts w:ascii="Times New Roman" w:eastAsia="Calibri" w:hAnsi="Times New Roman" w:cs="Times New Roman"/>
          <w:sz w:val="12"/>
          <w:szCs w:val="12"/>
        </w:rPr>
        <w:t>Вершков</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83022E">
        <w:rPr>
          <w:rFonts w:ascii="Times New Roman" w:eastAsia="Calibri" w:hAnsi="Times New Roman" w:cs="Times New Roman"/>
          <w:b/>
          <w:sz w:val="12"/>
          <w:szCs w:val="12"/>
        </w:rPr>
        <w:t>КУТУЗОВСКИЙ</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83022E" w:rsidRPr="002C68AE" w:rsidRDefault="0083022E" w:rsidP="0083022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№28</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Кутузовский </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 xml:space="preserve">муниципального района Сергиевский Самарской области от 04.12.2013г. № 26  «О создании муниципального дорожного фонда </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Кутузовский муниципального района Сергиевский Самарской области</w:t>
      </w:r>
    </w:p>
    <w:p w:rsidR="0083022E" w:rsidRPr="002C68AE" w:rsidRDefault="0083022E" w:rsidP="0083022E">
      <w:pPr>
        <w:tabs>
          <w:tab w:val="left" w:pos="284"/>
        </w:tabs>
        <w:spacing w:after="0" w:line="240" w:lineRule="auto"/>
        <w:jc w:val="center"/>
        <w:rPr>
          <w:rFonts w:ascii="Times New Roman" w:eastAsia="Calibri" w:hAnsi="Times New Roman" w:cs="Times New Roman"/>
          <w:b/>
          <w:sz w:val="12"/>
          <w:szCs w:val="12"/>
        </w:rPr>
      </w:pPr>
    </w:p>
    <w:p w:rsidR="0083022E" w:rsidRPr="0075257B"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83022E">
        <w:rPr>
          <w:rFonts w:ascii="Times New Roman" w:eastAsia="Calibri" w:hAnsi="Times New Roman" w:cs="Times New Roman"/>
          <w:sz w:val="12"/>
          <w:szCs w:val="12"/>
        </w:rPr>
        <w:t xml:space="preserve">Кутузовский </w:t>
      </w:r>
      <w:r w:rsidRPr="0075257B">
        <w:rPr>
          <w:rFonts w:ascii="Times New Roman" w:eastAsia="Calibri" w:hAnsi="Times New Roman" w:cs="Times New Roman"/>
          <w:sz w:val="12"/>
          <w:szCs w:val="12"/>
        </w:rPr>
        <w:t>муниципального района Сергиевский</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Кутузовский муниципального района Сергиевский</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b/>
          <w:sz w:val="12"/>
          <w:szCs w:val="12"/>
        </w:rPr>
      </w:pPr>
      <w:r w:rsidRPr="0083022E">
        <w:rPr>
          <w:rFonts w:ascii="Times New Roman" w:eastAsia="Calibri" w:hAnsi="Times New Roman" w:cs="Times New Roman"/>
          <w:b/>
          <w:sz w:val="12"/>
          <w:szCs w:val="12"/>
        </w:rPr>
        <w:t>РЕШИЛО:</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3022E">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Кутузовский муниципального района Сергиевский  от 04.12.2013г. № 26 «О создании муниципального дорожного фонда сельского поселения Кутузовский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Кутузовский  муниципального района Сергиевский Самарской области» следующего содержания:</w:t>
      </w:r>
      <w:proofErr w:type="gramEnd"/>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3022E">
        <w:rPr>
          <w:rFonts w:ascii="Times New Roman" w:eastAsia="Calibri" w:hAnsi="Times New Roman" w:cs="Times New Roman"/>
          <w:sz w:val="12"/>
          <w:szCs w:val="12"/>
        </w:rPr>
        <w:t>Абзац 2 пункта 2.1. изложить в следующей редакции:</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2. Опубликовать настоящее Решение в газете «Сергиевский вестник».</w:t>
      </w:r>
    </w:p>
    <w:p w:rsidR="0083022E" w:rsidRPr="0083022E"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83022E">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Председатель Собрания представителей</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сельского поселения Кутузовский</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муниципального района Сергиевский</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Самарской области</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83022E">
        <w:rPr>
          <w:rFonts w:ascii="Times New Roman" w:eastAsia="Calibri" w:hAnsi="Times New Roman" w:cs="Times New Roman"/>
          <w:sz w:val="12"/>
          <w:szCs w:val="12"/>
        </w:rPr>
        <w:t>Шмонин</w:t>
      </w:r>
    </w:p>
    <w:p w:rsidR="0083022E" w:rsidRPr="0083022E" w:rsidRDefault="0083022E" w:rsidP="0083022E">
      <w:pPr>
        <w:tabs>
          <w:tab w:val="left" w:pos="284"/>
        </w:tabs>
        <w:spacing w:after="0" w:line="240" w:lineRule="auto"/>
        <w:rPr>
          <w:rFonts w:ascii="Times New Roman" w:eastAsia="Calibri" w:hAnsi="Times New Roman" w:cs="Times New Roman"/>
          <w:sz w:val="12"/>
          <w:szCs w:val="12"/>
        </w:rPr>
      </w:pP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proofErr w:type="spellStart"/>
      <w:r w:rsidRPr="0083022E">
        <w:rPr>
          <w:rFonts w:ascii="Times New Roman" w:eastAsia="Calibri" w:hAnsi="Times New Roman" w:cs="Times New Roman"/>
          <w:sz w:val="12"/>
          <w:szCs w:val="12"/>
        </w:rPr>
        <w:t>И.о</w:t>
      </w:r>
      <w:proofErr w:type="gramStart"/>
      <w:r w:rsidRPr="0083022E">
        <w:rPr>
          <w:rFonts w:ascii="Times New Roman" w:eastAsia="Calibri" w:hAnsi="Times New Roman" w:cs="Times New Roman"/>
          <w:sz w:val="12"/>
          <w:szCs w:val="12"/>
        </w:rPr>
        <w:t>.Г</w:t>
      </w:r>
      <w:proofErr w:type="gramEnd"/>
      <w:r w:rsidRPr="0083022E">
        <w:rPr>
          <w:rFonts w:ascii="Times New Roman" w:eastAsia="Calibri" w:hAnsi="Times New Roman" w:cs="Times New Roman"/>
          <w:sz w:val="12"/>
          <w:szCs w:val="12"/>
        </w:rPr>
        <w:t>лавы</w:t>
      </w:r>
      <w:proofErr w:type="spellEnd"/>
      <w:r w:rsidRPr="0083022E">
        <w:rPr>
          <w:rFonts w:ascii="Times New Roman" w:eastAsia="Calibri" w:hAnsi="Times New Roman" w:cs="Times New Roman"/>
          <w:sz w:val="12"/>
          <w:szCs w:val="12"/>
        </w:rPr>
        <w:t xml:space="preserve"> сельского поселения Кутузовский</w:t>
      </w:r>
    </w:p>
    <w:p w:rsidR="0083022E" w:rsidRP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муниципального района Сергиевский</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Самарской области</w:t>
      </w:r>
    </w:p>
    <w:p w:rsidR="0083022E" w:rsidRDefault="0083022E" w:rsidP="0083022E">
      <w:pPr>
        <w:tabs>
          <w:tab w:val="left" w:pos="284"/>
        </w:tabs>
        <w:spacing w:after="0" w:line="240" w:lineRule="auto"/>
        <w:jc w:val="right"/>
        <w:rPr>
          <w:rFonts w:ascii="Times New Roman" w:eastAsia="Calibri" w:hAnsi="Times New Roman" w:cs="Times New Roman"/>
          <w:sz w:val="12"/>
          <w:szCs w:val="12"/>
        </w:rPr>
      </w:pPr>
      <w:r w:rsidRPr="0083022E">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83022E">
        <w:rPr>
          <w:rFonts w:ascii="Times New Roman" w:eastAsia="Calibri" w:hAnsi="Times New Roman" w:cs="Times New Roman"/>
          <w:sz w:val="12"/>
          <w:szCs w:val="12"/>
        </w:rPr>
        <w:t>Хомякова</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83022E">
        <w:rPr>
          <w:rFonts w:ascii="Times New Roman" w:eastAsia="Calibri" w:hAnsi="Times New Roman" w:cs="Times New Roman"/>
          <w:b/>
          <w:sz w:val="12"/>
          <w:szCs w:val="12"/>
        </w:rPr>
        <w:t xml:space="preserve">ЛИПОВКА  </w:t>
      </w:r>
    </w:p>
    <w:p w:rsidR="0083022E" w:rsidRPr="002C68AE" w:rsidRDefault="0083022E" w:rsidP="0083022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83022E" w:rsidRPr="002C68AE" w:rsidRDefault="0083022E" w:rsidP="0083022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83022E" w:rsidRPr="002C68AE" w:rsidRDefault="0083022E" w:rsidP="0083022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№30</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Липовка  </w:t>
      </w:r>
    </w:p>
    <w:p w:rsidR="0083022E" w:rsidRDefault="0083022E" w:rsidP="0083022E">
      <w:pPr>
        <w:tabs>
          <w:tab w:val="left" w:pos="284"/>
        </w:tabs>
        <w:spacing w:after="0" w:line="240" w:lineRule="auto"/>
        <w:jc w:val="center"/>
        <w:rPr>
          <w:rFonts w:ascii="Times New Roman" w:eastAsia="Calibri" w:hAnsi="Times New Roman" w:cs="Times New Roman"/>
          <w:b/>
          <w:sz w:val="12"/>
          <w:szCs w:val="12"/>
        </w:rPr>
      </w:pPr>
      <w:r w:rsidRPr="0083022E">
        <w:rPr>
          <w:rFonts w:ascii="Times New Roman" w:eastAsia="Calibri" w:hAnsi="Times New Roman" w:cs="Times New Roman"/>
          <w:b/>
          <w:sz w:val="12"/>
          <w:szCs w:val="12"/>
        </w:rPr>
        <w:t>муниципального района Сергиевский Самарской област</w:t>
      </w:r>
      <w:r>
        <w:rPr>
          <w:rFonts w:ascii="Times New Roman" w:eastAsia="Calibri" w:hAnsi="Times New Roman" w:cs="Times New Roman"/>
          <w:b/>
          <w:sz w:val="12"/>
          <w:szCs w:val="12"/>
        </w:rPr>
        <w:t xml:space="preserve">и от 04.12.2013 г.  </w:t>
      </w:r>
      <w:r w:rsidRPr="0083022E">
        <w:rPr>
          <w:rFonts w:ascii="Times New Roman" w:eastAsia="Calibri" w:hAnsi="Times New Roman" w:cs="Times New Roman"/>
          <w:b/>
          <w:sz w:val="12"/>
          <w:szCs w:val="12"/>
        </w:rPr>
        <w:t>№ 22  «О создании муниципального дорожного фонда сельского поселения Липовка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Липовка  муниципального района Сергиевский Самарской области</w:t>
      </w:r>
    </w:p>
    <w:p w:rsidR="0083022E" w:rsidRPr="002C68AE" w:rsidRDefault="0083022E" w:rsidP="0083022E">
      <w:pPr>
        <w:tabs>
          <w:tab w:val="left" w:pos="284"/>
        </w:tabs>
        <w:spacing w:after="0" w:line="240" w:lineRule="auto"/>
        <w:jc w:val="center"/>
        <w:rPr>
          <w:rFonts w:ascii="Times New Roman" w:eastAsia="Calibri" w:hAnsi="Times New Roman" w:cs="Times New Roman"/>
          <w:b/>
          <w:sz w:val="12"/>
          <w:szCs w:val="12"/>
        </w:rPr>
      </w:pPr>
    </w:p>
    <w:p w:rsidR="0083022E" w:rsidRPr="0075257B" w:rsidRDefault="0083022E" w:rsidP="0083022E">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83022E">
        <w:rPr>
          <w:rFonts w:ascii="Times New Roman" w:eastAsia="Calibri" w:hAnsi="Times New Roman" w:cs="Times New Roman"/>
          <w:sz w:val="12"/>
          <w:szCs w:val="12"/>
        </w:rPr>
        <w:t xml:space="preserve">Липовка  </w:t>
      </w:r>
      <w:r w:rsidRPr="0075257B">
        <w:rPr>
          <w:rFonts w:ascii="Times New Roman" w:eastAsia="Calibri" w:hAnsi="Times New Roman" w:cs="Times New Roman"/>
          <w:sz w:val="12"/>
          <w:szCs w:val="12"/>
        </w:rPr>
        <w:t>муниципального района Сергиевский</w:t>
      </w:r>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sidRPr="007970E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Липовка муниципального района Сергиевский</w:t>
      </w:r>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b/>
          <w:sz w:val="12"/>
          <w:szCs w:val="12"/>
        </w:rPr>
      </w:pPr>
      <w:r w:rsidRPr="007970E7">
        <w:rPr>
          <w:rFonts w:ascii="Times New Roman" w:eastAsia="Calibri" w:hAnsi="Times New Roman" w:cs="Times New Roman"/>
          <w:b/>
          <w:sz w:val="12"/>
          <w:szCs w:val="12"/>
        </w:rPr>
        <w:t>РЕШИЛО:</w:t>
      </w:r>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7970E7">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Липовка муниципального района Сергиевский  от  04.12.2013 г. №22  «О создании муниципального дорожного фонда сельского поселения Липовка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Липовка  муниципального района Сергиевский Самарской области» следующего содержания:</w:t>
      </w:r>
      <w:proofErr w:type="gramEnd"/>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970E7">
        <w:rPr>
          <w:rFonts w:ascii="Times New Roman" w:eastAsia="Calibri" w:hAnsi="Times New Roman" w:cs="Times New Roman"/>
          <w:sz w:val="12"/>
          <w:szCs w:val="12"/>
        </w:rPr>
        <w:t>Абзац 2 пункта 2.1. изложить в следующей редакции:</w:t>
      </w:r>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sidRPr="007970E7">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sidRPr="007970E7">
        <w:rPr>
          <w:rFonts w:ascii="Times New Roman" w:eastAsia="Calibri" w:hAnsi="Times New Roman" w:cs="Times New Roman"/>
          <w:sz w:val="12"/>
          <w:szCs w:val="12"/>
        </w:rPr>
        <w:t>2. Опубликовать настоящее Решение в газете «Сергиевский вестник».</w:t>
      </w:r>
    </w:p>
    <w:p w:rsidR="007970E7" w:rsidRPr="007970E7"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sidRPr="007970E7">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7970E7" w:rsidRP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Председатель Собрания представителей</w:t>
      </w:r>
    </w:p>
    <w:p w:rsidR="007970E7" w:rsidRP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lastRenderedPageBreak/>
        <w:t>сельского поселения Липовка</w:t>
      </w:r>
    </w:p>
    <w:p w:rsidR="007970E7" w:rsidRP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муниципального района Сергиевский</w:t>
      </w:r>
    </w:p>
    <w:p w:rsid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Самарской области</w:t>
      </w:r>
    </w:p>
    <w:p w:rsidR="007970E7" w:rsidRP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Н.Н. Тихонова</w:t>
      </w:r>
    </w:p>
    <w:p w:rsidR="007970E7" w:rsidRPr="007970E7" w:rsidRDefault="007970E7" w:rsidP="007970E7">
      <w:pPr>
        <w:tabs>
          <w:tab w:val="left" w:pos="284"/>
        </w:tabs>
        <w:spacing w:after="0" w:line="240" w:lineRule="auto"/>
        <w:rPr>
          <w:rFonts w:ascii="Times New Roman" w:eastAsia="Calibri" w:hAnsi="Times New Roman" w:cs="Times New Roman"/>
          <w:sz w:val="12"/>
          <w:szCs w:val="12"/>
        </w:rPr>
      </w:pPr>
    </w:p>
    <w:p w:rsidR="007970E7" w:rsidRP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Глава сельского поселения  Липовка</w:t>
      </w:r>
    </w:p>
    <w:p w:rsidR="007970E7" w:rsidRP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муниципального района Сергиевский</w:t>
      </w:r>
    </w:p>
    <w:p w:rsidR="007970E7"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Самарской области</w:t>
      </w:r>
    </w:p>
    <w:p w:rsidR="0083022E" w:rsidRDefault="007970E7" w:rsidP="007970E7">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С.И. Вершинин</w:t>
      </w:r>
    </w:p>
    <w:p w:rsidR="007970E7" w:rsidRPr="002C68AE" w:rsidRDefault="007970E7" w:rsidP="007970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7970E7" w:rsidRPr="002C68AE" w:rsidRDefault="007970E7" w:rsidP="007970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7970E7">
        <w:rPr>
          <w:rFonts w:ascii="Times New Roman" w:eastAsia="Calibri" w:hAnsi="Times New Roman" w:cs="Times New Roman"/>
          <w:b/>
          <w:sz w:val="12"/>
          <w:szCs w:val="12"/>
        </w:rPr>
        <w:t>КАЛИНОВКА</w:t>
      </w:r>
    </w:p>
    <w:p w:rsidR="007970E7" w:rsidRPr="002C68AE" w:rsidRDefault="007970E7" w:rsidP="007970E7">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7970E7" w:rsidRPr="002C68AE" w:rsidRDefault="007970E7" w:rsidP="007970E7">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7970E7" w:rsidRPr="002C68AE" w:rsidRDefault="007970E7" w:rsidP="007970E7">
      <w:pPr>
        <w:tabs>
          <w:tab w:val="left" w:pos="284"/>
        </w:tabs>
        <w:spacing w:after="0" w:line="240" w:lineRule="auto"/>
        <w:jc w:val="center"/>
        <w:rPr>
          <w:rFonts w:ascii="Times New Roman" w:eastAsia="Calibri" w:hAnsi="Times New Roman" w:cs="Times New Roman"/>
          <w:sz w:val="12"/>
          <w:szCs w:val="12"/>
        </w:rPr>
      </w:pPr>
    </w:p>
    <w:p w:rsidR="007970E7" w:rsidRPr="002C68AE" w:rsidRDefault="007970E7" w:rsidP="007970E7">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7970E7" w:rsidRPr="002C68AE" w:rsidRDefault="007970E7" w:rsidP="007970E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08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№34</w:t>
      </w:r>
    </w:p>
    <w:p w:rsidR="007970E7" w:rsidRDefault="007970E7" w:rsidP="007970E7">
      <w:pPr>
        <w:tabs>
          <w:tab w:val="left" w:pos="284"/>
        </w:tabs>
        <w:spacing w:after="0" w:line="240" w:lineRule="auto"/>
        <w:jc w:val="center"/>
        <w:rPr>
          <w:rFonts w:ascii="Times New Roman" w:eastAsia="Calibri" w:hAnsi="Times New Roman" w:cs="Times New Roman"/>
          <w:b/>
          <w:sz w:val="12"/>
          <w:szCs w:val="12"/>
        </w:rPr>
      </w:pPr>
      <w:r w:rsidRPr="007970E7">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Калиновка </w:t>
      </w:r>
    </w:p>
    <w:p w:rsidR="007970E7" w:rsidRDefault="007970E7" w:rsidP="007970E7">
      <w:pPr>
        <w:tabs>
          <w:tab w:val="left" w:pos="284"/>
        </w:tabs>
        <w:spacing w:after="0" w:line="240" w:lineRule="auto"/>
        <w:jc w:val="center"/>
        <w:rPr>
          <w:rFonts w:ascii="Times New Roman" w:eastAsia="Calibri" w:hAnsi="Times New Roman" w:cs="Times New Roman"/>
          <w:b/>
          <w:sz w:val="12"/>
          <w:szCs w:val="12"/>
        </w:rPr>
      </w:pPr>
      <w:r w:rsidRPr="007970E7">
        <w:rPr>
          <w:rFonts w:ascii="Times New Roman" w:eastAsia="Calibri" w:hAnsi="Times New Roman" w:cs="Times New Roman"/>
          <w:b/>
          <w:sz w:val="12"/>
          <w:szCs w:val="12"/>
        </w:rPr>
        <w:t xml:space="preserve">муниципального района Сергиевский Самарской области от 04.12.2013г. № 27«О создании муниципального дорожного фонда </w:t>
      </w:r>
    </w:p>
    <w:p w:rsidR="007970E7" w:rsidRDefault="007970E7" w:rsidP="007970E7">
      <w:pPr>
        <w:tabs>
          <w:tab w:val="left" w:pos="284"/>
        </w:tabs>
        <w:spacing w:after="0" w:line="240" w:lineRule="auto"/>
        <w:jc w:val="center"/>
        <w:rPr>
          <w:rFonts w:ascii="Times New Roman" w:eastAsia="Calibri" w:hAnsi="Times New Roman" w:cs="Times New Roman"/>
          <w:b/>
          <w:sz w:val="12"/>
          <w:szCs w:val="12"/>
        </w:rPr>
      </w:pPr>
      <w:r w:rsidRPr="007970E7">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Калиновка муниципального района Сергиевский Самарской области</w:t>
      </w:r>
    </w:p>
    <w:p w:rsidR="007970E7" w:rsidRPr="002C68AE" w:rsidRDefault="007970E7" w:rsidP="007970E7">
      <w:pPr>
        <w:tabs>
          <w:tab w:val="left" w:pos="284"/>
        </w:tabs>
        <w:spacing w:after="0" w:line="240" w:lineRule="auto"/>
        <w:jc w:val="center"/>
        <w:rPr>
          <w:rFonts w:ascii="Times New Roman" w:eastAsia="Calibri" w:hAnsi="Times New Roman" w:cs="Times New Roman"/>
          <w:b/>
          <w:sz w:val="12"/>
          <w:szCs w:val="12"/>
        </w:rPr>
      </w:pPr>
    </w:p>
    <w:p w:rsidR="007970E7" w:rsidRPr="0075257B" w:rsidRDefault="007970E7" w:rsidP="007970E7">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7970E7">
        <w:rPr>
          <w:rFonts w:ascii="Times New Roman" w:eastAsia="Calibri" w:hAnsi="Times New Roman" w:cs="Times New Roman"/>
          <w:sz w:val="12"/>
          <w:szCs w:val="12"/>
        </w:rPr>
        <w:t xml:space="preserve">Калиновка </w:t>
      </w:r>
      <w:r w:rsidRPr="0075257B">
        <w:rPr>
          <w:rFonts w:ascii="Times New Roman" w:eastAsia="Calibri" w:hAnsi="Times New Roman" w:cs="Times New Roman"/>
          <w:sz w:val="12"/>
          <w:szCs w:val="12"/>
        </w:rPr>
        <w:t>муниципального района Сергиевский</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Калиновка муниципального района Сергиевский</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b/>
          <w:sz w:val="12"/>
          <w:szCs w:val="12"/>
        </w:rPr>
      </w:pPr>
      <w:r w:rsidRPr="005207F5">
        <w:rPr>
          <w:rFonts w:ascii="Times New Roman" w:eastAsia="Calibri" w:hAnsi="Times New Roman" w:cs="Times New Roman"/>
          <w:b/>
          <w:sz w:val="12"/>
          <w:szCs w:val="12"/>
        </w:rPr>
        <w:t>РЕШИЛО:</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5207F5">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Калиновка муниципального района Сергиевский  от 04.12.2013г. №27 «О создании муниципального дорожного фонда сельского поселения Калиновка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Калиновка муниципального района Сергиевский Самарской области» следующего содержания:</w:t>
      </w:r>
      <w:proofErr w:type="gramEnd"/>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207F5">
        <w:rPr>
          <w:rFonts w:ascii="Times New Roman" w:eastAsia="Calibri" w:hAnsi="Times New Roman" w:cs="Times New Roman"/>
          <w:sz w:val="12"/>
          <w:szCs w:val="12"/>
        </w:rPr>
        <w:t>Абзац 2 пункта 2.1. изложить в следующей редакции:</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2. Опубликовать настоящее Решение в газете «Сергиевский вестник».</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Председатель Собрания представителей</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сельского поселения Калиновка</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муниципального района Сергиевский</w:t>
      </w:r>
    </w:p>
    <w:p w:rsid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Самарской области</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5207F5">
        <w:rPr>
          <w:rFonts w:ascii="Times New Roman" w:eastAsia="Calibri" w:hAnsi="Times New Roman" w:cs="Times New Roman"/>
          <w:sz w:val="12"/>
          <w:szCs w:val="12"/>
        </w:rPr>
        <w:t>Паймушкина</w:t>
      </w:r>
      <w:proofErr w:type="spellEnd"/>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proofErr w:type="spellStart"/>
      <w:r w:rsidRPr="005207F5">
        <w:rPr>
          <w:rFonts w:ascii="Times New Roman" w:eastAsia="Calibri" w:hAnsi="Times New Roman" w:cs="Times New Roman"/>
          <w:sz w:val="12"/>
          <w:szCs w:val="12"/>
        </w:rPr>
        <w:t>И.о</w:t>
      </w:r>
      <w:proofErr w:type="spellEnd"/>
      <w:r w:rsidRPr="005207F5">
        <w:rPr>
          <w:rFonts w:ascii="Times New Roman" w:eastAsia="Calibri" w:hAnsi="Times New Roman" w:cs="Times New Roman"/>
          <w:sz w:val="12"/>
          <w:szCs w:val="12"/>
        </w:rPr>
        <w:t>. Главы сельского поселения Калиновка</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муниципального района Сергиевский</w:t>
      </w:r>
    </w:p>
    <w:p w:rsid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Самарской области</w:t>
      </w:r>
    </w:p>
    <w:p w:rsidR="007970E7"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5207F5">
        <w:rPr>
          <w:rFonts w:ascii="Times New Roman" w:eastAsia="Calibri" w:hAnsi="Times New Roman" w:cs="Times New Roman"/>
          <w:sz w:val="12"/>
          <w:szCs w:val="12"/>
        </w:rPr>
        <w:t>Плюснина</w:t>
      </w:r>
      <w:proofErr w:type="spellEnd"/>
    </w:p>
    <w:p w:rsid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7970E7">
        <w:rPr>
          <w:rFonts w:ascii="Times New Roman" w:eastAsia="Calibri" w:hAnsi="Times New Roman" w:cs="Times New Roman"/>
          <w:sz w:val="12"/>
          <w:szCs w:val="12"/>
        </w:rPr>
        <w:t>С.И. Вершинин</w:t>
      </w:r>
    </w:p>
    <w:p w:rsidR="005207F5" w:rsidRPr="002C68AE" w:rsidRDefault="005207F5" w:rsidP="005207F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207F5" w:rsidRPr="002C68AE" w:rsidRDefault="005207F5" w:rsidP="005207F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5207F5">
        <w:rPr>
          <w:rFonts w:ascii="Times New Roman" w:eastAsia="Calibri" w:hAnsi="Times New Roman" w:cs="Times New Roman"/>
          <w:b/>
          <w:sz w:val="12"/>
          <w:szCs w:val="12"/>
        </w:rPr>
        <w:t>СВЕТЛОДОЛЬСК</w:t>
      </w:r>
    </w:p>
    <w:p w:rsidR="005207F5" w:rsidRPr="002C68AE" w:rsidRDefault="005207F5" w:rsidP="005207F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207F5" w:rsidRPr="002C68AE" w:rsidRDefault="005207F5" w:rsidP="005207F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207F5" w:rsidRPr="002C68AE" w:rsidRDefault="005207F5" w:rsidP="005207F5">
      <w:pPr>
        <w:tabs>
          <w:tab w:val="left" w:pos="284"/>
        </w:tabs>
        <w:spacing w:after="0" w:line="240" w:lineRule="auto"/>
        <w:jc w:val="center"/>
        <w:rPr>
          <w:rFonts w:ascii="Times New Roman" w:eastAsia="Calibri" w:hAnsi="Times New Roman" w:cs="Times New Roman"/>
          <w:sz w:val="12"/>
          <w:szCs w:val="12"/>
        </w:rPr>
      </w:pPr>
    </w:p>
    <w:p w:rsidR="005207F5" w:rsidRPr="002C68AE" w:rsidRDefault="005207F5" w:rsidP="005207F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207F5" w:rsidRPr="002C68AE" w:rsidRDefault="005207F5" w:rsidP="005207F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5207F5" w:rsidRDefault="005207F5" w:rsidP="005207F5">
      <w:pPr>
        <w:tabs>
          <w:tab w:val="left" w:pos="284"/>
        </w:tabs>
        <w:spacing w:after="0" w:line="240" w:lineRule="auto"/>
        <w:jc w:val="center"/>
        <w:rPr>
          <w:rFonts w:ascii="Times New Roman" w:eastAsia="Calibri" w:hAnsi="Times New Roman" w:cs="Times New Roman"/>
          <w:b/>
          <w:sz w:val="12"/>
          <w:szCs w:val="12"/>
        </w:rPr>
      </w:pPr>
      <w:r w:rsidRPr="005207F5">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Светлодольск </w:t>
      </w:r>
    </w:p>
    <w:p w:rsidR="005207F5" w:rsidRDefault="005207F5" w:rsidP="005207F5">
      <w:pPr>
        <w:tabs>
          <w:tab w:val="left" w:pos="284"/>
        </w:tabs>
        <w:spacing w:after="0" w:line="240" w:lineRule="auto"/>
        <w:jc w:val="center"/>
        <w:rPr>
          <w:rFonts w:ascii="Times New Roman" w:eastAsia="Calibri" w:hAnsi="Times New Roman" w:cs="Times New Roman"/>
          <w:b/>
          <w:sz w:val="12"/>
          <w:szCs w:val="12"/>
        </w:rPr>
      </w:pPr>
      <w:r w:rsidRPr="005207F5">
        <w:rPr>
          <w:rFonts w:ascii="Times New Roman" w:eastAsia="Calibri" w:hAnsi="Times New Roman" w:cs="Times New Roman"/>
          <w:b/>
          <w:sz w:val="12"/>
          <w:szCs w:val="12"/>
        </w:rPr>
        <w:t xml:space="preserve">муниципального района Сергиевский Самарской области от 04.12.2013г. № 24 «О создании муниципального дорожного фонда </w:t>
      </w:r>
    </w:p>
    <w:p w:rsidR="005207F5" w:rsidRDefault="005207F5" w:rsidP="005207F5">
      <w:pPr>
        <w:tabs>
          <w:tab w:val="left" w:pos="284"/>
        </w:tabs>
        <w:spacing w:after="0" w:line="240" w:lineRule="auto"/>
        <w:jc w:val="center"/>
        <w:rPr>
          <w:rFonts w:ascii="Times New Roman" w:eastAsia="Calibri" w:hAnsi="Times New Roman" w:cs="Times New Roman"/>
          <w:b/>
          <w:sz w:val="12"/>
          <w:szCs w:val="12"/>
        </w:rPr>
      </w:pPr>
      <w:r w:rsidRPr="005207F5">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Светлодольск муниципального района Сергиевский Самарской области</w:t>
      </w:r>
    </w:p>
    <w:p w:rsidR="005207F5" w:rsidRPr="002C68AE" w:rsidRDefault="005207F5" w:rsidP="005207F5">
      <w:pPr>
        <w:tabs>
          <w:tab w:val="left" w:pos="284"/>
        </w:tabs>
        <w:spacing w:after="0" w:line="240" w:lineRule="auto"/>
        <w:jc w:val="center"/>
        <w:rPr>
          <w:rFonts w:ascii="Times New Roman" w:eastAsia="Calibri" w:hAnsi="Times New Roman" w:cs="Times New Roman"/>
          <w:b/>
          <w:sz w:val="12"/>
          <w:szCs w:val="12"/>
        </w:rPr>
      </w:pPr>
    </w:p>
    <w:p w:rsidR="005207F5" w:rsidRPr="0075257B"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5207F5">
        <w:rPr>
          <w:rFonts w:ascii="Times New Roman" w:eastAsia="Calibri" w:hAnsi="Times New Roman" w:cs="Times New Roman"/>
          <w:sz w:val="12"/>
          <w:szCs w:val="12"/>
        </w:rPr>
        <w:t xml:space="preserve">Светлодольск </w:t>
      </w:r>
      <w:r w:rsidRPr="0075257B">
        <w:rPr>
          <w:rFonts w:ascii="Times New Roman" w:eastAsia="Calibri" w:hAnsi="Times New Roman" w:cs="Times New Roman"/>
          <w:sz w:val="12"/>
          <w:szCs w:val="12"/>
        </w:rPr>
        <w:t>муниципального района Сергиевский</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Светлодольск муниципального района Сергиевский</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b/>
          <w:sz w:val="12"/>
          <w:szCs w:val="12"/>
        </w:rPr>
      </w:pPr>
      <w:r w:rsidRPr="005207F5">
        <w:rPr>
          <w:rFonts w:ascii="Times New Roman" w:eastAsia="Calibri" w:hAnsi="Times New Roman" w:cs="Times New Roman"/>
          <w:b/>
          <w:sz w:val="12"/>
          <w:szCs w:val="12"/>
        </w:rPr>
        <w:t>РЕШИЛО:</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5207F5">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Светлодольск муниципального района Сергиевский  от 04.12.2013г. №24«О создании муниципального дорожного фонда сельского поселения Светлодольск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Светлодольск муниципального района Сергиевский Самарской области» следующего содержания:</w:t>
      </w:r>
      <w:proofErr w:type="gramEnd"/>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207F5">
        <w:rPr>
          <w:rFonts w:ascii="Times New Roman" w:eastAsia="Calibri" w:hAnsi="Times New Roman" w:cs="Times New Roman"/>
          <w:sz w:val="12"/>
          <w:szCs w:val="12"/>
        </w:rPr>
        <w:t>Абзац 2 пункта 2.1. изложить в следующей редакции:</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lastRenderedPageBreak/>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2. Опубликовать настоящее Решение в газете «Сергиевский вестник».</w:t>
      </w:r>
    </w:p>
    <w:p w:rsidR="005207F5" w:rsidRPr="005207F5"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5207F5">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Председатель Собрания представителей</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сельского поселения Светлодольск</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муниципального района Сергиевский</w:t>
      </w:r>
    </w:p>
    <w:p w:rsid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Самарской области</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5207F5">
        <w:rPr>
          <w:rFonts w:ascii="Times New Roman" w:eastAsia="Calibri" w:hAnsi="Times New Roman" w:cs="Times New Roman"/>
          <w:sz w:val="12"/>
          <w:szCs w:val="12"/>
        </w:rPr>
        <w:t>Анцинова</w:t>
      </w:r>
    </w:p>
    <w:p w:rsidR="005207F5" w:rsidRPr="005207F5" w:rsidRDefault="005207F5" w:rsidP="005207F5">
      <w:pPr>
        <w:tabs>
          <w:tab w:val="left" w:pos="284"/>
        </w:tabs>
        <w:spacing w:after="0" w:line="240" w:lineRule="auto"/>
        <w:rPr>
          <w:rFonts w:ascii="Times New Roman" w:eastAsia="Calibri" w:hAnsi="Times New Roman" w:cs="Times New Roman"/>
          <w:sz w:val="12"/>
          <w:szCs w:val="12"/>
        </w:rPr>
      </w:pP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proofErr w:type="spellStart"/>
      <w:r w:rsidRPr="005207F5">
        <w:rPr>
          <w:rFonts w:ascii="Times New Roman" w:eastAsia="Calibri" w:hAnsi="Times New Roman" w:cs="Times New Roman"/>
          <w:sz w:val="12"/>
          <w:szCs w:val="12"/>
        </w:rPr>
        <w:t>И.о</w:t>
      </w:r>
      <w:proofErr w:type="gramStart"/>
      <w:r w:rsidRPr="005207F5">
        <w:rPr>
          <w:rFonts w:ascii="Times New Roman" w:eastAsia="Calibri" w:hAnsi="Times New Roman" w:cs="Times New Roman"/>
          <w:sz w:val="12"/>
          <w:szCs w:val="12"/>
        </w:rPr>
        <w:t>.Г</w:t>
      </w:r>
      <w:proofErr w:type="gramEnd"/>
      <w:r w:rsidRPr="005207F5">
        <w:rPr>
          <w:rFonts w:ascii="Times New Roman" w:eastAsia="Calibri" w:hAnsi="Times New Roman" w:cs="Times New Roman"/>
          <w:sz w:val="12"/>
          <w:szCs w:val="12"/>
        </w:rPr>
        <w:t>лавы</w:t>
      </w:r>
      <w:proofErr w:type="spellEnd"/>
      <w:r w:rsidRPr="005207F5">
        <w:rPr>
          <w:rFonts w:ascii="Times New Roman" w:eastAsia="Calibri" w:hAnsi="Times New Roman" w:cs="Times New Roman"/>
          <w:sz w:val="12"/>
          <w:szCs w:val="12"/>
        </w:rPr>
        <w:t xml:space="preserve"> сельского поселения Светлодольск</w:t>
      </w:r>
    </w:p>
    <w:p w:rsidR="005207F5" w:rsidRP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муниципального района Сергиевский</w:t>
      </w:r>
    </w:p>
    <w:p w:rsidR="005207F5"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Самарской области</w:t>
      </w:r>
    </w:p>
    <w:p w:rsidR="0083022E" w:rsidRDefault="005207F5" w:rsidP="005207F5">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5207F5">
        <w:rPr>
          <w:rFonts w:ascii="Times New Roman" w:eastAsia="Calibri" w:hAnsi="Times New Roman" w:cs="Times New Roman"/>
          <w:sz w:val="12"/>
          <w:szCs w:val="12"/>
        </w:rPr>
        <w:t>Федченкова</w:t>
      </w:r>
      <w:proofErr w:type="spellEnd"/>
    </w:p>
    <w:p w:rsidR="005207F5" w:rsidRPr="002C68AE" w:rsidRDefault="005207F5" w:rsidP="005207F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207F5" w:rsidRPr="002C68AE" w:rsidRDefault="005207F5" w:rsidP="005207F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00B94682" w:rsidRPr="00B94682">
        <w:rPr>
          <w:rFonts w:ascii="Times New Roman" w:eastAsia="Calibri" w:hAnsi="Times New Roman" w:cs="Times New Roman"/>
          <w:b/>
          <w:sz w:val="12"/>
          <w:szCs w:val="12"/>
        </w:rPr>
        <w:t>СЕРГИЕВСК</w:t>
      </w:r>
    </w:p>
    <w:p w:rsidR="005207F5" w:rsidRPr="002C68AE" w:rsidRDefault="005207F5" w:rsidP="005207F5">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207F5" w:rsidRPr="002C68AE" w:rsidRDefault="005207F5" w:rsidP="005207F5">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207F5" w:rsidRPr="002C68AE" w:rsidRDefault="005207F5" w:rsidP="005207F5">
      <w:pPr>
        <w:tabs>
          <w:tab w:val="left" w:pos="284"/>
        </w:tabs>
        <w:spacing w:after="0" w:line="240" w:lineRule="auto"/>
        <w:jc w:val="center"/>
        <w:rPr>
          <w:rFonts w:ascii="Times New Roman" w:eastAsia="Calibri" w:hAnsi="Times New Roman" w:cs="Times New Roman"/>
          <w:sz w:val="12"/>
          <w:szCs w:val="12"/>
        </w:rPr>
      </w:pPr>
    </w:p>
    <w:p w:rsidR="005207F5" w:rsidRPr="002C68AE" w:rsidRDefault="005207F5" w:rsidP="005207F5">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207F5" w:rsidRPr="002C68AE" w:rsidRDefault="005207F5" w:rsidP="005207F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№33</w:t>
      </w:r>
    </w:p>
    <w:p w:rsidR="005207F5" w:rsidRDefault="005207F5" w:rsidP="005207F5">
      <w:pPr>
        <w:tabs>
          <w:tab w:val="left" w:pos="284"/>
        </w:tabs>
        <w:spacing w:after="0" w:line="240" w:lineRule="auto"/>
        <w:jc w:val="center"/>
        <w:rPr>
          <w:rFonts w:ascii="Times New Roman" w:eastAsia="Calibri" w:hAnsi="Times New Roman" w:cs="Times New Roman"/>
          <w:b/>
          <w:sz w:val="12"/>
          <w:szCs w:val="12"/>
        </w:rPr>
      </w:pPr>
      <w:r w:rsidRPr="005207F5">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Сергиевск </w:t>
      </w:r>
    </w:p>
    <w:p w:rsidR="005207F5" w:rsidRDefault="005207F5" w:rsidP="005207F5">
      <w:pPr>
        <w:tabs>
          <w:tab w:val="left" w:pos="284"/>
        </w:tabs>
        <w:spacing w:after="0" w:line="240" w:lineRule="auto"/>
        <w:jc w:val="center"/>
        <w:rPr>
          <w:rFonts w:ascii="Times New Roman" w:eastAsia="Calibri" w:hAnsi="Times New Roman" w:cs="Times New Roman"/>
          <w:b/>
          <w:sz w:val="12"/>
          <w:szCs w:val="12"/>
        </w:rPr>
      </w:pPr>
      <w:r w:rsidRPr="005207F5">
        <w:rPr>
          <w:rFonts w:ascii="Times New Roman" w:eastAsia="Calibri" w:hAnsi="Times New Roman" w:cs="Times New Roman"/>
          <w:b/>
          <w:sz w:val="12"/>
          <w:szCs w:val="12"/>
        </w:rPr>
        <w:t xml:space="preserve"> муниципального района Сергиевский Самарской области от 04.12.2013г. №25  «О создании муниципального дорожного фонда </w:t>
      </w:r>
    </w:p>
    <w:p w:rsidR="005207F5" w:rsidRDefault="005207F5" w:rsidP="005207F5">
      <w:pPr>
        <w:tabs>
          <w:tab w:val="left" w:pos="284"/>
        </w:tabs>
        <w:spacing w:after="0" w:line="240" w:lineRule="auto"/>
        <w:jc w:val="center"/>
        <w:rPr>
          <w:rFonts w:ascii="Times New Roman" w:eastAsia="Calibri" w:hAnsi="Times New Roman" w:cs="Times New Roman"/>
          <w:b/>
          <w:sz w:val="12"/>
          <w:szCs w:val="12"/>
        </w:rPr>
      </w:pPr>
      <w:r w:rsidRPr="005207F5">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Сергиевск муниципального района Сергиевский Самарской области</w:t>
      </w:r>
    </w:p>
    <w:p w:rsidR="005207F5" w:rsidRPr="002C68AE" w:rsidRDefault="005207F5" w:rsidP="005207F5">
      <w:pPr>
        <w:tabs>
          <w:tab w:val="left" w:pos="284"/>
        </w:tabs>
        <w:spacing w:after="0" w:line="240" w:lineRule="auto"/>
        <w:jc w:val="center"/>
        <w:rPr>
          <w:rFonts w:ascii="Times New Roman" w:eastAsia="Calibri" w:hAnsi="Times New Roman" w:cs="Times New Roman"/>
          <w:b/>
          <w:sz w:val="12"/>
          <w:szCs w:val="12"/>
        </w:rPr>
      </w:pPr>
    </w:p>
    <w:p w:rsidR="005207F5" w:rsidRPr="0075257B" w:rsidRDefault="005207F5" w:rsidP="005207F5">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00B94682" w:rsidRPr="00B94682">
        <w:rPr>
          <w:rFonts w:ascii="Times New Roman" w:eastAsia="Calibri" w:hAnsi="Times New Roman" w:cs="Times New Roman"/>
          <w:sz w:val="12"/>
          <w:szCs w:val="12"/>
        </w:rPr>
        <w:t xml:space="preserve">Сергиевск </w:t>
      </w:r>
      <w:r w:rsidRPr="0075257B">
        <w:rPr>
          <w:rFonts w:ascii="Times New Roman" w:eastAsia="Calibri" w:hAnsi="Times New Roman" w:cs="Times New Roman"/>
          <w:sz w:val="12"/>
          <w:szCs w:val="12"/>
        </w:rPr>
        <w:t>муниципального района Сергиевский</w:t>
      </w:r>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sidRPr="00B94682">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Сергиевск муниципального района Сергиевский</w:t>
      </w:r>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b/>
          <w:sz w:val="12"/>
          <w:szCs w:val="12"/>
        </w:rPr>
      </w:pPr>
      <w:r w:rsidRPr="00B94682">
        <w:rPr>
          <w:rFonts w:ascii="Times New Roman" w:eastAsia="Calibri" w:hAnsi="Times New Roman" w:cs="Times New Roman"/>
          <w:b/>
          <w:sz w:val="12"/>
          <w:szCs w:val="12"/>
        </w:rPr>
        <w:t>РЕШИЛО:</w:t>
      </w:r>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B94682">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Сергиевск муниципального района Сергиевский  от 04.12.2013г. №25 «О создании муниципального дорожного фонда сельского поселения Сергиевск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Сергиевск муниципального района Сергиевский Самарской области» следующего содержания:</w:t>
      </w:r>
      <w:proofErr w:type="gramEnd"/>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94682">
        <w:rPr>
          <w:rFonts w:ascii="Times New Roman" w:eastAsia="Calibri" w:hAnsi="Times New Roman" w:cs="Times New Roman"/>
          <w:sz w:val="12"/>
          <w:szCs w:val="12"/>
        </w:rPr>
        <w:t>Абзац 2 пункта 2.1. изложить в следующей редакции:</w:t>
      </w:r>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sidRPr="00B94682">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sidRPr="00B94682">
        <w:rPr>
          <w:rFonts w:ascii="Times New Roman" w:eastAsia="Calibri" w:hAnsi="Times New Roman" w:cs="Times New Roman"/>
          <w:sz w:val="12"/>
          <w:szCs w:val="12"/>
        </w:rPr>
        <w:t>2. Опубликовать настоящее Решение в газете «Сергиевский вестник».</w:t>
      </w:r>
    </w:p>
    <w:p w:rsidR="00B94682" w:rsidRPr="00B94682"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sidRPr="00B94682">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B94682" w:rsidRP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Председатель Собрания представителей</w:t>
      </w:r>
    </w:p>
    <w:p w:rsidR="00B94682" w:rsidRP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сельского поселения Сергиевск</w:t>
      </w:r>
    </w:p>
    <w:p w:rsidR="00B94682" w:rsidRP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муниципального района Сергиевский</w:t>
      </w:r>
    </w:p>
    <w:p w:rsid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Самарской области</w:t>
      </w:r>
    </w:p>
    <w:p w:rsidR="00B94682" w:rsidRDefault="00B94682" w:rsidP="00B9468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В.Б. Куликов</w:t>
      </w:r>
    </w:p>
    <w:p w:rsidR="00B94682" w:rsidRPr="00B94682" w:rsidRDefault="00B94682" w:rsidP="00B94682">
      <w:pPr>
        <w:tabs>
          <w:tab w:val="left" w:pos="284"/>
        </w:tabs>
        <w:spacing w:after="0" w:line="240" w:lineRule="auto"/>
        <w:jc w:val="right"/>
        <w:rPr>
          <w:rFonts w:ascii="Times New Roman" w:eastAsia="Calibri" w:hAnsi="Times New Roman" w:cs="Times New Roman"/>
          <w:sz w:val="12"/>
          <w:szCs w:val="12"/>
        </w:rPr>
      </w:pPr>
    </w:p>
    <w:p w:rsidR="00B94682" w:rsidRPr="00B94682" w:rsidRDefault="00B94682" w:rsidP="00B94682">
      <w:pPr>
        <w:tabs>
          <w:tab w:val="left" w:pos="284"/>
        </w:tabs>
        <w:spacing w:after="0" w:line="240" w:lineRule="auto"/>
        <w:jc w:val="right"/>
        <w:rPr>
          <w:rFonts w:ascii="Times New Roman" w:eastAsia="Calibri" w:hAnsi="Times New Roman" w:cs="Times New Roman"/>
          <w:sz w:val="12"/>
          <w:szCs w:val="12"/>
        </w:rPr>
      </w:pPr>
      <w:proofErr w:type="spellStart"/>
      <w:r w:rsidRPr="00B94682">
        <w:rPr>
          <w:rFonts w:ascii="Times New Roman" w:eastAsia="Calibri" w:hAnsi="Times New Roman" w:cs="Times New Roman"/>
          <w:sz w:val="12"/>
          <w:szCs w:val="12"/>
        </w:rPr>
        <w:t>И.о</w:t>
      </w:r>
      <w:proofErr w:type="spellEnd"/>
      <w:r w:rsidRPr="00B94682">
        <w:rPr>
          <w:rFonts w:ascii="Times New Roman" w:eastAsia="Calibri" w:hAnsi="Times New Roman" w:cs="Times New Roman"/>
          <w:sz w:val="12"/>
          <w:szCs w:val="12"/>
        </w:rPr>
        <w:t>. Главы сельского поселения Сергиевск</w:t>
      </w:r>
    </w:p>
    <w:p w:rsidR="00B94682" w:rsidRP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муниципального района Сергиевский</w:t>
      </w:r>
    </w:p>
    <w:p w:rsid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Самарской области</w:t>
      </w:r>
    </w:p>
    <w:p w:rsidR="005207F5" w:rsidRDefault="00B94682" w:rsidP="00B94682">
      <w:pPr>
        <w:tabs>
          <w:tab w:val="left" w:pos="284"/>
        </w:tabs>
        <w:spacing w:after="0" w:line="240" w:lineRule="auto"/>
        <w:jc w:val="right"/>
        <w:rPr>
          <w:rFonts w:ascii="Times New Roman" w:eastAsia="Calibri" w:hAnsi="Times New Roman" w:cs="Times New Roman"/>
          <w:sz w:val="12"/>
          <w:szCs w:val="12"/>
        </w:rPr>
      </w:pPr>
      <w:r w:rsidRPr="00B94682">
        <w:rPr>
          <w:rFonts w:ascii="Times New Roman" w:eastAsia="Calibri" w:hAnsi="Times New Roman" w:cs="Times New Roman"/>
          <w:sz w:val="12"/>
          <w:szCs w:val="12"/>
        </w:rPr>
        <w:t xml:space="preserve">Д.В. </w:t>
      </w:r>
      <w:proofErr w:type="spellStart"/>
      <w:r w:rsidRPr="00B94682">
        <w:rPr>
          <w:rFonts w:ascii="Times New Roman" w:eastAsia="Calibri" w:hAnsi="Times New Roman" w:cs="Times New Roman"/>
          <w:sz w:val="12"/>
          <w:szCs w:val="12"/>
        </w:rPr>
        <w:t>Слезин</w:t>
      </w:r>
      <w:proofErr w:type="spellEnd"/>
    </w:p>
    <w:p w:rsidR="00B94682" w:rsidRDefault="00B94682" w:rsidP="00B94682">
      <w:pPr>
        <w:tabs>
          <w:tab w:val="left" w:pos="284"/>
        </w:tabs>
        <w:spacing w:after="0" w:line="240" w:lineRule="auto"/>
        <w:jc w:val="right"/>
        <w:rPr>
          <w:rFonts w:ascii="Times New Roman" w:eastAsia="Calibri" w:hAnsi="Times New Roman" w:cs="Times New Roman"/>
          <w:sz w:val="12"/>
          <w:szCs w:val="12"/>
        </w:rPr>
      </w:pPr>
      <w:r w:rsidRPr="005207F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5207F5">
        <w:rPr>
          <w:rFonts w:ascii="Times New Roman" w:eastAsia="Calibri" w:hAnsi="Times New Roman" w:cs="Times New Roman"/>
          <w:sz w:val="12"/>
          <w:szCs w:val="12"/>
        </w:rPr>
        <w:t>Федченкова</w:t>
      </w:r>
      <w:proofErr w:type="spellEnd"/>
    </w:p>
    <w:p w:rsidR="00B94682" w:rsidRPr="002C68AE" w:rsidRDefault="00B94682" w:rsidP="00B94682">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B94682" w:rsidRPr="002C68AE" w:rsidRDefault="00B94682" w:rsidP="00B94682">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B94682">
        <w:rPr>
          <w:rFonts w:ascii="Times New Roman" w:eastAsia="Calibri" w:hAnsi="Times New Roman" w:cs="Times New Roman"/>
          <w:b/>
          <w:sz w:val="12"/>
          <w:szCs w:val="12"/>
        </w:rPr>
        <w:t xml:space="preserve">СЕРНОВОДСК  </w:t>
      </w:r>
    </w:p>
    <w:p w:rsidR="00B94682" w:rsidRPr="002C68AE" w:rsidRDefault="00B94682" w:rsidP="00B94682">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B94682" w:rsidRPr="002C68AE" w:rsidRDefault="00B94682" w:rsidP="00B94682">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B94682" w:rsidRPr="002C68AE" w:rsidRDefault="00B94682" w:rsidP="00B94682">
      <w:pPr>
        <w:tabs>
          <w:tab w:val="left" w:pos="284"/>
        </w:tabs>
        <w:spacing w:after="0" w:line="240" w:lineRule="auto"/>
        <w:jc w:val="center"/>
        <w:rPr>
          <w:rFonts w:ascii="Times New Roman" w:eastAsia="Calibri" w:hAnsi="Times New Roman" w:cs="Times New Roman"/>
          <w:sz w:val="12"/>
          <w:szCs w:val="12"/>
        </w:rPr>
      </w:pPr>
    </w:p>
    <w:p w:rsidR="00B94682" w:rsidRPr="002C68AE" w:rsidRDefault="00B94682" w:rsidP="00B94682">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B94682" w:rsidRPr="002C68AE" w:rsidRDefault="00B94682" w:rsidP="00B9468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№29</w:t>
      </w:r>
    </w:p>
    <w:p w:rsidR="00B94682" w:rsidRDefault="00B94682" w:rsidP="00B94682">
      <w:pPr>
        <w:tabs>
          <w:tab w:val="left" w:pos="284"/>
        </w:tabs>
        <w:spacing w:after="0" w:line="240" w:lineRule="auto"/>
        <w:jc w:val="center"/>
        <w:rPr>
          <w:rFonts w:ascii="Times New Roman" w:eastAsia="Calibri" w:hAnsi="Times New Roman" w:cs="Times New Roman"/>
          <w:b/>
          <w:sz w:val="12"/>
          <w:szCs w:val="12"/>
        </w:rPr>
      </w:pPr>
      <w:r w:rsidRPr="00B94682">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Серноводск  </w:t>
      </w:r>
    </w:p>
    <w:p w:rsidR="00B94682" w:rsidRDefault="00B94682" w:rsidP="00B94682">
      <w:pPr>
        <w:tabs>
          <w:tab w:val="left" w:pos="284"/>
        </w:tabs>
        <w:spacing w:after="0" w:line="240" w:lineRule="auto"/>
        <w:jc w:val="center"/>
        <w:rPr>
          <w:rFonts w:ascii="Times New Roman" w:eastAsia="Calibri" w:hAnsi="Times New Roman" w:cs="Times New Roman"/>
          <w:b/>
          <w:sz w:val="12"/>
          <w:szCs w:val="12"/>
        </w:rPr>
      </w:pPr>
      <w:r w:rsidRPr="00B94682">
        <w:rPr>
          <w:rFonts w:ascii="Times New Roman" w:eastAsia="Calibri" w:hAnsi="Times New Roman" w:cs="Times New Roman"/>
          <w:b/>
          <w:sz w:val="12"/>
          <w:szCs w:val="12"/>
        </w:rPr>
        <w:t xml:space="preserve">муниципального района Сергиевский Самарской области от 04.12.2013г. № 24 «О создании муниципального дорожного фонда </w:t>
      </w:r>
    </w:p>
    <w:p w:rsidR="00B94682" w:rsidRDefault="00B94682" w:rsidP="00B94682">
      <w:pPr>
        <w:tabs>
          <w:tab w:val="left" w:pos="284"/>
        </w:tabs>
        <w:spacing w:after="0" w:line="240" w:lineRule="auto"/>
        <w:jc w:val="center"/>
        <w:rPr>
          <w:rFonts w:ascii="Times New Roman" w:eastAsia="Calibri" w:hAnsi="Times New Roman" w:cs="Times New Roman"/>
          <w:b/>
          <w:sz w:val="12"/>
          <w:szCs w:val="12"/>
        </w:rPr>
      </w:pPr>
      <w:r w:rsidRPr="00B94682">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Серноводск  муниципального района Сергиевский Самарской области</w:t>
      </w:r>
    </w:p>
    <w:p w:rsidR="00B94682" w:rsidRPr="002C68AE" w:rsidRDefault="00B94682" w:rsidP="00B94682">
      <w:pPr>
        <w:tabs>
          <w:tab w:val="left" w:pos="284"/>
        </w:tabs>
        <w:spacing w:after="0" w:line="240" w:lineRule="auto"/>
        <w:jc w:val="center"/>
        <w:rPr>
          <w:rFonts w:ascii="Times New Roman" w:eastAsia="Calibri" w:hAnsi="Times New Roman" w:cs="Times New Roman"/>
          <w:b/>
          <w:sz w:val="12"/>
          <w:szCs w:val="12"/>
        </w:rPr>
      </w:pPr>
    </w:p>
    <w:p w:rsidR="00B94682" w:rsidRPr="0075257B" w:rsidRDefault="00B94682" w:rsidP="00B94682">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B94682">
        <w:rPr>
          <w:rFonts w:ascii="Times New Roman" w:eastAsia="Calibri" w:hAnsi="Times New Roman" w:cs="Times New Roman"/>
          <w:sz w:val="12"/>
          <w:szCs w:val="12"/>
        </w:rPr>
        <w:t xml:space="preserve">Серноводск  </w:t>
      </w:r>
      <w:r w:rsidRPr="0075257B">
        <w:rPr>
          <w:rFonts w:ascii="Times New Roman" w:eastAsia="Calibri" w:hAnsi="Times New Roman" w:cs="Times New Roman"/>
          <w:sz w:val="12"/>
          <w:szCs w:val="12"/>
        </w:rPr>
        <w:t>муниципального района Сергиевский</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Серноводск  муниципального района Сергиевский</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b/>
          <w:sz w:val="12"/>
          <w:szCs w:val="12"/>
        </w:rPr>
      </w:pPr>
      <w:r w:rsidRPr="0048691B">
        <w:rPr>
          <w:rFonts w:ascii="Times New Roman" w:eastAsia="Calibri" w:hAnsi="Times New Roman" w:cs="Times New Roman"/>
          <w:b/>
          <w:sz w:val="12"/>
          <w:szCs w:val="12"/>
        </w:rPr>
        <w:t>РЕШИЛО:</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48691B">
        <w:rPr>
          <w:rFonts w:ascii="Times New Roman" w:eastAsia="Calibri" w:hAnsi="Times New Roman" w:cs="Times New Roman"/>
          <w:sz w:val="12"/>
          <w:szCs w:val="12"/>
        </w:rPr>
        <w:t xml:space="preserve">Внести изменения в приложение № 1 к Решению Собрания представителей сельского поселения Серноводск  муниципального района Сергиевский  от 04.12.2013г. № 24 «О создании муниципального дорожного фонда сельского поселения Серноводск  муниципального района </w:t>
      </w:r>
      <w:r w:rsidRPr="0048691B">
        <w:rPr>
          <w:rFonts w:ascii="Times New Roman" w:eastAsia="Calibri" w:hAnsi="Times New Roman" w:cs="Times New Roman"/>
          <w:sz w:val="12"/>
          <w:szCs w:val="12"/>
        </w:rPr>
        <w:lastRenderedPageBreak/>
        <w:t>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Серноводск  муниципального района Сергиевский Самарской области» следующего содержания:</w:t>
      </w:r>
      <w:proofErr w:type="gramEnd"/>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8691B">
        <w:rPr>
          <w:rFonts w:ascii="Times New Roman" w:eastAsia="Calibri" w:hAnsi="Times New Roman" w:cs="Times New Roman"/>
          <w:sz w:val="12"/>
          <w:szCs w:val="12"/>
        </w:rPr>
        <w:t>Абзац 2 пункта 2.1. изложить в следующей редакции:</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2. Опубликовать настоящее Решение в газете «Сергиевский вестник».</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 xml:space="preserve">3. Настоящее Решение вступает в силу со дня его официального  </w:t>
      </w:r>
      <w:r>
        <w:rPr>
          <w:rFonts w:ascii="Times New Roman" w:eastAsia="Calibri" w:hAnsi="Times New Roman" w:cs="Times New Roman"/>
          <w:sz w:val="12"/>
          <w:szCs w:val="12"/>
        </w:rPr>
        <w:t>опубликования.</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Председатель Собрания представителей</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сельского поселения Серноводск</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муниципального района Сергиевский</w:t>
      </w:r>
    </w:p>
    <w:p w:rsid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Самарской области</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С.А. Воякин</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Глава сельского поселения Серноводск</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муниципального района Сергиевский</w:t>
      </w:r>
    </w:p>
    <w:p w:rsid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Самарской области</w:t>
      </w:r>
    </w:p>
    <w:p w:rsidR="00B94682"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 xml:space="preserve">Г.Н. </w:t>
      </w:r>
      <w:proofErr w:type="spellStart"/>
      <w:r w:rsidRPr="0048691B">
        <w:rPr>
          <w:rFonts w:ascii="Times New Roman" w:eastAsia="Calibri" w:hAnsi="Times New Roman" w:cs="Times New Roman"/>
          <w:sz w:val="12"/>
          <w:szCs w:val="12"/>
        </w:rPr>
        <w:t>Чебоксарова</w:t>
      </w:r>
      <w:proofErr w:type="spellEnd"/>
    </w:p>
    <w:p w:rsidR="0048691B" w:rsidRPr="002C68AE" w:rsidRDefault="0048691B" w:rsidP="004869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48691B" w:rsidRPr="002C68AE" w:rsidRDefault="0048691B" w:rsidP="004869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48691B">
        <w:rPr>
          <w:rFonts w:ascii="Times New Roman" w:eastAsia="Calibri" w:hAnsi="Times New Roman" w:cs="Times New Roman"/>
          <w:b/>
          <w:sz w:val="12"/>
          <w:szCs w:val="12"/>
        </w:rPr>
        <w:t>СУРГУТ</w:t>
      </w:r>
    </w:p>
    <w:p w:rsidR="0048691B" w:rsidRPr="002C68AE" w:rsidRDefault="0048691B" w:rsidP="004869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8691B" w:rsidRPr="002C68AE" w:rsidRDefault="0048691B" w:rsidP="0048691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8691B" w:rsidRPr="002C68AE" w:rsidRDefault="0048691B" w:rsidP="0048691B">
      <w:pPr>
        <w:tabs>
          <w:tab w:val="left" w:pos="284"/>
        </w:tabs>
        <w:spacing w:after="0" w:line="240" w:lineRule="auto"/>
        <w:jc w:val="center"/>
        <w:rPr>
          <w:rFonts w:ascii="Times New Roman" w:eastAsia="Calibri" w:hAnsi="Times New Roman" w:cs="Times New Roman"/>
          <w:sz w:val="12"/>
          <w:szCs w:val="12"/>
        </w:rPr>
      </w:pPr>
    </w:p>
    <w:p w:rsidR="0048691B" w:rsidRPr="002C68AE" w:rsidRDefault="0048691B" w:rsidP="0048691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8691B" w:rsidRPr="002C68AE" w:rsidRDefault="0048691B" w:rsidP="0048691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№32</w:t>
      </w:r>
    </w:p>
    <w:p w:rsidR="0048691B" w:rsidRDefault="0048691B" w:rsidP="0048691B">
      <w:pPr>
        <w:tabs>
          <w:tab w:val="left" w:pos="284"/>
        </w:tabs>
        <w:spacing w:after="0" w:line="240" w:lineRule="auto"/>
        <w:jc w:val="center"/>
        <w:rPr>
          <w:rFonts w:ascii="Times New Roman" w:eastAsia="Calibri" w:hAnsi="Times New Roman" w:cs="Times New Roman"/>
          <w:b/>
          <w:sz w:val="12"/>
          <w:szCs w:val="12"/>
        </w:rPr>
      </w:pPr>
      <w:r w:rsidRPr="0048691B">
        <w:rPr>
          <w:rFonts w:ascii="Times New Roman" w:eastAsia="Calibri" w:hAnsi="Times New Roman" w:cs="Times New Roman"/>
          <w:b/>
          <w:sz w:val="12"/>
          <w:szCs w:val="12"/>
        </w:rPr>
        <w:t>О внесении изменений  в приложение №1 к решению Собрания представителей сельского поселения Сургут</w:t>
      </w:r>
    </w:p>
    <w:p w:rsidR="0048691B" w:rsidRDefault="0048691B" w:rsidP="0048691B">
      <w:pPr>
        <w:tabs>
          <w:tab w:val="left" w:pos="284"/>
        </w:tabs>
        <w:spacing w:after="0" w:line="240" w:lineRule="auto"/>
        <w:jc w:val="center"/>
        <w:rPr>
          <w:rFonts w:ascii="Times New Roman" w:eastAsia="Calibri" w:hAnsi="Times New Roman" w:cs="Times New Roman"/>
          <w:b/>
          <w:sz w:val="12"/>
          <w:szCs w:val="12"/>
        </w:rPr>
      </w:pPr>
      <w:r w:rsidRPr="0048691B">
        <w:rPr>
          <w:rFonts w:ascii="Times New Roman" w:eastAsia="Calibri" w:hAnsi="Times New Roman" w:cs="Times New Roman"/>
          <w:b/>
          <w:sz w:val="12"/>
          <w:szCs w:val="12"/>
        </w:rPr>
        <w:t xml:space="preserve"> муниципального района Сергиевский Самарской области от 04.12.2013г. № 24 «О создании муниципального дорожного фонда </w:t>
      </w:r>
    </w:p>
    <w:p w:rsidR="0048691B" w:rsidRDefault="0048691B" w:rsidP="0048691B">
      <w:pPr>
        <w:tabs>
          <w:tab w:val="left" w:pos="284"/>
        </w:tabs>
        <w:spacing w:after="0" w:line="240" w:lineRule="auto"/>
        <w:jc w:val="center"/>
        <w:rPr>
          <w:rFonts w:ascii="Times New Roman" w:eastAsia="Calibri" w:hAnsi="Times New Roman" w:cs="Times New Roman"/>
          <w:b/>
          <w:sz w:val="12"/>
          <w:szCs w:val="12"/>
        </w:rPr>
      </w:pPr>
      <w:r w:rsidRPr="0048691B">
        <w:rPr>
          <w:rFonts w:ascii="Times New Roman" w:eastAsia="Calibri" w:hAnsi="Times New Roman" w:cs="Times New Roman"/>
          <w:b/>
          <w:sz w:val="12"/>
          <w:szCs w:val="12"/>
        </w:rPr>
        <w:t>сельского поселения Сургут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Сургут муниципального района Сергиевский Самарской области</w:t>
      </w:r>
    </w:p>
    <w:p w:rsidR="0048691B" w:rsidRPr="002C68AE" w:rsidRDefault="0048691B" w:rsidP="0048691B">
      <w:pPr>
        <w:tabs>
          <w:tab w:val="left" w:pos="284"/>
        </w:tabs>
        <w:spacing w:after="0" w:line="240" w:lineRule="auto"/>
        <w:jc w:val="center"/>
        <w:rPr>
          <w:rFonts w:ascii="Times New Roman" w:eastAsia="Calibri" w:hAnsi="Times New Roman" w:cs="Times New Roman"/>
          <w:b/>
          <w:sz w:val="12"/>
          <w:szCs w:val="12"/>
        </w:rPr>
      </w:pPr>
    </w:p>
    <w:p w:rsidR="0048691B" w:rsidRPr="0075257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48691B">
        <w:rPr>
          <w:rFonts w:ascii="Times New Roman" w:eastAsia="Calibri" w:hAnsi="Times New Roman" w:cs="Times New Roman"/>
          <w:sz w:val="12"/>
          <w:szCs w:val="12"/>
        </w:rPr>
        <w:t xml:space="preserve">Сургут </w:t>
      </w:r>
      <w:r w:rsidRPr="0075257B">
        <w:rPr>
          <w:rFonts w:ascii="Times New Roman" w:eastAsia="Calibri" w:hAnsi="Times New Roman" w:cs="Times New Roman"/>
          <w:sz w:val="12"/>
          <w:szCs w:val="12"/>
        </w:rPr>
        <w:t>муниципального района Сергиевский</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Сургут муниципального района Сергиевский</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b/>
          <w:sz w:val="12"/>
          <w:szCs w:val="12"/>
        </w:rPr>
      </w:pPr>
      <w:r w:rsidRPr="0048691B">
        <w:rPr>
          <w:rFonts w:ascii="Times New Roman" w:eastAsia="Calibri" w:hAnsi="Times New Roman" w:cs="Times New Roman"/>
          <w:b/>
          <w:sz w:val="12"/>
          <w:szCs w:val="12"/>
        </w:rPr>
        <w:t>РЕШИЛО:</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48691B">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Сургут муниципального района Сергиевский  от 04.12.2013г. №24 «О создании муниципального дорожного фонда сельского поселения Сургут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Сургут муниципального района Сергиевский Самарской области» следующего содержания:</w:t>
      </w:r>
      <w:proofErr w:type="gramEnd"/>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8691B">
        <w:rPr>
          <w:rFonts w:ascii="Times New Roman" w:eastAsia="Calibri" w:hAnsi="Times New Roman" w:cs="Times New Roman"/>
          <w:sz w:val="12"/>
          <w:szCs w:val="12"/>
        </w:rPr>
        <w:t>Абзац 2 пункта 2.1. изложить в следующей редакции:</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2. Опубликовать настоящее Решение в газете «Сергиевский вестник».</w:t>
      </w:r>
    </w:p>
    <w:p w:rsidR="0048691B" w:rsidRPr="0048691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48691B">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Председатель Собрания представителей</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сельского поселения Сургут</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муниципального района Сергиевский</w:t>
      </w:r>
    </w:p>
    <w:p w:rsid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Самарской области</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А.Б. Александров</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proofErr w:type="spellStart"/>
      <w:r w:rsidRPr="0048691B">
        <w:rPr>
          <w:rFonts w:ascii="Times New Roman" w:eastAsia="Calibri" w:hAnsi="Times New Roman" w:cs="Times New Roman"/>
          <w:sz w:val="12"/>
          <w:szCs w:val="12"/>
        </w:rPr>
        <w:t>И.о</w:t>
      </w:r>
      <w:proofErr w:type="spellEnd"/>
      <w:r w:rsidRPr="0048691B">
        <w:rPr>
          <w:rFonts w:ascii="Times New Roman" w:eastAsia="Calibri" w:hAnsi="Times New Roman" w:cs="Times New Roman"/>
          <w:sz w:val="12"/>
          <w:szCs w:val="12"/>
        </w:rPr>
        <w:t>. Главы сельского поселения Сургут</w:t>
      </w:r>
    </w:p>
    <w:p w:rsidR="0048691B" w:rsidRP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муниципального района Сергиевский</w:t>
      </w:r>
    </w:p>
    <w:p w:rsidR="0048691B"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Самарской области</w:t>
      </w:r>
    </w:p>
    <w:p w:rsidR="00B94682" w:rsidRDefault="0048691B" w:rsidP="0048691B">
      <w:pPr>
        <w:tabs>
          <w:tab w:val="left" w:pos="284"/>
        </w:tabs>
        <w:spacing w:after="0" w:line="240" w:lineRule="auto"/>
        <w:jc w:val="right"/>
        <w:rPr>
          <w:rFonts w:ascii="Times New Roman" w:eastAsia="Calibri" w:hAnsi="Times New Roman" w:cs="Times New Roman"/>
          <w:sz w:val="12"/>
          <w:szCs w:val="12"/>
        </w:rPr>
      </w:pPr>
      <w:r w:rsidRPr="0048691B">
        <w:rPr>
          <w:rFonts w:ascii="Times New Roman" w:eastAsia="Calibri" w:hAnsi="Times New Roman" w:cs="Times New Roman"/>
          <w:sz w:val="12"/>
          <w:szCs w:val="12"/>
        </w:rPr>
        <w:t xml:space="preserve">С.Г. </w:t>
      </w:r>
      <w:proofErr w:type="spellStart"/>
      <w:r w:rsidRPr="0048691B">
        <w:rPr>
          <w:rFonts w:ascii="Times New Roman" w:eastAsia="Calibri" w:hAnsi="Times New Roman" w:cs="Times New Roman"/>
          <w:sz w:val="12"/>
          <w:szCs w:val="12"/>
        </w:rPr>
        <w:t>Бугайская</w:t>
      </w:r>
      <w:proofErr w:type="spellEnd"/>
    </w:p>
    <w:p w:rsidR="0048691B" w:rsidRPr="002C68AE" w:rsidRDefault="0048691B" w:rsidP="004869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6495B" w:rsidRDefault="0056495B" w:rsidP="0048691B">
      <w:pPr>
        <w:tabs>
          <w:tab w:val="left" w:pos="284"/>
          <w:tab w:val="left" w:pos="3828"/>
        </w:tabs>
        <w:spacing w:after="0" w:line="240" w:lineRule="auto"/>
        <w:jc w:val="center"/>
        <w:rPr>
          <w:rFonts w:ascii="Times New Roman" w:eastAsia="Calibri" w:hAnsi="Times New Roman" w:cs="Times New Roman"/>
          <w:b/>
          <w:sz w:val="12"/>
          <w:szCs w:val="12"/>
        </w:rPr>
      </w:pPr>
      <w:r w:rsidRPr="0056495B">
        <w:rPr>
          <w:rFonts w:ascii="Times New Roman" w:eastAsia="Calibri" w:hAnsi="Times New Roman" w:cs="Times New Roman"/>
          <w:b/>
          <w:sz w:val="12"/>
          <w:szCs w:val="12"/>
        </w:rPr>
        <w:t xml:space="preserve">ГОРОДСКОГО ПОСЕЛЕНИЯ СУХОДОЛ </w:t>
      </w:r>
    </w:p>
    <w:p w:rsidR="0048691B" w:rsidRPr="002C68AE" w:rsidRDefault="0048691B" w:rsidP="0048691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48691B" w:rsidRPr="002C68AE" w:rsidRDefault="0048691B" w:rsidP="0048691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48691B" w:rsidRPr="002C68AE" w:rsidRDefault="0048691B" w:rsidP="0048691B">
      <w:pPr>
        <w:tabs>
          <w:tab w:val="left" w:pos="284"/>
        </w:tabs>
        <w:spacing w:after="0" w:line="240" w:lineRule="auto"/>
        <w:jc w:val="center"/>
        <w:rPr>
          <w:rFonts w:ascii="Times New Roman" w:eastAsia="Calibri" w:hAnsi="Times New Roman" w:cs="Times New Roman"/>
          <w:sz w:val="12"/>
          <w:szCs w:val="12"/>
        </w:rPr>
      </w:pPr>
    </w:p>
    <w:p w:rsidR="0048691B" w:rsidRPr="002C68AE" w:rsidRDefault="0048691B" w:rsidP="0048691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48691B" w:rsidRPr="002C68AE" w:rsidRDefault="0048691B" w:rsidP="0048691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№33</w:t>
      </w:r>
    </w:p>
    <w:p w:rsidR="0048691B" w:rsidRDefault="0048691B" w:rsidP="0048691B">
      <w:pPr>
        <w:tabs>
          <w:tab w:val="left" w:pos="284"/>
        </w:tabs>
        <w:spacing w:after="0" w:line="240" w:lineRule="auto"/>
        <w:jc w:val="center"/>
        <w:rPr>
          <w:rFonts w:ascii="Times New Roman" w:eastAsia="Calibri" w:hAnsi="Times New Roman" w:cs="Times New Roman"/>
          <w:b/>
          <w:sz w:val="12"/>
          <w:szCs w:val="12"/>
        </w:rPr>
      </w:pPr>
      <w:r w:rsidRPr="0048691B">
        <w:rPr>
          <w:rFonts w:ascii="Times New Roman" w:eastAsia="Calibri" w:hAnsi="Times New Roman" w:cs="Times New Roman"/>
          <w:b/>
          <w:sz w:val="12"/>
          <w:szCs w:val="12"/>
        </w:rPr>
        <w:t xml:space="preserve">О внесении изменений  в приложение №1 к решению Собрания представителей городского поселения Суходол </w:t>
      </w:r>
    </w:p>
    <w:p w:rsidR="0048691B" w:rsidRDefault="0048691B" w:rsidP="0048691B">
      <w:pPr>
        <w:tabs>
          <w:tab w:val="left" w:pos="284"/>
        </w:tabs>
        <w:spacing w:after="0" w:line="240" w:lineRule="auto"/>
        <w:jc w:val="center"/>
        <w:rPr>
          <w:rFonts w:ascii="Times New Roman" w:eastAsia="Calibri" w:hAnsi="Times New Roman" w:cs="Times New Roman"/>
          <w:b/>
          <w:sz w:val="12"/>
          <w:szCs w:val="12"/>
        </w:rPr>
      </w:pPr>
      <w:r w:rsidRPr="0048691B">
        <w:rPr>
          <w:rFonts w:ascii="Times New Roman" w:eastAsia="Calibri" w:hAnsi="Times New Roman" w:cs="Times New Roman"/>
          <w:b/>
          <w:sz w:val="12"/>
          <w:szCs w:val="12"/>
        </w:rPr>
        <w:t>муниципального района Сергиевский Самарской области от 04.12.2013г. № 25 «О создании муниципального дорожного фонда городского поселения Суходол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городского поселения Суходол муниципального района Сергиевский Самарской области</w:t>
      </w:r>
    </w:p>
    <w:p w:rsidR="0048691B" w:rsidRPr="002C68AE" w:rsidRDefault="0048691B" w:rsidP="0048691B">
      <w:pPr>
        <w:tabs>
          <w:tab w:val="left" w:pos="284"/>
        </w:tabs>
        <w:spacing w:after="0" w:line="240" w:lineRule="auto"/>
        <w:jc w:val="center"/>
        <w:rPr>
          <w:rFonts w:ascii="Times New Roman" w:eastAsia="Calibri" w:hAnsi="Times New Roman" w:cs="Times New Roman"/>
          <w:b/>
          <w:sz w:val="12"/>
          <w:szCs w:val="12"/>
        </w:rPr>
      </w:pPr>
    </w:p>
    <w:p w:rsidR="0048691B" w:rsidRPr="0075257B" w:rsidRDefault="0048691B" w:rsidP="0048691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0056495B" w:rsidRPr="0056495B">
        <w:rPr>
          <w:rFonts w:ascii="Times New Roman" w:eastAsia="Calibri" w:hAnsi="Times New Roman" w:cs="Times New Roman"/>
          <w:sz w:val="12"/>
          <w:szCs w:val="12"/>
        </w:rPr>
        <w:t xml:space="preserve">городского поселения Суходол </w:t>
      </w:r>
      <w:r w:rsidRPr="0075257B">
        <w:rPr>
          <w:rFonts w:ascii="Times New Roman" w:eastAsia="Calibri" w:hAnsi="Times New Roman" w:cs="Times New Roman"/>
          <w:sz w:val="12"/>
          <w:szCs w:val="12"/>
        </w:rPr>
        <w:t>муниципального района Сергиевский</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sidRPr="0056495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городского поселения Суходол муниципального района Сергиевский</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b/>
          <w:sz w:val="12"/>
          <w:szCs w:val="12"/>
        </w:rPr>
      </w:pPr>
      <w:r w:rsidRPr="0056495B">
        <w:rPr>
          <w:rFonts w:ascii="Times New Roman" w:eastAsia="Calibri" w:hAnsi="Times New Roman" w:cs="Times New Roman"/>
          <w:b/>
          <w:sz w:val="12"/>
          <w:szCs w:val="12"/>
        </w:rPr>
        <w:lastRenderedPageBreak/>
        <w:t>РЕШИЛО:</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6495B">
        <w:rPr>
          <w:rFonts w:ascii="Times New Roman" w:eastAsia="Calibri" w:hAnsi="Times New Roman" w:cs="Times New Roman"/>
          <w:sz w:val="12"/>
          <w:szCs w:val="12"/>
        </w:rPr>
        <w:t>Внести изменения в приложение №1 к Решению Собрания представителей городского поселения Суходол муниципального района Сергиевский  от 04.12.2013г. № 25 «О создании муниципального дорожного фонда городского поселения Суходол о порядке формирования и использования бюджетных ассигнований муниципального дорожного фонда городского поселения Суходол муниципального района Сергиевский Самарской области» следующего содержания:</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6495B">
        <w:rPr>
          <w:rFonts w:ascii="Times New Roman" w:eastAsia="Calibri" w:hAnsi="Times New Roman" w:cs="Times New Roman"/>
          <w:sz w:val="12"/>
          <w:szCs w:val="12"/>
        </w:rPr>
        <w:t>Абзац 2 пункта 2.1. изложить в следующей редакции:</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sidRPr="0056495B">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sidRPr="0056495B">
        <w:rPr>
          <w:rFonts w:ascii="Times New Roman" w:eastAsia="Calibri" w:hAnsi="Times New Roman" w:cs="Times New Roman"/>
          <w:sz w:val="12"/>
          <w:szCs w:val="12"/>
        </w:rPr>
        <w:t>2. Опубликовать настоящее Решение в газете «Сергиевский вестник».</w:t>
      </w:r>
    </w:p>
    <w:p w:rsidR="0056495B" w:rsidRPr="0056495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sidRPr="0056495B">
        <w:rPr>
          <w:rFonts w:ascii="Times New Roman" w:eastAsia="Calibri" w:hAnsi="Times New Roman" w:cs="Times New Roman"/>
          <w:sz w:val="12"/>
          <w:szCs w:val="12"/>
        </w:rPr>
        <w:t>3. Настоящее Решение вступает в силу со дня его официального  опубликовани</w:t>
      </w:r>
      <w:r>
        <w:rPr>
          <w:rFonts w:ascii="Times New Roman" w:eastAsia="Calibri" w:hAnsi="Times New Roman" w:cs="Times New Roman"/>
          <w:sz w:val="12"/>
          <w:szCs w:val="12"/>
        </w:rPr>
        <w:t>я.</w:t>
      </w: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Председатель Собрания представителей</w:t>
      </w: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городского поселения Суходол</w:t>
      </w: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муниципального района Сергиевский</w:t>
      </w:r>
    </w:p>
    <w:p w:rsid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Самарской области</w:t>
      </w: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С.И. Баранов</w:t>
      </w:r>
    </w:p>
    <w:p w:rsidR="0056495B" w:rsidRPr="0056495B" w:rsidRDefault="0056495B" w:rsidP="0056495B">
      <w:pPr>
        <w:tabs>
          <w:tab w:val="left" w:pos="284"/>
        </w:tabs>
        <w:spacing w:after="0" w:line="240" w:lineRule="auto"/>
        <w:rPr>
          <w:rFonts w:ascii="Times New Roman" w:eastAsia="Calibri" w:hAnsi="Times New Roman" w:cs="Times New Roman"/>
          <w:sz w:val="12"/>
          <w:szCs w:val="12"/>
        </w:rPr>
      </w:pP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Глава городского поселения Суходол</w:t>
      </w: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муниципального района Сергиевский</w:t>
      </w:r>
    </w:p>
    <w:p w:rsid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Самарской области</w:t>
      </w:r>
    </w:p>
    <w:p w:rsidR="0056495B" w:rsidRPr="0056495B" w:rsidRDefault="0056495B" w:rsidP="0056495B">
      <w:pPr>
        <w:tabs>
          <w:tab w:val="left" w:pos="284"/>
        </w:tabs>
        <w:spacing w:after="0" w:line="240" w:lineRule="auto"/>
        <w:jc w:val="right"/>
        <w:rPr>
          <w:rFonts w:ascii="Times New Roman" w:eastAsia="Calibri" w:hAnsi="Times New Roman" w:cs="Times New Roman"/>
          <w:sz w:val="12"/>
          <w:szCs w:val="12"/>
        </w:rPr>
      </w:pPr>
      <w:r w:rsidRPr="0056495B">
        <w:rPr>
          <w:rFonts w:ascii="Times New Roman" w:eastAsia="Calibri" w:hAnsi="Times New Roman" w:cs="Times New Roman"/>
          <w:sz w:val="12"/>
          <w:szCs w:val="12"/>
        </w:rPr>
        <w:t>В.В. Сапрыкин</w:t>
      </w:r>
    </w:p>
    <w:p w:rsidR="0056495B" w:rsidRPr="002C68AE" w:rsidRDefault="0056495B" w:rsidP="0056495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56495B" w:rsidRPr="002C68AE" w:rsidRDefault="0056495B" w:rsidP="0056495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sidRPr="0056495B">
        <w:rPr>
          <w:rFonts w:ascii="Times New Roman" w:eastAsia="Calibri" w:hAnsi="Times New Roman" w:cs="Times New Roman"/>
          <w:b/>
          <w:sz w:val="12"/>
          <w:szCs w:val="12"/>
        </w:rPr>
        <w:t>ЧЕРНОВКА</w:t>
      </w:r>
    </w:p>
    <w:p w:rsidR="0056495B" w:rsidRPr="002C68AE" w:rsidRDefault="0056495B" w:rsidP="0056495B">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56495B" w:rsidRPr="002C68AE" w:rsidRDefault="0056495B" w:rsidP="0056495B">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56495B" w:rsidRPr="002C68AE" w:rsidRDefault="0056495B" w:rsidP="0056495B">
      <w:pPr>
        <w:tabs>
          <w:tab w:val="left" w:pos="284"/>
        </w:tabs>
        <w:spacing w:after="0" w:line="240" w:lineRule="auto"/>
        <w:jc w:val="center"/>
        <w:rPr>
          <w:rFonts w:ascii="Times New Roman" w:eastAsia="Calibri" w:hAnsi="Times New Roman" w:cs="Times New Roman"/>
          <w:sz w:val="12"/>
          <w:szCs w:val="12"/>
        </w:rPr>
      </w:pPr>
    </w:p>
    <w:p w:rsidR="0056495B" w:rsidRPr="002C68AE" w:rsidRDefault="0056495B" w:rsidP="0056495B">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56495B" w:rsidRPr="002C68AE" w:rsidRDefault="0056495B" w:rsidP="005649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ноября</w:t>
      </w:r>
      <w:r w:rsidRPr="002C68AE">
        <w:rPr>
          <w:rFonts w:ascii="Times New Roman" w:eastAsia="Calibri" w:hAnsi="Times New Roman" w:cs="Times New Roman"/>
          <w:sz w:val="12"/>
          <w:szCs w:val="12"/>
        </w:rPr>
        <w:t xml:space="preserve">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№30</w:t>
      </w:r>
    </w:p>
    <w:p w:rsidR="0056495B" w:rsidRDefault="0056495B" w:rsidP="0056495B">
      <w:pPr>
        <w:tabs>
          <w:tab w:val="left" w:pos="284"/>
        </w:tabs>
        <w:spacing w:after="0" w:line="240" w:lineRule="auto"/>
        <w:jc w:val="center"/>
        <w:rPr>
          <w:rFonts w:ascii="Times New Roman" w:eastAsia="Calibri" w:hAnsi="Times New Roman" w:cs="Times New Roman"/>
          <w:b/>
          <w:sz w:val="12"/>
          <w:szCs w:val="12"/>
        </w:rPr>
      </w:pPr>
      <w:r w:rsidRPr="0056495B">
        <w:rPr>
          <w:rFonts w:ascii="Times New Roman" w:eastAsia="Calibri" w:hAnsi="Times New Roman" w:cs="Times New Roman"/>
          <w:b/>
          <w:sz w:val="12"/>
          <w:szCs w:val="12"/>
        </w:rPr>
        <w:t xml:space="preserve">О внесении изменений  в приложение №1 к решению Собрания представителей сельского поселения Черновка </w:t>
      </w:r>
    </w:p>
    <w:p w:rsidR="0056495B" w:rsidRDefault="0056495B" w:rsidP="0056495B">
      <w:pPr>
        <w:tabs>
          <w:tab w:val="left" w:pos="284"/>
        </w:tabs>
        <w:spacing w:after="0" w:line="240" w:lineRule="auto"/>
        <w:jc w:val="center"/>
        <w:rPr>
          <w:rFonts w:ascii="Times New Roman" w:eastAsia="Calibri" w:hAnsi="Times New Roman" w:cs="Times New Roman"/>
          <w:b/>
          <w:sz w:val="12"/>
          <w:szCs w:val="12"/>
        </w:rPr>
      </w:pPr>
      <w:r w:rsidRPr="0056495B">
        <w:rPr>
          <w:rFonts w:ascii="Times New Roman" w:eastAsia="Calibri" w:hAnsi="Times New Roman" w:cs="Times New Roman"/>
          <w:b/>
          <w:sz w:val="12"/>
          <w:szCs w:val="12"/>
        </w:rPr>
        <w:t xml:space="preserve">муниципального района Сергиевский Самарской области от 04.12.2013г. № 24 «О создании муниципального дорожного фонда </w:t>
      </w:r>
    </w:p>
    <w:p w:rsidR="0056495B" w:rsidRDefault="0056495B" w:rsidP="0056495B">
      <w:pPr>
        <w:tabs>
          <w:tab w:val="left" w:pos="284"/>
        </w:tabs>
        <w:spacing w:after="0" w:line="240" w:lineRule="auto"/>
        <w:jc w:val="center"/>
        <w:rPr>
          <w:rFonts w:ascii="Times New Roman" w:eastAsia="Calibri" w:hAnsi="Times New Roman" w:cs="Times New Roman"/>
          <w:b/>
          <w:sz w:val="12"/>
          <w:szCs w:val="12"/>
        </w:rPr>
      </w:pPr>
      <w:r w:rsidRPr="0056495B">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Черновка муниципального района Сергиевский Самарской области</w:t>
      </w:r>
    </w:p>
    <w:p w:rsidR="0056495B" w:rsidRPr="002C68AE" w:rsidRDefault="0056495B" w:rsidP="0056495B">
      <w:pPr>
        <w:tabs>
          <w:tab w:val="left" w:pos="284"/>
        </w:tabs>
        <w:spacing w:after="0" w:line="240" w:lineRule="auto"/>
        <w:jc w:val="center"/>
        <w:rPr>
          <w:rFonts w:ascii="Times New Roman" w:eastAsia="Calibri" w:hAnsi="Times New Roman" w:cs="Times New Roman"/>
          <w:b/>
          <w:sz w:val="12"/>
          <w:szCs w:val="12"/>
        </w:rPr>
      </w:pPr>
    </w:p>
    <w:p w:rsidR="0056495B" w:rsidRPr="0075257B" w:rsidRDefault="0056495B" w:rsidP="0056495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w:t>
      </w:r>
      <w:r w:rsidRPr="0056495B">
        <w:rPr>
          <w:rFonts w:ascii="Times New Roman" w:eastAsia="Calibri" w:hAnsi="Times New Roman" w:cs="Times New Roman"/>
          <w:sz w:val="12"/>
          <w:szCs w:val="12"/>
        </w:rPr>
        <w:t xml:space="preserve">Черновка </w:t>
      </w:r>
      <w:r w:rsidRPr="0075257B">
        <w:rPr>
          <w:rFonts w:ascii="Times New Roman" w:eastAsia="Calibri" w:hAnsi="Times New Roman" w:cs="Times New Roman"/>
          <w:sz w:val="12"/>
          <w:szCs w:val="12"/>
        </w:rPr>
        <w:t>муниципального района Сергиевский</w:t>
      </w:r>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sz w:val="12"/>
          <w:szCs w:val="12"/>
        </w:rPr>
      </w:pPr>
      <w:r w:rsidRPr="0083316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в целях приведения нормативного правового акта в соответствие с действующим законодательством, Собрание Представителей сельского поселения Черновка муниципального района Сергиевский</w:t>
      </w:r>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b/>
          <w:sz w:val="12"/>
          <w:szCs w:val="12"/>
        </w:rPr>
      </w:pPr>
      <w:r w:rsidRPr="00833165">
        <w:rPr>
          <w:rFonts w:ascii="Times New Roman" w:eastAsia="Calibri" w:hAnsi="Times New Roman" w:cs="Times New Roman"/>
          <w:b/>
          <w:sz w:val="12"/>
          <w:szCs w:val="12"/>
        </w:rPr>
        <w:t>РЕШИЛО:</w:t>
      </w:r>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33165">
        <w:rPr>
          <w:rFonts w:ascii="Times New Roman" w:eastAsia="Calibri" w:hAnsi="Times New Roman" w:cs="Times New Roman"/>
          <w:sz w:val="12"/>
          <w:szCs w:val="12"/>
        </w:rPr>
        <w:t>Внести изменения в приложение №1 к Решению Собрания представителей сельского поселения Черновка муниципального района Сергиевский  от 04.12.2013г. №24 «О создании муниципального дорожного фонда сельского поселения Черновка муниципального района Сергиевский Самарской области и утверждении Положения о порядке формирования и использования бюджетных ассигнований муниципального дорожного фонда сельского поселения Черновка муниципального района Сергиевский Самарской области» следующего содержания:</w:t>
      </w:r>
      <w:proofErr w:type="gramEnd"/>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33165">
        <w:rPr>
          <w:rFonts w:ascii="Times New Roman" w:eastAsia="Calibri" w:hAnsi="Times New Roman" w:cs="Times New Roman"/>
          <w:sz w:val="12"/>
          <w:szCs w:val="12"/>
        </w:rPr>
        <w:t>Абзац 2 пункта 2.1. изложить в следующей редакции:</w:t>
      </w:r>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sz w:val="12"/>
          <w:szCs w:val="12"/>
        </w:rPr>
      </w:pPr>
      <w:r w:rsidRPr="00833165">
        <w:rPr>
          <w:rFonts w:ascii="Times New Roman" w:eastAsia="Calibri" w:hAnsi="Times New Roman" w:cs="Times New Roman"/>
          <w:sz w:val="12"/>
          <w:szCs w:val="12"/>
        </w:rPr>
        <w:t>« -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sz w:val="12"/>
          <w:szCs w:val="12"/>
        </w:rPr>
      </w:pPr>
      <w:r w:rsidRPr="00833165">
        <w:rPr>
          <w:rFonts w:ascii="Times New Roman" w:eastAsia="Calibri" w:hAnsi="Times New Roman" w:cs="Times New Roman"/>
          <w:sz w:val="12"/>
          <w:szCs w:val="12"/>
        </w:rPr>
        <w:t>2. Опубликовать настоящее Решение в газете «Сергиевский вестник».</w:t>
      </w:r>
    </w:p>
    <w:p w:rsidR="00833165" w:rsidRPr="00833165" w:rsidRDefault="00833165" w:rsidP="00833165">
      <w:pPr>
        <w:tabs>
          <w:tab w:val="left" w:pos="284"/>
        </w:tabs>
        <w:spacing w:after="0" w:line="240" w:lineRule="auto"/>
        <w:ind w:firstLine="284"/>
        <w:jc w:val="both"/>
        <w:rPr>
          <w:rFonts w:ascii="Times New Roman" w:eastAsia="Calibri" w:hAnsi="Times New Roman" w:cs="Times New Roman"/>
          <w:sz w:val="12"/>
          <w:szCs w:val="12"/>
        </w:rPr>
      </w:pPr>
      <w:r w:rsidRPr="00833165">
        <w:rPr>
          <w:rFonts w:ascii="Times New Roman" w:eastAsia="Calibri" w:hAnsi="Times New Roman" w:cs="Times New Roman"/>
          <w:sz w:val="12"/>
          <w:szCs w:val="12"/>
        </w:rPr>
        <w:t>3. Настоящее Решение вступает в силу со дня е</w:t>
      </w:r>
      <w:r>
        <w:rPr>
          <w:rFonts w:ascii="Times New Roman" w:eastAsia="Calibri" w:hAnsi="Times New Roman" w:cs="Times New Roman"/>
          <w:sz w:val="12"/>
          <w:szCs w:val="12"/>
        </w:rPr>
        <w:t>го официального  опубликования.</w:t>
      </w:r>
    </w:p>
    <w:p w:rsidR="00833165" w:rsidRP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Председатель Собрания представителей</w:t>
      </w:r>
    </w:p>
    <w:p w:rsidR="00833165" w:rsidRP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сельского поселения  Черновка</w:t>
      </w:r>
    </w:p>
    <w:p w:rsidR="00833165" w:rsidRP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муниципального района Сергиевский</w:t>
      </w:r>
    </w:p>
    <w:p w:rsid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Самарской области</w:t>
      </w:r>
    </w:p>
    <w:p w:rsidR="00833165" w:rsidRP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833165">
        <w:rPr>
          <w:rFonts w:ascii="Times New Roman" w:eastAsia="Calibri" w:hAnsi="Times New Roman" w:cs="Times New Roman"/>
          <w:sz w:val="12"/>
          <w:szCs w:val="12"/>
        </w:rPr>
        <w:t>Милюкова</w:t>
      </w:r>
    </w:p>
    <w:p w:rsidR="00833165" w:rsidRPr="00833165" w:rsidRDefault="00833165" w:rsidP="00833165">
      <w:pPr>
        <w:tabs>
          <w:tab w:val="left" w:pos="284"/>
        </w:tabs>
        <w:spacing w:after="0" w:line="240" w:lineRule="auto"/>
        <w:rPr>
          <w:rFonts w:ascii="Times New Roman" w:eastAsia="Calibri" w:hAnsi="Times New Roman" w:cs="Times New Roman"/>
          <w:sz w:val="12"/>
          <w:szCs w:val="12"/>
        </w:rPr>
      </w:pPr>
    </w:p>
    <w:p w:rsidR="00833165" w:rsidRPr="00833165" w:rsidRDefault="00833165" w:rsidP="00833165">
      <w:pPr>
        <w:tabs>
          <w:tab w:val="left" w:pos="284"/>
        </w:tabs>
        <w:spacing w:after="0" w:line="240" w:lineRule="auto"/>
        <w:jc w:val="right"/>
        <w:rPr>
          <w:rFonts w:ascii="Times New Roman" w:eastAsia="Calibri" w:hAnsi="Times New Roman" w:cs="Times New Roman"/>
          <w:sz w:val="12"/>
          <w:szCs w:val="12"/>
        </w:rPr>
      </w:pPr>
      <w:proofErr w:type="spellStart"/>
      <w:r w:rsidRPr="00833165">
        <w:rPr>
          <w:rFonts w:ascii="Times New Roman" w:eastAsia="Calibri" w:hAnsi="Times New Roman" w:cs="Times New Roman"/>
          <w:sz w:val="12"/>
          <w:szCs w:val="12"/>
        </w:rPr>
        <w:t>И.о</w:t>
      </w:r>
      <w:proofErr w:type="spellEnd"/>
      <w:r w:rsidRPr="00833165">
        <w:rPr>
          <w:rFonts w:ascii="Times New Roman" w:eastAsia="Calibri" w:hAnsi="Times New Roman" w:cs="Times New Roman"/>
          <w:sz w:val="12"/>
          <w:szCs w:val="12"/>
        </w:rPr>
        <w:t>.</w:t>
      </w:r>
      <w:r w:rsidR="00F06AE8">
        <w:rPr>
          <w:rFonts w:ascii="Times New Roman" w:eastAsia="Calibri" w:hAnsi="Times New Roman" w:cs="Times New Roman"/>
          <w:sz w:val="12"/>
          <w:szCs w:val="12"/>
        </w:rPr>
        <w:t xml:space="preserve"> </w:t>
      </w:r>
      <w:r w:rsidRPr="00833165">
        <w:rPr>
          <w:rFonts w:ascii="Times New Roman" w:eastAsia="Calibri" w:hAnsi="Times New Roman" w:cs="Times New Roman"/>
          <w:sz w:val="12"/>
          <w:szCs w:val="12"/>
        </w:rPr>
        <w:t>Главы сельского поселения  Черновка</w:t>
      </w:r>
    </w:p>
    <w:p w:rsidR="00833165" w:rsidRP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муниципального района Сергиевский</w:t>
      </w:r>
    </w:p>
    <w:p w:rsidR="00833165"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Самарской области</w:t>
      </w:r>
    </w:p>
    <w:p w:rsidR="0056495B" w:rsidRDefault="00833165" w:rsidP="00833165">
      <w:pPr>
        <w:tabs>
          <w:tab w:val="left" w:pos="284"/>
        </w:tabs>
        <w:spacing w:after="0" w:line="240" w:lineRule="auto"/>
        <w:jc w:val="right"/>
        <w:rPr>
          <w:rFonts w:ascii="Times New Roman" w:eastAsia="Calibri" w:hAnsi="Times New Roman" w:cs="Times New Roman"/>
          <w:sz w:val="12"/>
          <w:szCs w:val="12"/>
        </w:rPr>
      </w:pPr>
      <w:r w:rsidRPr="00833165">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33165">
        <w:rPr>
          <w:rFonts w:ascii="Times New Roman" w:eastAsia="Calibri" w:hAnsi="Times New Roman" w:cs="Times New Roman"/>
          <w:sz w:val="12"/>
          <w:szCs w:val="12"/>
        </w:rPr>
        <w:t>Беляев</w:t>
      </w:r>
    </w:p>
    <w:p w:rsidR="00D45F11" w:rsidRDefault="00D45F11" w:rsidP="00833165">
      <w:pPr>
        <w:tabs>
          <w:tab w:val="left" w:pos="284"/>
        </w:tabs>
        <w:spacing w:after="0" w:line="240" w:lineRule="auto"/>
        <w:jc w:val="right"/>
        <w:rPr>
          <w:rFonts w:ascii="Times New Roman" w:eastAsia="Calibri" w:hAnsi="Times New Roman" w:cs="Times New Roman"/>
          <w:sz w:val="12"/>
          <w:szCs w:val="12"/>
        </w:rPr>
      </w:pPr>
    </w:p>
    <w:p w:rsidR="00D45F11" w:rsidRDefault="00D45F11" w:rsidP="00833165">
      <w:pPr>
        <w:tabs>
          <w:tab w:val="left" w:pos="284"/>
        </w:tabs>
        <w:spacing w:after="0" w:line="240" w:lineRule="auto"/>
        <w:jc w:val="right"/>
        <w:rPr>
          <w:rFonts w:ascii="Times New Roman" w:eastAsia="Calibri" w:hAnsi="Times New Roman" w:cs="Times New Roman"/>
          <w:sz w:val="12"/>
          <w:szCs w:val="12"/>
        </w:rPr>
      </w:pPr>
    </w:p>
    <w:p w:rsidR="00730B22" w:rsidRDefault="00730B22" w:rsidP="00730B22">
      <w:pPr>
        <w:tabs>
          <w:tab w:val="left" w:pos="284"/>
        </w:tabs>
        <w:spacing w:after="0" w:line="240" w:lineRule="auto"/>
        <w:ind w:firstLine="284"/>
        <w:jc w:val="center"/>
        <w:rPr>
          <w:rFonts w:ascii="Times New Roman" w:eastAsia="Calibri" w:hAnsi="Times New Roman" w:cs="Times New Roman"/>
          <w:b/>
          <w:sz w:val="12"/>
          <w:szCs w:val="12"/>
        </w:rPr>
      </w:pPr>
      <w:r w:rsidRPr="00730B22">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w:t>
      </w:r>
    </w:p>
    <w:p w:rsidR="00730B22" w:rsidRDefault="00730B22" w:rsidP="00730B22">
      <w:pPr>
        <w:tabs>
          <w:tab w:val="left" w:pos="284"/>
        </w:tabs>
        <w:spacing w:after="0" w:line="240" w:lineRule="auto"/>
        <w:ind w:firstLine="284"/>
        <w:jc w:val="center"/>
        <w:rPr>
          <w:rFonts w:ascii="Times New Roman" w:eastAsia="Calibri" w:hAnsi="Times New Roman" w:cs="Times New Roman"/>
          <w:b/>
          <w:sz w:val="12"/>
          <w:szCs w:val="12"/>
        </w:rPr>
      </w:pPr>
      <w:r w:rsidRPr="00730B22">
        <w:rPr>
          <w:rFonts w:ascii="Times New Roman" w:eastAsia="Calibri" w:hAnsi="Times New Roman" w:cs="Times New Roman"/>
          <w:b/>
          <w:sz w:val="12"/>
          <w:szCs w:val="12"/>
        </w:rPr>
        <w:t>межевания территории</w:t>
      </w:r>
      <w:r>
        <w:rPr>
          <w:rFonts w:ascii="Times New Roman" w:eastAsia="Calibri" w:hAnsi="Times New Roman" w:cs="Times New Roman"/>
          <w:b/>
          <w:sz w:val="12"/>
          <w:szCs w:val="12"/>
        </w:rPr>
        <w:t xml:space="preserve"> </w:t>
      </w:r>
      <w:r w:rsidRPr="00730B22">
        <w:rPr>
          <w:rFonts w:ascii="Times New Roman" w:eastAsia="Calibri" w:hAnsi="Times New Roman" w:cs="Times New Roman"/>
          <w:b/>
          <w:sz w:val="12"/>
          <w:szCs w:val="12"/>
        </w:rPr>
        <w:t xml:space="preserve">«Электроснабжение скважины №60 Южно-Орловского месторождения» в границах </w:t>
      </w:r>
    </w:p>
    <w:p w:rsidR="00730B22" w:rsidRPr="00730B22" w:rsidRDefault="00730B22" w:rsidP="00730B22">
      <w:pPr>
        <w:tabs>
          <w:tab w:val="left" w:pos="284"/>
        </w:tabs>
        <w:spacing w:after="0" w:line="240" w:lineRule="auto"/>
        <w:ind w:firstLine="284"/>
        <w:jc w:val="center"/>
        <w:rPr>
          <w:rFonts w:ascii="Times New Roman" w:eastAsia="Calibri" w:hAnsi="Times New Roman" w:cs="Times New Roman"/>
          <w:b/>
          <w:sz w:val="12"/>
          <w:szCs w:val="12"/>
        </w:rPr>
      </w:pPr>
      <w:r w:rsidRPr="00730B22">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r>
        <w:rPr>
          <w:rFonts w:ascii="Times New Roman" w:eastAsia="Calibri" w:hAnsi="Times New Roman" w:cs="Times New Roman"/>
          <w:b/>
          <w:sz w:val="12"/>
          <w:szCs w:val="12"/>
        </w:rPr>
        <w:t xml:space="preserve"> </w:t>
      </w:r>
      <w:r w:rsidRPr="00730B22">
        <w:rPr>
          <w:rFonts w:ascii="Times New Roman" w:eastAsia="Calibri" w:hAnsi="Times New Roman" w:cs="Times New Roman"/>
          <w:b/>
          <w:sz w:val="12"/>
          <w:szCs w:val="12"/>
        </w:rPr>
        <w:t>от 8 ноября 2018 г.</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1. Дата проведения публичных слушаний – с 10 октября 2018 года по 8 ноября 2018  года.</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 xml:space="preserve">2. Место проведения публичных слушаний (место ведения протокола публичных слушаний) в сельском поселении Черновкам муниципального района Сергиевский Самарской области:446543, Самарская область, Сергиевский район,  </w:t>
      </w:r>
      <w:proofErr w:type="gramStart"/>
      <w:r w:rsidRPr="00730B22">
        <w:rPr>
          <w:rFonts w:ascii="Times New Roman" w:eastAsia="Calibri" w:hAnsi="Times New Roman" w:cs="Times New Roman"/>
          <w:sz w:val="12"/>
          <w:szCs w:val="12"/>
        </w:rPr>
        <w:t>с</w:t>
      </w:r>
      <w:proofErr w:type="gramEnd"/>
      <w:r w:rsidRPr="00730B22">
        <w:rPr>
          <w:rFonts w:ascii="Times New Roman" w:eastAsia="Calibri" w:hAnsi="Times New Roman" w:cs="Times New Roman"/>
          <w:sz w:val="12"/>
          <w:szCs w:val="12"/>
        </w:rPr>
        <w:t xml:space="preserve">. Черновка, ул. </w:t>
      </w:r>
      <w:proofErr w:type="spellStart"/>
      <w:r w:rsidRPr="00730B22">
        <w:rPr>
          <w:rFonts w:ascii="Times New Roman" w:eastAsia="Calibri" w:hAnsi="Times New Roman" w:cs="Times New Roman"/>
          <w:sz w:val="12"/>
          <w:szCs w:val="12"/>
        </w:rPr>
        <w:t>Новостроевская</w:t>
      </w:r>
      <w:proofErr w:type="spellEnd"/>
      <w:r w:rsidRPr="00730B22">
        <w:rPr>
          <w:rFonts w:ascii="Times New Roman" w:eastAsia="Calibri" w:hAnsi="Times New Roman" w:cs="Times New Roman"/>
          <w:sz w:val="12"/>
          <w:szCs w:val="12"/>
        </w:rPr>
        <w:t>, д. 10.</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 xml:space="preserve">3. </w:t>
      </w:r>
      <w:proofErr w:type="gramStart"/>
      <w:r w:rsidRPr="00730B22">
        <w:rPr>
          <w:rFonts w:ascii="Times New Roman" w:eastAsia="Calibri" w:hAnsi="Times New Roman" w:cs="Times New Roman"/>
          <w:sz w:val="12"/>
          <w:szCs w:val="12"/>
        </w:rPr>
        <w:t>Основание проведения публичных слушаний - Постановление Главы сельского поселения Черновка муниципального района Сергиевский  Самарской области №5  от  01.10.2018 г. «О проведении публичных слушаний по проекту планировки территории и проекту межевания территории «Электроснабжение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 опубликованное в газете «Сергиевский вестник» №44 (295) от  10.10.2018  г.</w:t>
      </w:r>
      <w:proofErr w:type="gramEnd"/>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lastRenderedPageBreak/>
        <w:t>5. В публичных слушаниях приняли участие 6 (шесть) человек, в том числе:</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 xml:space="preserve">17.10.2018года по адресу: </w:t>
      </w:r>
      <w:proofErr w:type="gramStart"/>
      <w:r w:rsidRPr="00730B22">
        <w:rPr>
          <w:rFonts w:ascii="Times New Roman" w:eastAsia="Calibri" w:hAnsi="Times New Roman" w:cs="Times New Roman"/>
          <w:sz w:val="12"/>
          <w:szCs w:val="12"/>
        </w:rPr>
        <w:t>с</w:t>
      </w:r>
      <w:proofErr w:type="gramEnd"/>
      <w:r w:rsidRPr="00730B22">
        <w:rPr>
          <w:rFonts w:ascii="Times New Roman" w:eastAsia="Calibri" w:hAnsi="Times New Roman" w:cs="Times New Roman"/>
          <w:sz w:val="12"/>
          <w:szCs w:val="12"/>
        </w:rPr>
        <w:t xml:space="preserve">. </w:t>
      </w:r>
      <w:proofErr w:type="gramStart"/>
      <w:r w:rsidRPr="00730B22">
        <w:rPr>
          <w:rFonts w:ascii="Times New Roman" w:eastAsia="Calibri" w:hAnsi="Times New Roman" w:cs="Times New Roman"/>
          <w:sz w:val="12"/>
          <w:szCs w:val="12"/>
        </w:rPr>
        <w:t>Черновка</w:t>
      </w:r>
      <w:proofErr w:type="gramEnd"/>
      <w:r w:rsidRPr="00730B22">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proofErr w:type="spellStart"/>
      <w:r w:rsidRPr="00730B22">
        <w:rPr>
          <w:rFonts w:ascii="Times New Roman" w:eastAsia="Calibri" w:hAnsi="Times New Roman" w:cs="Times New Roman"/>
          <w:sz w:val="12"/>
          <w:szCs w:val="12"/>
        </w:rPr>
        <w:t>Новостроевская</w:t>
      </w:r>
      <w:proofErr w:type="spellEnd"/>
      <w:r w:rsidRPr="00730B22">
        <w:rPr>
          <w:rFonts w:ascii="Times New Roman" w:eastAsia="Calibri" w:hAnsi="Times New Roman" w:cs="Times New Roman"/>
          <w:sz w:val="12"/>
          <w:szCs w:val="12"/>
        </w:rPr>
        <w:t>, 10 проведено мероприятие по информированию жителей поселения по вопросам публичных слушаний, в котором приняли участие 3 человека.</w:t>
      </w: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6. Мнения, предложения и замечания по проекту планировки территории и проекта межевания территории объекта «Электроснабжение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 внесли в протокол публичных слушаний, –  1 (один) человек.</w:t>
      </w:r>
    </w:p>
    <w:p w:rsidR="0048691B"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163"/>
        <w:gridCol w:w="3282"/>
        <w:gridCol w:w="1728"/>
      </w:tblGrid>
      <w:tr w:rsidR="00730B22" w:rsidRPr="00730B22" w:rsidTr="00730B22">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Содержание внесенных приложений и замечаний</w:t>
            </w: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 xml:space="preserve">Выводы </w:t>
            </w:r>
          </w:p>
        </w:tc>
      </w:tr>
      <w:tr w:rsidR="00730B22" w:rsidRPr="00730B22" w:rsidTr="00730B22">
        <w:trPr>
          <w:jc w:val="center"/>
        </w:trPr>
        <w:tc>
          <w:tcPr>
            <w:tcW w:w="7567" w:type="dxa"/>
            <w:gridSpan w:val="4"/>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Предложения, поступившие от участников публичных слушаний, постоянно проживающих на территории сельского поселения Черновка</w:t>
            </w:r>
          </w:p>
        </w:tc>
      </w:tr>
      <w:tr w:rsidR="00730B22" w:rsidRPr="00730B22" w:rsidTr="00730B22">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1.</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Мнения и предложения не внесены</w:t>
            </w: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w:t>
            </w:r>
          </w:p>
        </w:tc>
      </w:tr>
      <w:tr w:rsidR="00730B22" w:rsidRPr="00730B22" w:rsidTr="00730B22">
        <w:trPr>
          <w:jc w:val="center"/>
        </w:trPr>
        <w:tc>
          <w:tcPr>
            <w:tcW w:w="7567" w:type="dxa"/>
            <w:gridSpan w:val="4"/>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Предложения, поступившие от иных  участников публичных слушаний</w:t>
            </w:r>
          </w:p>
        </w:tc>
      </w:tr>
      <w:tr w:rsidR="00730B22" w:rsidRPr="00730B22" w:rsidTr="00730B22">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2.</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Мнения и предложения не внесены</w:t>
            </w: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730B22" w:rsidRPr="00730B22" w:rsidRDefault="00730B22" w:rsidP="00730B22">
            <w:pPr>
              <w:tabs>
                <w:tab w:val="left" w:pos="284"/>
              </w:tabs>
              <w:spacing w:after="0" w:line="240" w:lineRule="auto"/>
              <w:rPr>
                <w:rFonts w:ascii="Times New Roman" w:eastAsia="Calibri" w:hAnsi="Times New Roman" w:cs="Times New Roman"/>
                <w:sz w:val="12"/>
                <w:szCs w:val="12"/>
              </w:rPr>
            </w:pPr>
            <w:r w:rsidRPr="00730B22">
              <w:rPr>
                <w:rFonts w:ascii="Times New Roman" w:eastAsia="Calibri" w:hAnsi="Times New Roman" w:cs="Times New Roman"/>
                <w:sz w:val="12"/>
                <w:szCs w:val="12"/>
              </w:rPr>
              <w:t>-</w:t>
            </w:r>
          </w:p>
        </w:tc>
      </w:tr>
    </w:tbl>
    <w:p w:rsidR="0048691B" w:rsidRDefault="0048691B" w:rsidP="001F0204">
      <w:pPr>
        <w:tabs>
          <w:tab w:val="left" w:pos="284"/>
        </w:tabs>
        <w:spacing w:after="0" w:line="240" w:lineRule="auto"/>
        <w:rPr>
          <w:rFonts w:ascii="Times New Roman" w:eastAsia="Calibri" w:hAnsi="Times New Roman" w:cs="Times New Roman"/>
          <w:sz w:val="12"/>
          <w:szCs w:val="12"/>
        </w:rPr>
      </w:pPr>
    </w:p>
    <w:p w:rsidR="00730B22" w:rsidRPr="00730B22" w:rsidRDefault="00730B22" w:rsidP="00730B22">
      <w:pPr>
        <w:tabs>
          <w:tab w:val="left" w:pos="284"/>
        </w:tabs>
        <w:spacing w:after="0" w:line="240" w:lineRule="auto"/>
        <w:ind w:firstLine="284"/>
        <w:jc w:val="both"/>
        <w:rPr>
          <w:rFonts w:ascii="Times New Roman" w:eastAsia="Calibri" w:hAnsi="Times New Roman" w:cs="Times New Roman"/>
          <w:sz w:val="12"/>
          <w:szCs w:val="12"/>
        </w:rPr>
      </w:pPr>
      <w:r w:rsidRPr="00730B2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 рекомендуется принять указанный проект в редакции, вынесенной на публичные слушания.</w:t>
      </w:r>
    </w:p>
    <w:p w:rsidR="00730B22" w:rsidRPr="00730B22" w:rsidRDefault="00730B22" w:rsidP="00730B22">
      <w:pPr>
        <w:tabs>
          <w:tab w:val="left" w:pos="284"/>
        </w:tabs>
        <w:spacing w:after="0" w:line="240" w:lineRule="auto"/>
        <w:jc w:val="right"/>
        <w:rPr>
          <w:rFonts w:ascii="Times New Roman" w:eastAsia="Calibri" w:hAnsi="Times New Roman" w:cs="Times New Roman"/>
          <w:sz w:val="12"/>
          <w:szCs w:val="12"/>
        </w:rPr>
      </w:pPr>
      <w:proofErr w:type="spellStart"/>
      <w:r w:rsidRPr="00730B22">
        <w:rPr>
          <w:rFonts w:ascii="Times New Roman" w:eastAsia="Calibri" w:hAnsi="Times New Roman" w:cs="Times New Roman"/>
          <w:sz w:val="12"/>
          <w:szCs w:val="12"/>
        </w:rPr>
        <w:t>И.о</w:t>
      </w:r>
      <w:proofErr w:type="gramStart"/>
      <w:r w:rsidRPr="00730B22">
        <w:rPr>
          <w:rFonts w:ascii="Times New Roman" w:eastAsia="Calibri" w:hAnsi="Times New Roman" w:cs="Times New Roman"/>
          <w:sz w:val="12"/>
          <w:szCs w:val="12"/>
        </w:rPr>
        <w:t>.Г</w:t>
      </w:r>
      <w:proofErr w:type="gramEnd"/>
      <w:r w:rsidRPr="00730B22">
        <w:rPr>
          <w:rFonts w:ascii="Times New Roman" w:eastAsia="Calibri" w:hAnsi="Times New Roman" w:cs="Times New Roman"/>
          <w:sz w:val="12"/>
          <w:szCs w:val="12"/>
        </w:rPr>
        <w:t>лавы</w:t>
      </w:r>
      <w:proofErr w:type="spellEnd"/>
      <w:r w:rsidRPr="00730B22">
        <w:rPr>
          <w:rFonts w:ascii="Times New Roman" w:eastAsia="Calibri" w:hAnsi="Times New Roman" w:cs="Times New Roman"/>
          <w:sz w:val="12"/>
          <w:szCs w:val="12"/>
        </w:rPr>
        <w:t xml:space="preserve"> сельского поселения Черновка</w:t>
      </w:r>
    </w:p>
    <w:p w:rsidR="00730B22" w:rsidRDefault="00730B22" w:rsidP="00730B22">
      <w:pPr>
        <w:tabs>
          <w:tab w:val="left" w:pos="284"/>
        </w:tabs>
        <w:spacing w:after="0" w:line="240" w:lineRule="auto"/>
        <w:jc w:val="right"/>
        <w:rPr>
          <w:rFonts w:ascii="Times New Roman" w:eastAsia="Calibri" w:hAnsi="Times New Roman" w:cs="Times New Roman"/>
          <w:sz w:val="12"/>
          <w:szCs w:val="12"/>
        </w:rPr>
      </w:pPr>
      <w:r w:rsidRPr="00730B22">
        <w:rPr>
          <w:rFonts w:ascii="Times New Roman" w:eastAsia="Calibri" w:hAnsi="Times New Roman" w:cs="Times New Roman"/>
          <w:sz w:val="12"/>
          <w:szCs w:val="12"/>
        </w:rPr>
        <w:t>муниципального района Сергиевский</w:t>
      </w:r>
    </w:p>
    <w:p w:rsidR="00833165" w:rsidRDefault="00730B22" w:rsidP="00730B22">
      <w:pPr>
        <w:tabs>
          <w:tab w:val="left" w:pos="284"/>
        </w:tabs>
        <w:spacing w:after="0" w:line="240" w:lineRule="auto"/>
        <w:jc w:val="right"/>
        <w:rPr>
          <w:rFonts w:ascii="Times New Roman" w:eastAsia="Calibri" w:hAnsi="Times New Roman" w:cs="Times New Roman"/>
          <w:sz w:val="12"/>
          <w:szCs w:val="12"/>
        </w:rPr>
      </w:pPr>
      <w:r w:rsidRPr="00730B22">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730B22">
        <w:rPr>
          <w:rFonts w:ascii="Times New Roman" w:eastAsia="Calibri" w:hAnsi="Times New Roman" w:cs="Times New Roman"/>
          <w:sz w:val="12"/>
          <w:szCs w:val="12"/>
        </w:rPr>
        <w:t>Простова</w:t>
      </w:r>
      <w:proofErr w:type="spellEnd"/>
    </w:p>
    <w:p w:rsidR="00D45F11" w:rsidRDefault="00D45F11" w:rsidP="00730B22">
      <w:pPr>
        <w:tabs>
          <w:tab w:val="left" w:pos="284"/>
        </w:tabs>
        <w:spacing w:after="0" w:line="240" w:lineRule="auto"/>
        <w:jc w:val="right"/>
        <w:rPr>
          <w:rFonts w:ascii="Times New Roman" w:eastAsia="Calibri" w:hAnsi="Times New Roman" w:cs="Times New Roman"/>
          <w:sz w:val="12"/>
          <w:szCs w:val="12"/>
        </w:rPr>
      </w:pPr>
    </w:p>
    <w:p w:rsidR="00D45F11" w:rsidRDefault="00D45F11" w:rsidP="00730B22">
      <w:pPr>
        <w:tabs>
          <w:tab w:val="left" w:pos="284"/>
        </w:tabs>
        <w:spacing w:after="0" w:line="240" w:lineRule="auto"/>
        <w:jc w:val="right"/>
        <w:rPr>
          <w:rFonts w:ascii="Times New Roman" w:eastAsia="Calibri" w:hAnsi="Times New Roman" w:cs="Times New Roman"/>
          <w:sz w:val="12"/>
          <w:szCs w:val="12"/>
        </w:rPr>
      </w:pPr>
    </w:p>
    <w:p w:rsidR="00F06AE8" w:rsidRDefault="00F06AE8" w:rsidP="00F06AE8">
      <w:pPr>
        <w:tabs>
          <w:tab w:val="left" w:pos="284"/>
        </w:tabs>
        <w:spacing w:after="0" w:line="240" w:lineRule="auto"/>
        <w:ind w:firstLine="284"/>
        <w:jc w:val="center"/>
        <w:rPr>
          <w:rFonts w:ascii="Times New Roman" w:eastAsia="Calibri" w:hAnsi="Times New Roman" w:cs="Times New Roman"/>
          <w:b/>
          <w:sz w:val="12"/>
          <w:szCs w:val="12"/>
        </w:rPr>
      </w:pPr>
      <w:r w:rsidRPr="00F06AE8">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w:t>
      </w:r>
    </w:p>
    <w:p w:rsidR="00F06AE8" w:rsidRDefault="00F06AE8" w:rsidP="00F06AE8">
      <w:pPr>
        <w:tabs>
          <w:tab w:val="left" w:pos="284"/>
        </w:tabs>
        <w:spacing w:after="0" w:line="240" w:lineRule="auto"/>
        <w:ind w:firstLine="284"/>
        <w:jc w:val="center"/>
        <w:rPr>
          <w:rFonts w:ascii="Times New Roman" w:eastAsia="Calibri" w:hAnsi="Times New Roman" w:cs="Times New Roman"/>
          <w:b/>
          <w:sz w:val="12"/>
          <w:szCs w:val="12"/>
        </w:rPr>
      </w:pPr>
      <w:r w:rsidRPr="00F06AE8">
        <w:rPr>
          <w:rFonts w:ascii="Times New Roman" w:eastAsia="Calibri" w:hAnsi="Times New Roman" w:cs="Times New Roman"/>
          <w:b/>
          <w:sz w:val="12"/>
          <w:szCs w:val="12"/>
        </w:rPr>
        <w:t>межевания территории</w:t>
      </w:r>
      <w:r>
        <w:rPr>
          <w:rFonts w:ascii="Times New Roman" w:eastAsia="Calibri" w:hAnsi="Times New Roman" w:cs="Times New Roman"/>
          <w:b/>
          <w:sz w:val="12"/>
          <w:szCs w:val="12"/>
        </w:rPr>
        <w:t xml:space="preserve"> </w:t>
      </w:r>
      <w:r w:rsidRPr="00F06AE8">
        <w:rPr>
          <w:rFonts w:ascii="Times New Roman" w:eastAsia="Calibri" w:hAnsi="Times New Roman" w:cs="Times New Roman"/>
          <w:b/>
          <w:sz w:val="12"/>
          <w:szCs w:val="12"/>
        </w:rPr>
        <w:t xml:space="preserve">«Сбор нефти и газа со  скважины №150 </w:t>
      </w:r>
      <w:proofErr w:type="spellStart"/>
      <w:r w:rsidRPr="00F06AE8">
        <w:rPr>
          <w:rFonts w:ascii="Times New Roman" w:eastAsia="Calibri" w:hAnsi="Times New Roman" w:cs="Times New Roman"/>
          <w:b/>
          <w:sz w:val="12"/>
          <w:szCs w:val="12"/>
        </w:rPr>
        <w:t>Приразломного</w:t>
      </w:r>
      <w:proofErr w:type="spellEnd"/>
      <w:r w:rsidRPr="00F06AE8">
        <w:rPr>
          <w:rFonts w:ascii="Times New Roman" w:eastAsia="Calibri" w:hAnsi="Times New Roman" w:cs="Times New Roman"/>
          <w:b/>
          <w:sz w:val="12"/>
          <w:szCs w:val="12"/>
        </w:rPr>
        <w:t xml:space="preserve"> месторождения»</w:t>
      </w:r>
      <w:r>
        <w:rPr>
          <w:rFonts w:ascii="Times New Roman" w:eastAsia="Calibri" w:hAnsi="Times New Roman" w:cs="Times New Roman"/>
          <w:b/>
          <w:sz w:val="12"/>
          <w:szCs w:val="12"/>
        </w:rPr>
        <w:t xml:space="preserve"> </w:t>
      </w:r>
      <w:r w:rsidRPr="00F06AE8">
        <w:rPr>
          <w:rFonts w:ascii="Times New Roman" w:eastAsia="Calibri" w:hAnsi="Times New Roman" w:cs="Times New Roman"/>
          <w:b/>
          <w:sz w:val="12"/>
          <w:szCs w:val="12"/>
        </w:rPr>
        <w:t>в границах</w:t>
      </w:r>
    </w:p>
    <w:p w:rsidR="00F06AE8" w:rsidRPr="00F06AE8" w:rsidRDefault="00F06AE8" w:rsidP="00F06AE8">
      <w:pPr>
        <w:tabs>
          <w:tab w:val="left" w:pos="284"/>
        </w:tabs>
        <w:spacing w:after="0" w:line="240" w:lineRule="auto"/>
        <w:ind w:firstLine="284"/>
        <w:jc w:val="center"/>
        <w:rPr>
          <w:rFonts w:ascii="Times New Roman" w:eastAsia="Calibri" w:hAnsi="Times New Roman" w:cs="Times New Roman"/>
          <w:b/>
          <w:sz w:val="12"/>
          <w:szCs w:val="12"/>
        </w:rPr>
      </w:pPr>
      <w:r w:rsidRPr="00F06AE8">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r>
        <w:rPr>
          <w:rFonts w:ascii="Times New Roman" w:eastAsia="Calibri" w:hAnsi="Times New Roman" w:cs="Times New Roman"/>
          <w:b/>
          <w:sz w:val="12"/>
          <w:szCs w:val="12"/>
        </w:rPr>
        <w:t xml:space="preserve"> </w:t>
      </w:r>
      <w:r w:rsidRPr="00F06AE8">
        <w:rPr>
          <w:rFonts w:ascii="Times New Roman" w:eastAsia="Calibri" w:hAnsi="Times New Roman" w:cs="Times New Roman"/>
          <w:b/>
          <w:sz w:val="12"/>
          <w:szCs w:val="12"/>
        </w:rPr>
        <w:t>от 8 ноября 2018 г.</w:t>
      </w: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1. Дата проведения публичных слушаний – с 10 октября 2018 года по 8 ноября 2018  года.</w:t>
      </w: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2.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w:t>
      </w:r>
      <w:proofErr w:type="gramStart"/>
      <w:r w:rsidRPr="00F06AE8">
        <w:rPr>
          <w:rFonts w:ascii="Times New Roman" w:eastAsia="Calibri" w:hAnsi="Times New Roman" w:cs="Times New Roman"/>
          <w:sz w:val="12"/>
          <w:szCs w:val="12"/>
        </w:rPr>
        <w:t>с</w:t>
      </w:r>
      <w:proofErr w:type="gramEnd"/>
      <w:r w:rsidRPr="00F06AE8">
        <w:rPr>
          <w:rFonts w:ascii="Times New Roman" w:eastAsia="Calibri" w:hAnsi="Times New Roman" w:cs="Times New Roman"/>
          <w:sz w:val="12"/>
          <w:szCs w:val="12"/>
        </w:rPr>
        <w:t xml:space="preserve">. Черновка, ул. </w:t>
      </w:r>
      <w:proofErr w:type="spellStart"/>
      <w:r w:rsidRPr="00F06AE8">
        <w:rPr>
          <w:rFonts w:ascii="Times New Roman" w:eastAsia="Calibri" w:hAnsi="Times New Roman" w:cs="Times New Roman"/>
          <w:sz w:val="12"/>
          <w:szCs w:val="12"/>
        </w:rPr>
        <w:t>Новостроевская</w:t>
      </w:r>
      <w:proofErr w:type="spellEnd"/>
      <w:r w:rsidRPr="00F06AE8">
        <w:rPr>
          <w:rFonts w:ascii="Times New Roman" w:eastAsia="Calibri" w:hAnsi="Times New Roman" w:cs="Times New Roman"/>
          <w:sz w:val="12"/>
          <w:szCs w:val="12"/>
        </w:rPr>
        <w:t>, д. 10.</w:t>
      </w: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3. </w:t>
      </w:r>
      <w:proofErr w:type="gramStart"/>
      <w:r w:rsidRPr="00F06AE8">
        <w:rPr>
          <w:rFonts w:ascii="Times New Roman" w:eastAsia="Calibri" w:hAnsi="Times New Roman" w:cs="Times New Roman"/>
          <w:sz w:val="12"/>
          <w:szCs w:val="12"/>
        </w:rPr>
        <w:t xml:space="preserve">Основание проведения публичных слушаний - Постановление Главы сельского поселения Черновка муниципального района Сергиевский  Самарской области №6  от  01.10.2018 г. «О проведении публичных слушаний по проекту планировки территории и проекту межевания территории «Сбор нефти и газа со скважины №150 </w:t>
      </w:r>
      <w:proofErr w:type="spellStart"/>
      <w:r w:rsidRPr="00F06AE8">
        <w:rPr>
          <w:rFonts w:ascii="Times New Roman" w:eastAsia="Calibri" w:hAnsi="Times New Roman" w:cs="Times New Roman"/>
          <w:sz w:val="12"/>
          <w:szCs w:val="12"/>
        </w:rPr>
        <w:t>Приразломного</w:t>
      </w:r>
      <w:proofErr w:type="spellEnd"/>
      <w:r w:rsidRPr="00F06AE8">
        <w:rPr>
          <w:rFonts w:ascii="Times New Roman" w:eastAsia="Calibri" w:hAnsi="Times New Roman" w:cs="Times New Roman"/>
          <w:sz w:val="12"/>
          <w:szCs w:val="12"/>
        </w:rPr>
        <w:t xml:space="preserve"> месторождения» в границах  сельского поселения Черновка муниципального района Сергиевский Самарской области», опубликованное в газете «Сергиевский вестник» №44 (295) от  10.10.2018  г.</w:t>
      </w:r>
      <w:proofErr w:type="gramEnd"/>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4. Вопрос, вынесенный на публичные слушания – обсуждение проекта планировки территории и проекта межевания территории объекта «Сбор нефти и газа со  скважины №150 </w:t>
      </w:r>
      <w:proofErr w:type="spellStart"/>
      <w:r w:rsidRPr="00F06AE8">
        <w:rPr>
          <w:rFonts w:ascii="Times New Roman" w:eastAsia="Calibri" w:hAnsi="Times New Roman" w:cs="Times New Roman"/>
          <w:sz w:val="12"/>
          <w:szCs w:val="12"/>
        </w:rPr>
        <w:t>Приразломного</w:t>
      </w:r>
      <w:proofErr w:type="spellEnd"/>
      <w:r w:rsidRPr="00F06AE8">
        <w:rPr>
          <w:rFonts w:ascii="Times New Roman" w:eastAsia="Calibri" w:hAnsi="Times New Roman" w:cs="Times New Roman"/>
          <w:sz w:val="12"/>
          <w:szCs w:val="12"/>
        </w:rPr>
        <w:t xml:space="preserve">  месторождения» в границах сельского поселения Черновка муниципального района Сергиевский Самарской области.</w:t>
      </w: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5. В публичных слушаниях приняли участие 6 (шесть) человек, в том числе:</w:t>
      </w: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17.10.2018года по адресу: </w:t>
      </w:r>
      <w:proofErr w:type="gramStart"/>
      <w:r w:rsidRPr="00F06AE8">
        <w:rPr>
          <w:rFonts w:ascii="Times New Roman" w:eastAsia="Calibri" w:hAnsi="Times New Roman" w:cs="Times New Roman"/>
          <w:sz w:val="12"/>
          <w:szCs w:val="12"/>
        </w:rPr>
        <w:t>с</w:t>
      </w:r>
      <w:proofErr w:type="gramEnd"/>
      <w:r w:rsidRPr="00F06AE8">
        <w:rPr>
          <w:rFonts w:ascii="Times New Roman" w:eastAsia="Calibri" w:hAnsi="Times New Roman" w:cs="Times New Roman"/>
          <w:sz w:val="12"/>
          <w:szCs w:val="12"/>
        </w:rPr>
        <w:t xml:space="preserve">. </w:t>
      </w:r>
      <w:proofErr w:type="gramStart"/>
      <w:r w:rsidRPr="00F06AE8">
        <w:rPr>
          <w:rFonts w:ascii="Times New Roman" w:eastAsia="Calibri" w:hAnsi="Times New Roman" w:cs="Times New Roman"/>
          <w:sz w:val="12"/>
          <w:szCs w:val="12"/>
        </w:rPr>
        <w:t>Черновка</w:t>
      </w:r>
      <w:proofErr w:type="gramEnd"/>
      <w:r w:rsidRPr="00F06AE8">
        <w:rPr>
          <w:rFonts w:ascii="Times New Roman" w:eastAsia="Calibri" w:hAnsi="Times New Roman" w:cs="Times New Roman"/>
          <w:sz w:val="12"/>
          <w:szCs w:val="12"/>
        </w:rPr>
        <w:t>, ул.</w:t>
      </w:r>
      <w:r w:rsidR="004672A4">
        <w:rPr>
          <w:rFonts w:ascii="Times New Roman" w:eastAsia="Calibri" w:hAnsi="Times New Roman" w:cs="Times New Roman"/>
          <w:sz w:val="12"/>
          <w:szCs w:val="12"/>
        </w:rPr>
        <w:t xml:space="preserve"> </w:t>
      </w:r>
      <w:proofErr w:type="spellStart"/>
      <w:r w:rsidRPr="00F06AE8">
        <w:rPr>
          <w:rFonts w:ascii="Times New Roman" w:eastAsia="Calibri" w:hAnsi="Times New Roman" w:cs="Times New Roman"/>
          <w:sz w:val="12"/>
          <w:szCs w:val="12"/>
        </w:rPr>
        <w:t>Новостроевская</w:t>
      </w:r>
      <w:proofErr w:type="spellEnd"/>
      <w:r w:rsidRPr="00F06AE8">
        <w:rPr>
          <w:rFonts w:ascii="Times New Roman" w:eastAsia="Calibri" w:hAnsi="Times New Roman" w:cs="Times New Roman"/>
          <w:sz w:val="12"/>
          <w:szCs w:val="12"/>
        </w:rPr>
        <w:t>, 10 проведено мероприятие по информированию жителей поселения по вопросам публичных слушаний, в котором приняли участие 3 человека.</w:t>
      </w: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6. Мнения, предложения и замечания по проекту планировки территории и проекта межевания территории объекта «Сбор нефти и газа со скважины №150 </w:t>
      </w:r>
      <w:proofErr w:type="spellStart"/>
      <w:r w:rsidRPr="00F06AE8">
        <w:rPr>
          <w:rFonts w:ascii="Times New Roman" w:eastAsia="Calibri" w:hAnsi="Times New Roman" w:cs="Times New Roman"/>
          <w:sz w:val="12"/>
          <w:szCs w:val="12"/>
        </w:rPr>
        <w:t>Приразломного</w:t>
      </w:r>
      <w:proofErr w:type="spellEnd"/>
      <w:r w:rsidRPr="00F06AE8">
        <w:rPr>
          <w:rFonts w:ascii="Times New Roman" w:eastAsia="Calibri" w:hAnsi="Times New Roman" w:cs="Times New Roman"/>
          <w:sz w:val="12"/>
          <w:szCs w:val="12"/>
        </w:rPr>
        <w:t xml:space="preserve"> месторождения» в границах сельского поселения Черновка муниципального района Сергиевский Самарской области внесли в протокол публичных слушаний, –  1 (один) человек.</w:t>
      </w:r>
    </w:p>
    <w:p w:rsidR="0056495B"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163"/>
        <w:gridCol w:w="3113"/>
        <w:gridCol w:w="1843"/>
      </w:tblGrid>
      <w:tr w:rsidR="00F06AE8" w:rsidRPr="00F06AE8" w:rsidTr="00F06AE8">
        <w:tc>
          <w:tcPr>
            <w:tcW w:w="394"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Содержание внесенных приложений и замечаний</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Выводы </w:t>
            </w:r>
          </w:p>
        </w:tc>
      </w:tr>
      <w:tr w:rsidR="00F06AE8" w:rsidRPr="00F06AE8" w:rsidTr="00F06AE8">
        <w:tc>
          <w:tcPr>
            <w:tcW w:w="7513" w:type="dxa"/>
            <w:gridSpan w:val="4"/>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Предложения, поступившие от участников публичных слушаний, постоянно проживающих на территории сельского поселения Черновка</w:t>
            </w:r>
          </w:p>
        </w:tc>
      </w:tr>
      <w:tr w:rsidR="00F06AE8" w:rsidRPr="00F06AE8" w:rsidTr="00F06AE8">
        <w:tc>
          <w:tcPr>
            <w:tcW w:w="394"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1.</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Мнения и предложения не внесены</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w:t>
            </w:r>
          </w:p>
        </w:tc>
      </w:tr>
      <w:tr w:rsidR="00F06AE8" w:rsidRPr="00F06AE8" w:rsidTr="00F06AE8">
        <w:tc>
          <w:tcPr>
            <w:tcW w:w="7513" w:type="dxa"/>
            <w:gridSpan w:val="4"/>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Предложения, поступившие от иных  участников публичных слушаний</w:t>
            </w:r>
          </w:p>
        </w:tc>
      </w:tr>
      <w:tr w:rsidR="00F06AE8" w:rsidRPr="00F06AE8" w:rsidTr="00F06AE8">
        <w:tc>
          <w:tcPr>
            <w:tcW w:w="394"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2.</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Мнения и предложения не внесены</w:t>
            </w:r>
          </w:p>
        </w:tc>
        <w:tc>
          <w:tcPr>
            <w:tcW w:w="311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6AE8" w:rsidRPr="00F06AE8" w:rsidRDefault="00F06AE8" w:rsidP="00F06AE8">
            <w:pPr>
              <w:tabs>
                <w:tab w:val="left" w:pos="284"/>
              </w:tabs>
              <w:spacing w:after="0" w:line="240" w:lineRule="auto"/>
              <w:rPr>
                <w:rFonts w:ascii="Times New Roman" w:eastAsia="Calibri" w:hAnsi="Times New Roman" w:cs="Times New Roman"/>
                <w:sz w:val="12"/>
                <w:szCs w:val="12"/>
              </w:rPr>
            </w:pPr>
            <w:r w:rsidRPr="00F06AE8">
              <w:rPr>
                <w:rFonts w:ascii="Times New Roman" w:eastAsia="Calibri" w:hAnsi="Times New Roman" w:cs="Times New Roman"/>
                <w:sz w:val="12"/>
                <w:szCs w:val="12"/>
              </w:rPr>
              <w:t>-</w:t>
            </w:r>
          </w:p>
        </w:tc>
      </w:tr>
    </w:tbl>
    <w:p w:rsidR="00730B22" w:rsidRDefault="00730B22" w:rsidP="00F06AE8">
      <w:pPr>
        <w:tabs>
          <w:tab w:val="left" w:pos="284"/>
        </w:tabs>
        <w:spacing w:after="0" w:line="240" w:lineRule="auto"/>
        <w:ind w:firstLine="284"/>
        <w:jc w:val="both"/>
        <w:rPr>
          <w:rFonts w:ascii="Times New Roman" w:eastAsia="Calibri" w:hAnsi="Times New Roman" w:cs="Times New Roman"/>
          <w:sz w:val="12"/>
          <w:szCs w:val="12"/>
        </w:rPr>
      </w:pPr>
    </w:p>
    <w:p w:rsidR="00F06AE8" w:rsidRPr="00F06AE8" w:rsidRDefault="00F06AE8" w:rsidP="00F06AE8">
      <w:pPr>
        <w:tabs>
          <w:tab w:val="left" w:pos="284"/>
        </w:tabs>
        <w:spacing w:after="0" w:line="240" w:lineRule="auto"/>
        <w:ind w:firstLine="284"/>
        <w:jc w:val="both"/>
        <w:rPr>
          <w:rFonts w:ascii="Times New Roman" w:eastAsia="Calibri" w:hAnsi="Times New Roman" w:cs="Times New Roman"/>
          <w:sz w:val="12"/>
          <w:szCs w:val="12"/>
        </w:rPr>
      </w:pPr>
      <w:r w:rsidRPr="00F06AE8">
        <w:rPr>
          <w:rFonts w:ascii="Times New Roman" w:eastAsia="Calibri" w:hAnsi="Times New Roman" w:cs="Times New Roman"/>
          <w:sz w:val="12"/>
          <w:szCs w:val="12"/>
        </w:rPr>
        <w:t xml:space="preserve">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«Сбор нефти и газа со  скважины №150 </w:t>
      </w:r>
      <w:proofErr w:type="spellStart"/>
      <w:r w:rsidRPr="00F06AE8">
        <w:rPr>
          <w:rFonts w:ascii="Times New Roman" w:eastAsia="Calibri" w:hAnsi="Times New Roman" w:cs="Times New Roman"/>
          <w:sz w:val="12"/>
          <w:szCs w:val="12"/>
        </w:rPr>
        <w:t>Приразломного</w:t>
      </w:r>
      <w:proofErr w:type="spellEnd"/>
      <w:r w:rsidRPr="00F06AE8">
        <w:rPr>
          <w:rFonts w:ascii="Times New Roman" w:eastAsia="Calibri" w:hAnsi="Times New Roman" w:cs="Times New Roman"/>
          <w:sz w:val="12"/>
          <w:szCs w:val="12"/>
        </w:rPr>
        <w:t xml:space="preserve"> месторождения» в границах сельского поселения Черновка муниципального района Сергиевский Самарской области, рекомендуется принять указанный проект в редакции, вынесенной на публичные слушания.</w:t>
      </w:r>
    </w:p>
    <w:p w:rsidR="00F06AE8" w:rsidRPr="00F06AE8" w:rsidRDefault="00F06AE8" w:rsidP="00F06AE8">
      <w:pPr>
        <w:tabs>
          <w:tab w:val="left" w:pos="284"/>
        </w:tabs>
        <w:spacing w:after="0" w:line="240" w:lineRule="auto"/>
        <w:jc w:val="right"/>
        <w:rPr>
          <w:rFonts w:ascii="Times New Roman" w:eastAsia="Calibri" w:hAnsi="Times New Roman" w:cs="Times New Roman"/>
          <w:sz w:val="12"/>
          <w:szCs w:val="12"/>
        </w:rPr>
      </w:pPr>
      <w:proofErr w:type="spellStart"/>
      <w:r w:rsidRPr="00F06AE8">
        <w:rPr>
          <w:rFonts w:ascii="Times New Roman" w:eastAsia="Calibri" w:hAnsi="Times New Roman" w:cs="Times New Roman"/>
          <w:sz w:val="12"/>
          <w:szCs w:val="12"/>
        </w:rPr>
        <w:t>И.о</w:t>
      </w:r>
      <w:proofErr w:type="gramStart"/>
      <w:r w:rsidRPr="00F06AE8">
        <w:rPr>
          <w:rFonts w:ascii="Times New Roman" w:eastAsia="Calibri" w:hAnsi="Times New Roman" w:cs="Times New Roman"/>
          <w:sz w:val="12"/>
          <w:szCs w:val="12"/>
        </w:rPr>
        <w:t>.Г</w:t>
      </w:r>
      <w:proofErr w:type="gramEnd"/>
      <w:r w:rsidRPr="00F06AE8">
        <w:rPr>
          <w:rFonts w:ascii="Times New Roman" w:eastAsia="Calibri" w:hAnsi="Times New Roman" w:cs="Times New Roman"/>
          <w:sz w:val="12"/>
          <w:szCs w:val="12"/>
        </w:rPr>
        <w:t>лавы</w:t>
      </w:r>
      <w:proofErr w:type="spellEnd"/>
      <w:r w:rsidRPr="00F06AE8">
        <w:rPr>
          <w:rFonts w:ascii="Times New Roman" w:eastAsia="Calibri" w:hAnsi="Times New Roman" w:cs="Times New Roman"/>
          <w:sz w:val="12"/>
          <w:szCs w:val="12"/>
        </w:rPr>
        <w:t xml:space="preserve"> сельского поселения Черновка</w:t>
      </w:r>
    </w:p>
    <w:p w:rsidR="00F06AE8" w:rsidRDefault="00F06AE8" w:rsidP="00F06AE8">
      <w:pPr>
        <w:tabs>
          <w:tab w:val="left" w:pos="284"/>
        </w:tabs>
        <w:spacing w:after="0" w:line="240" w:lineRule="auto"/>
        <w:jc w:val="right"/>
        <w:rPr>
          <w:rFonts w:ascii="Times New Roman" w:eastAsia="Calibri" w:hAnsi="Times New Roman" w:cs="Times New Roman"/>
          <w:sz w:val="12"/>
          <w:szCs w:val="12"/>
        </w:rPr>
      </w:pPr>
      <w:r w:rsidRPr="00F06AE8">
        <w:rPr>
          <w:rFonts w:ascii="Times New Roman" w:eastAsia="Calibri" w:hAnsi="Times New Roman" w:cs="Times New Roman"/>
          <w:sz w:val="12"/>
          <w:szCs w:val="12"/>
        </w:rPr>
        <w:t>муниципального района Сергиевский</w:t>
      </w:r>
    </w:p>
    <w:p w:rsidR="00730B22" w:rsidRDefault="00F06AE8" w:rsidP="00F06AE8">
      <w:pPr>
        <w:tabs>
          <w:tab w:val="left" w:pos="284"/>
        </w:tabs>
        <w:spacing w:after="0" w:line="240" w:lineRule="auto"/>
        <w:jc w:val="right"/>
        <w:rPr>
          <w:rFonts w:ascii="Times New Roman" w:eastAsia="Calibri" w:hAnsi="Times New Roman" w:cs="Times New Roman"/>
          <w:sz w:val="12"/>
          <w:szCs w:val="12"/>
        </w:rPr>
      </w:pPr>
      <w:r w:rsidRPr="00F06AE8">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F06AE8">
        <w:rPr>
          <w:rFonts w:ascii="Times New Roman" w:eastAsia="Calibri" w:hAnsi="Times New Roman" w:cs="Times New Roman"/>
          <w:sz w:val="12"/>
          <w:szCs w:val="12"/>
        </w:rPr>
        <w:t>Простова</w:t>
      </w:r>
      <w:proofErr w:type="spellEnd"/>
    </w:p>
    <w:p w:rsidR="00D45F11" w:rsidRPr="000318BE" w:rsidRDefault="00D45F11" w:rsidP="00D45F11">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D45F11" w:rsidRPr="000318BE" w:rsidRDefault="00D45F11" w:rsidP="00D45F1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D45F11" w:rsidRPr="000318BE" w:rsidRDefault="00D45F11" w:rsidP="00D45F1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D45F11" w:rsidRPr="000318BE" w:rsidRDefault="00D45F11" w:rsidP="00D45F11">
      <w:pPr>
        <w:tabs>
          <w:tab w:val="left" w:pos="284"/>
        </w:tabs>
        <w:spacing w:after="0" w:line="240" w:lineRule="auto"/>
        <w:jc w:val="center"/>
        <w:rPr>
          <w:rFonts w:ascii="Times New Roman" w:eastAsia="Calibri" w:hAnsi="Times New Roman" w:cs="Times New Roman"/>
          <w:sz w:val="12"/>
          <w:szCs w:val="12"/>
        </w:rPr>
      </w:pPr>
    </w:p>
    <w:p w:rsidR="00D45F11" w:rsidRPr="000318BE" w:rsidRDefault="00D45F11" w:rsidP="00D45F11">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D45F11" w:rsidRPr="000318BE" w:rsidRDefault="00D45F11" w:rsidP="00D45F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ноября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№1298</w:t>
      </w:r>
    </w:p>
    <w:p w:rsidR="00D45F11" w:rsidRDefault="00D45F11" w:rsidP="00D45F11">
      <w:pPr>
        <w:tabs>
          <w:tab w:val="left" w:pos="284"/>
        </w:tabs>
        <w:spacing w:after="0" w:line="240" w:lineRule="auto"/>
        <w:jc w:val="center"/>
        <w:rPr>
          <w:rFonts w:ascii="Times New Roman" w:eastAsia="Calibri" w:hAnsi="Times New Roman" w:cs="Times New Roman"/>
          <w:b/>
          <w:sz w:val="12"/>
          <w:szCs w:val="12"/>
        </w:rPr>
      </w:pPr>
      <w:r w:rsidRPr="00D45F11">
        <w:rPr>
          <w:rFonts w:ascii="Times New Roman" w:eastAsia="Calibri" w:hAnsi="Times New Roman" w:cs="Times New Roman"/>
          <w:b/>
          <w:sz w:val="12"/>
          <w:szCs w:val="12"/>
        </w:rPr>
        <w:t>Об отмене особого противопожарного режима на территории муниципального района Сергиевский</w:t>
      </w:r>
    </w:p>
    <w:p w:rsidR="00D45F11" w:rsidRDefault="00D45F11" w:rsidP="00D45F11">
      <w:pPr>
        <w:tabs>
          <w:tab w:val="left" w:pos="284"/>
        </w:tabs>
        <w:spacing w:after="0" w:line="240" w:lineRule="auto"/>
        <w:jc w:val="center"/>
        <w:rPr>
          <w:rFonts w:ascii="Times New Roman" w:eastAsia="Calibri" w:hAnsi="Times New Roman" w:cs="Times New Roman"/>
          <w:b/>
          <w:sz w:val="12"/>
          <w:szCs w:val="12"/>
        </w:rPr>
      </w:pPr>
    </w:p>
    <w:p w:rsidR="00D45F11" w:rsidRPr="00D45F11" w:rsidRDefault="00D45F11" w:rsidP="00D45F11">
      <w:pPr>
        <w:tabs>
          <w:tab w:val="left" w:pos="284"/>
        </w:tabs>
        <w:spacing w:after="0" w:line="240" w:lineRule="auto"/>
        <w:ind w:firstLine="284"/>
        <w:jc w:val="both"/>
        <w:rPr>
          <w:rFonts w:ascii="Times New Roman" w:eastAsia="Calibri" w:hAnsi="Times New Roman" w:cs="Times New Roman"/>
          <w:sz w:val="12"/>
          <w:szCs w:val="12"/>
        </w:rPr>
      </w:pPr>
      <w:r w:rsidRPr="00D45F11">
        <w:rPr>
          <w:rFonts w:ascii="Times New Roman" w:eastAsia="Calibri" w:hAnsi="Times New Roman" w:cs="Times New Roman"/>
          <w:sz w:val="12"/>
          <w:szCs w:val="12"/>
        </w:rPr>
        <w:t>В соответствии со ст.15 Федерального закона от 06.10.2003 года №131-ФЗ «Об общих принципах организации местного самоуправления в Российской Федерации», Уставом муниципального района Сергиевский, в связи с установлением дождливой погоды:</w:t>
      </w:r>
    </w:p>
    <w:p w:rsidR="00D45F11" w:rsidRPr="00D45F11" w:rsidRDefault="00D45F11" w:rsidP="00D45F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45F11">
        <w:rPr>
          <w:rFonts w:ascii="Times New Roman" w:eastAsia="Calibri" w:hAnsi="Times New Roman" w:cs="Times New Roman"/>
          <w:sz w:val="12"/>
          <w:szCs w:val="12"/>
        </w:rPr>
        <w:t>Отменить с 12 ноября 2018 года особый противопожарный режим на территории муниципального района Сергиевский Самарской области.</w:t>
      </w:r>
    </w:p>
    <w:p w:rsidR="00D45F11" w:rsidRPr="00D45F11" w:rsidRDefault="00D45F11" w:rsidP="00D45F11">
      <w:pPr>
        <w:tabs>
          <w:tab w:val="left" w:pos="284"/>
        </w:tabs>
        <w:spacing w:after="0" w:line="240" w:lineRule="auto"/>
        <w:ind w:firstLine="284"/>
        <w:jc w:val="both"/>
        <w:rPr>
          <w:rFonts w:ascii="Times New Roman" w:eastAsia="Calibri" w:hAnsi="Times New Roman" w:cs="Times New Roman"/>
          <w:sz w:val="12"/>
          <w:szCs w:val="12"/>
        </w:rPr>
      </w:pPr>
      <w:r w:rsidRPr="00D45F11">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D45F11">
        <w:rPr>
          <w:rFonts w:ascii="Times New Roman" w:eastAsia="Calibri" w:hAnsi="Times New Roman" w:cs="Times New Roman"/>
          <w:sz w:val="12"/>
          <w:szCs w:val="12"/>
        </w:rPr>
        <w:t>Постановление Администрации муниципального района Сергиевский от 5 января 2018 года №1 «Об установлении особого противопожарного режима на территории муниципального района Сергиевский» считать утратившим силу.</w:t>
      </w:r>
    </w:p>
    <w:p w:rsidR="00D45F11" w:rsidRPr="00D45F11" w:rsidRDefault="00D45F11" w:rsidP="00D45F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45F11">
        <w:rPr>
          <w:rFonts w:ascii="Times New Roman" w:eastAsia="Calibri" w:hAnsi="Times New Roman" w:cs="Times New Roman"/>
          <w:sz w:val="12"/>
          <w:szCs w:val="12"/>
        </w:rPr>
        <w:t>Опубликовать настоящее постановление в газете «Сергиевский вестник».</w:t>
      </w:r>
    </w:p>
    <w:p w:rsidR="00D45F11" w:rsidRPr="00D45F11" w:rsidRDefault="00D45F11" w:rsidP="00D45F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D45F11">
        <w:rPr>
          <w:rFonts w:ascii="Times New Roman" w:eastAsia="Calibri" w:hAnsi="Times New Roman" w:cs="Times New Roman"/>
          <w:sz w:val="12"/>
          <w:szCs w:val="12"/>
        </w:rPr>
        <w:t>Контроль за</w:t>
      </w:r>
      <w:proofErr w:type="gramEnd"/>
      <w:r w:rsidRPr="00D45F1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D45F11" w:rsidRDefault="00D45F11" w:rsidP="00D45F11">
      <w:pPr>
        <w:tabs>
          <w:tab w:val="left" w:pos="284"/>
        </w:tabs>
        <w:spacing w:after="0" w:line="240" w:lineRule="auto"/>
        <w:jc w:val="right"/>
        <w:rPr>
          <w:rFonts w:ascii="Times New Roman" w:eastAsia="Calibri" w:hAnsi="Times New Roman" w:cs="Times New Roman"/>
          <w:sz w:val="12"/>
          <w:szCs w:val="12"/>
        </w:rPr>
      </w:pPr>
      <w:r w:rsidRPr="00D45F11">
        <w:rPr>
          <w:rFonts w:ascii="Times New Roman" w:eastAsia="Calibri" w:hAnsi="Times New Roman" w:cs="Times New Roman"/>
          <w:sz w:val="12"/>
          <w:szCs w:val="12"/>
        </w:rPr>
        <w:t>Глава муниципального района Сергиевский</w:t>
      </w:r>
    </w:p>
    <w:p w:rsidR="00730B22" w:rsidRDefault="00D45F11" w:rsidP="00D45F11">
      <w:pPr>
        <w:tabs>
          <w:tab w:val="left" w:pos="284"/>
        </w:tabs>
        <w:spacing w:after="0" w:line="240" w:lineRule="auto"/>
        <w:jc w:val="right"/>
        <w:rPr>
          <w:rFonts w:ascii="Times New Roman" w:eastAsia="Calibri" w:hAnsi="Times New Roman" w:cs="Times New Roman"/>
          <w:sz w:val="12"/>
          <w:szCs w:val="12"/>
        </w:rPr>
      </w:pPr>
      <w:r w:rsidRPr="00D45F11">
        <w:rPr>
          <w:rFonts w:ascii="Times New Roman" w:eastAsia="Calibri" w:hAnsi="Times New Roman" w:cs="Times New Roman"/>
          <w:sz w:val="12"/>
          <w:szCs w:val="12"/>
        </w:rPr>
        <w:t>А.А. Веселов</w:t>
      </w:r>
    </w:p>
    <w:p w:rsidR="004E7EDC" w:rsidRDefault="004E7EDC" w:rsidP="00D45F11">
      <w:pPr>
        <w:tabs>
          <w:tab w:val="left" w:pos="284"/>
        </w:tabs>
        <w:spacing w:after="0" w:line="240" w:lineRule="auto"/>
        <w:jc w:val="right"/>
        <w:rPr>
          <w:rFonts w:ascii="Times New Roman" w:eastAsia="Calibri" w:hAnsi="Times New Roman" w:cs="Times New Roman"/>
          <w:sz w:val="12"/>
          <w:szCs w:val="12"/>
        </w:rPr>
      </w:pPr>
    </w:p>
    <w:p w:rsidR="004E7EDC" w:rsidRDefault="004E7EDC" w:rsidP="004E7EDC">
      <w:pPr>
        <w:tabs>
          <w:tab w:val="left" w:pos="284"/>
        </w:tabs>
        <w:spacing w:after="0" w:line="240" w:lineRule="auto"/>
        <w:jc w:val="center"/>
        <w:rPr>
          <w:rFonts w:ascii="Times New Roman" w:eastAsia="Calibri" w:hAnsi="Times New Roman" w:cs="Times New Roman"/>
          <w:b/>
          <w:sz w:val="12"/>
          <w:szCs w:val="12"/>
        </w:rPr>
      </w:pPr>
      <w:r w:rsidRPr="004E7EDC">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w:t>
      </w:r>
    </w:p>
    <w:p w:rsidR="004E7EDC" w:rsidRPr="004E7EDC" w:rsidRDefault="004E7EDC" w:rsidP="004E7EDC">
      <w:pPr>
        <w:tabs>
          <w:tab w:val="left" w:pos="284"/>
        </w:tabs>
        <w:spacing w:after="0" w:line="240" w:lineRule="auto"/>
        <w:jc w:val="center"/>
        <w:rPr>
          <w:rFonts w:ascii="Times New Roman" w:eastAsia="Calibri" w:hAnsi="Times New Roman" w:cs="Times New Roman"/>
          <w:b/>
          <w:sz w:val="12"/>
          <w:szCs w:val="12"/>
        </w:rPr>
      </w:pPr>
      <w:r w:rsidRPr="004E7EDC">
        <w:rPr>
          <w:rFonts w:ascii="Times New Roman" w:eastAsia="Calibri" w:hAnsi="Times New Roman" w:cs="Times New Roman"/>
          <w:b/>
          <w:sz w:val="12"/>
          <w:szCs w:val="12"/>
        </w:rPr>
        <w:t xml:space="preserve">межевания территории «Водоснабжение </w:t>
      </w:r>
      <w:proofErr w:type="gramStart"/>
      <w:r w:rsidRPr="004E7EDC">
        <w:rPr>
          <w:rFonts w:ascii="Times New Roman" w:eastAsia="Calibri" w:hAnsi="Times New Roman" w:cs="Times New Roman"/>
          <w:b/>
          <w:sz w:val="12"/>
          <w:szCs w:val="12"/>
        </w:rPr>
        <w:t>с</w:t>
      </w:r>
      <w:proofErr w:type="gramEnd"/>
      <w:r w:rsidRPr="004E7EDC">
        <w:rPr>
          <w:rFonts w:ascii="Times New Roman" w:eastAsia="Calibri" w:hAnsi="Times New Roman" w:cs="Times New Roman"/>
          <w:b/>
          <w:sz w:val="12"/>
          <w:szCs w:val="12"/>
        </w:rPr>
        <w:t xml:space="preserve">. </w:t>
      </w:r>
      <w:proofErr w:type="gramStart"/>
      <w:r w:rsidRPr="004E7EDC">
        <w:rPr>
          <w:rFonts w:ascii="Times New Roman" w:eastAsia="Calibri" w:hAnsi="Times New Roman" w:cs="Times New Roman"/>
          <w:b/>
          <w:sz w:val="12"/>
          <w:szCs w:val="12"/>
        </w:rPr>
        <w:t>Калиновка</w:t>
      </w:r>
      <w:proofErr w:type="gramEnd"/>
      <w:r w:rsidRPr="004E7EDC">
        <w:rPr>
          <w:rFonts w:ascii="Times New Roman" w:eastAsia="Calibri" w:hAnsi="Times New Roman" w:cs="Times New Roman"/>
          <w:b/>
          <w:sz w:val="12"/>
          <w:szCs w:val="12"/>
        </w:rPr>
        <w:t xml:space="preserve"> муниципального района Сергиевский» в границах  сельского поселения Калиновка муниципального района Сергиевский Самарской  области от 8 ноября 2018 г.</w:t>
      </w:r>
    </w:p>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1. Дата проведения публичных слушаний – с 10 октября 2018 года по 8 ноября 2018  года.</w:t>
      </w:r>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Калиновка муниципального района Сергиевский Самарской области: 446530, Самарская область, муниципальный район Сергиевский</w:t>
      </w:r>
      <w:proofErr w:type="gramStart"/>
      <w:r w:rsidRPr="004E7EDC">
        <w:rPr>
          <w:rFonts w:ascii="Times New Roman" w:eastAsia="Calibri" w:hAnsi="Times New Roman" w:cs="Times New Roman"/>
          <w:sz w:val="12"/>
          <w:szCs w:val="12"/>
        </w:rPr>
        <w:t xml:space="preserve"> ,</w:t>
      </w:r>
      <w:proofErr w:type="gramEnd"/>
      <w:r w:rsidRPr="004E7EDC">
        <w:rPr>
          <w:rFonts w:ascii="Times New Roman" w:eastAsia="Calibri" w:hAnsi="Times New Roman" w:cs="Times New Roman"/>
          <w:sz w:val="12"/>
          <w:szCs w:val="12"/>
        </w:rPr>
        <w:t xml:space="preserve"> с. Калиновка, ул. </w:t>
      </w:r>
      <w:proofErr w:type="spellStart"/>
      <w:r w:rsidRPr="004E7EDC">
        <w:rPr>
          <w:rFonts w:ascii="Times New Roman" w:eastAsia="Calibri" w:hAnsi="Times New Roman" w:cs="Times New Roman"/>
          <w:sz w:val="12"/>
          <w:szCs w:val="12"/>
        </w:rPr>
        <w:t>Каськова</w:t>
      </w:r>
      <w:proofErr w:type="spellEnd"/>
      <w:r w:rsidRPr="004E7EDC">
        <w:rPr>
          <w:rFonts w:ascii="Times New Roman" w:eastAsia="Calibri" w:hAnsi="Times New Roman" w:cs="Times New Roman"/>
          <w:sz w:val="12"/>
          <w:szCs w:val="12"/>
        </w:rPr>
        <w:t xml:space="preserve"> К.А., д. 19а.</w:t>
      </w:r>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b/>
          <w:sz w:val="12"/>
          <w:szCs w:val="12"/>
        </w:rPr>
      </w:pPr>
      <w:r w:rsidRPr="004E7EDC">
        <w:rPr>
          <w:rFonts w:ascii="Times New Roman" w:eastAsia="Calibri" w:hAnsi="Times New Roman" w:cs="Times New Roman"/>
          <w:sz w:val="12"/>
          <w:szCs w:val="12"/>
        </w:rPr>
        <w:t xml:space="preserve">3. </w:t>
      </w:r>
      <w:proofErr w:type="gramStart"/>
      <w:r w:rsidRPr="004E7EDC">
        <w:rPr>
          <w:rFonts w:ascii="Times New Roman" w:eastAsia="Calibri" w:hAnsi="Times New Roman" w:cs="Times New Roman"/>
          <w:sz w:val="12"/>
          <w:szCs w:val="12"/>
        </w:rPr>
        <w:t xml:space="preserve">Основание проведения публичных слушаний - Постановление Главы сельского поселения Калиновка муниципального района Сергиевский  Самарской области № 3-а  от  01.10.2018 г. «О проведении публичных слушаний по проекту планировки территории и проекту межевания территории </w:t>
      </w:r>
      <w:r w:rsidRPr="004E7EDC">
        <w:rPr>
          <w:rFonts w:ascii="Times New Roman" w:eastAsia="Calibri" w:hAnsi="Times New Roman" w:cs="Times New Roman"/>
          <w:b/>
          <w:sz w:val="12"/>
          <w:szCs w:val="12"/>
        </w:rPr>
        <w:t>«Водоснабжение с. Калиновка муниципального района Сергиевский»</w:t>
      </w:r>
      <w:r w:rsidRPr="004E7EDC">
        <w:rPr>
          <w:rFonts w:ascii="Times New Roman" w:eastAsia="Calibri" w:hAnsi="Times New Roman" w:cs="Times New Roman"/>
          <w:sz w:val="12"/>
          <w:szCs w:val="12"/>
        </w:rPr>
        <w:t xml:space="preserve"> в границах  сельского поселения Калиновка муниципального района Сергиевский Самарской  области, опубликованное в газете «Сергиевский вестник» №44 (295) от  10.10.2018  г.</w:t>
      </w:r>
      <w:proofErr w:type="gramEnd"/>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 xml:space="preserve">4. Вопрос, вынесенный на публичные слушания – обсуждение проекта планировки территории и проекта межевания территории объекта «Водоснабжение </w:t>
      </w:r>
      <w:proofErr w:type="gramStart"/>
      <w:r w:rsidRPr="004E7EDC">
        <w:rPr>
          <w:rFonts w:ascii="Times New Roman" w:eastAsia="Calibri" w:hAnsi="Times New Roman" w:cs="Times New Roman"/>
          <w:sz w:val="12"/>
          <w:szCs w:val="12"/>
        </w:rPr>
        <w:t>с</w:t>
      </w:r>
      <w:proofErr w:type="gramEnd"/>
      <w:r w:rsidRPr="004E7EDC">
        <w:rPr>
          <w:rFonts w:ascii="Times New Roman" w:eastAsia="Calibri" w:hAnsi="Times New Roman" w:cs="Times New Roman"/>
          <w:sz w:val="12"/>
          <w:szCs w:val="12"/>
        </w:rPr>
        <w:t xml:space="preserve">. </w:t>
      </w:r>
      <w:proofErr w:type="gramStart"/>
      <w:r w:rsidRPr="004E7EDC">
        <w:rPr>
          <w:rFonts w:ascii="Times New Roman" w:eastAsia="Calibri" w:hAnsi="Times New Roman" w:cs="Times New Roman"/>
          <w:sz w:val="12"/>
          <w:szCs w:val="12"/>
        </w:rPr>
        <w:t>Калиновка</w:t>
      </w:r>
      <w:proofErr w:type="gramEnd"/>
      <w:r w:rsidRPr="004E7EDC">
        <w:rPr>
          <w:rFonts w:ascii="Times New Roman" w:eastAsia="Calibri" w:hAnsi="Times New Roman" w:cs="Times New Roman"/>
          <w:sz w:val="12"/>
          <w:szCs w:val="12"/>
        </w:rPr>
        <w:t xml:space="preserve"> муниципального района Сергиевский» в границах  сельского поселения Калиновка муниципального района Сергиевский Самарской  области.</w:t>
      </w:r>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5. В публичных слушаниях приняли участие 5 (пять) человек, в том числе:</w:t>
      </w:r>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17.10.2018года по адресу: 446530, Самарская область, муниципальный район Сергиевский</w:t>
      </w:r>
      <w:proofErr w:type="gramStart"/>
      <w:r w:rsidRPr="004E7EDC">
        <w:rPr>
          <w:rFonts w:ascii="Times New Roman" w:eastAsia="Calibri" w:hAnsi="Times New Roman" w:cs="Times New Roman"/>
          <w:sz w:val="12"/>
          <w:szCs w:val="12"/>
        </w:rPr>
        <w:t xml:space="preserve"> ,</w:t>
      </w:r>
      <w:proofErr w:type="gramEnd"/>
      <w:r w:rsidRPr="004E7EDC">
        <w:rPr>
          <w:rFonts w:ascii="Times New Roman" w:eastAsia="Calibri" w:hAnsi="Times New Roman" w:cs="Times New Roman"/>
          <w:sz w:val="12"/>
          <w:szCs w:val="12"/>
        </w:rPr>
        <w:t xml:space="preserve"> с. Калиновка, ул. </w:t>
      </w:r>
      <w:proofErr w:type="spellStart"/>
      <w:r w:rsidRPr="004E7EDC">
        <w:rPr>
          <w:rFonts w:ascii="Times New Roman" w:eastAsia="Calibri" w:hAnsi="Times New Roman" w:cs="Times New Roman"/>
          <w:sz w:val="12"/>
          <w:szCs w:val="12"/>
        </w:rPr>
        <w:t>Каськова</w:t>
      </w:r>
      <w:proofErr w:type="spellEnd"/>
      <w:r w:rsidRPr="004E7EDC">
        <w:rPr>
          <w:rFonts w:ascii="Times New Roman" w:eastAsia="Calibri" w:hAnsi="Times New Roman" w:cs="Times New Roman"/>
          <w:sz w:val="12"/>
          <w:szCs w:val="12"/>
        </w:rPr>
        <w:t xml:space="preserve"> К.А., д. 19а проведено мероприятие по информированию жителей поселения по вопросам публичных слушаний, в котором приняли участие 3 человека.</w:t>
      </w:r>
    </w:p>
    <w:p w:rsidR="004E7EDC" w:rsidRP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 xml:space="preserve">6. Мнения, предложения и замечания по проекту планировки территории и проекта межевания территории объекта «Водоснабжение </w:t>
      </w:r>
      <w:proofErr w:type="gramStart"/>
      <w:r w:rsidRPr="004E7EDC">
        <w:rPr>
          <w:rFonts w:ascii="Times New Roman" w:eastAsia="Calibri" w:hAnsi="Times New Roman" w:cs="Times New Roman"/>
          <w:sz w:val="12"/>
          <w:szCs w:val="12"/>
        </w:rPr>
        <w:t>с</w:t>
      </w:r>
      <w:proofErr w:type="gramEnd"/>
      <w:r w:rsidRPr="004E7EDC">
        <w:rPr>
          <w:rFonts w:ascii="Times New Roman" w:eastAsia="Calibri" w:hAnsi="Times New Roman" w:cs="Times New Roman"/>
          <w:sz w:val="12"/>
          <w:szCs w:val="12"/>
        </w:rPr>
        <w:t xml:space="preserve">. </w:t>
      </w:r>
      <w:proofErr w:type="gramStart"/>
      <w:r w:rsidRPr="004E7EDC">
        <w:rPr>
          <w:rFonts w:ascii="Times New Roman" w:eastAsia="Calibri" w:hAnsi="Times New Roman" w:cs="Times New Roman"/>
          <w:sz w:val="12"/>
          <w:szCs w:val="12"/>
        </w:rPr>
        <w:t>Калиновка</w:t>
      </w:r>
      <w:proofErr w:type="gramEnd"/>
      <w:r w:rsidRPr="004E7EDC">
        <w:rPr>
          <w:rFonts w:ascii="Times New Roman" w:eastAsia="Calibri" w:hAnsi="Times New Roman" w:cs="Times New Roman"/>
          <w:sz w:val="12"/>
          <w:szCs w:val="12"/>
        </w:rPr>
        <w:t xml:space="preserve"> муниципального района Сергиевский» в границах  сельского поселения Калиновка муниципального района Сергиевский Самарской  области  внесли в протокол публичных слушаний, –  1 (один) человек.</w:t>
      </w:r>
    </w:p>
    <w:p w:rsidR="004E7EDC" w:rsidRDefault="004E7EDC" w:rsidP="004E7EDC">
      <w:pPr>
        <w:tabs>
          <w:tab w:val="left" w:pos="284"/>
        </w:tabs>
        <w:spacing w:after="0" w:line="240" w:lineRule="auto"/>
        <w:ind w:firstLine="284"/>
        <w:jc w:val="both"/>
        <w:rPr>
          <w:rFonts w:ascii="Times New Roman" w:eastAsia="Calibri" w:hAnsi="Times New Roman" w:cs="Times New Roman"/>
          <w:sz w:val="12"/>
          <w:szCs w:val="12"/>
        </w:rPr>
      </w:pPr>
      <w:r w:rsidRPr="004E7EDC">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163"/>
        <w:gridCol w:w="3424"/>
        <w:gridCol w:w="1586"/>
      </w:tblGrid>
      <w:tr w:rsidR="004E7EDC" w:rsidRPr="004E7EDC" w:rsidTr="004E7EDC">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Содержание внесенных приложений и замечаний</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 xml:space="preserve">Выводы </w:t>
            </w:r>
          </w:p>
        </w:tc>
      </w:tr>
      <w:tr w:rsidR="004E7EDC" w:rsidRPr="004E7EDC" w:rsidTr="004E7EDC">
        <w:trPr>
          <w:jc w:val="center"/>
        </w:trPr>
        <w:tc>
          <w:tcPr>
            <w:tcW w:w="7567" w:type="dxa"/>
            <w:gridSpan w:val="4"/>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Предложения, поступившие от участников публичных слушаний, постоянно проживающих на территории сельского поселения Калиновка</w:t>
            </w:r>
          </w:p>
        </w:tc>
      </w:tr>
      <w:tr w:rsidR="004E7EDC" w:rsidRPr="004E7EDC" w:rsidTr="004E7EDC">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1.</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Мнения и предложения не внесены</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w:t>
            </w:r>
          </w:p>
        </w:tc>
      </w:tr>
      <w:tr w:rsidR="004E7EDC" w:rsidRPr="004E7EDC" w:rsidTr="004E7EDC">
        <w:trPr>
          <w:jc w:val="center"/>
        </w:trPr>
        <w:tc>
          <w:tcPr>
            <w:tcW w:w="7567" w:type="dxa"/>
            <w:gridSpan w:val="4"/>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Предложения, поступившие от иных  участников публичных слушаний</w:t>
            </w:r>
          </w:p>
        </w:tc>
      </w:tr>
      <w:tr w:rsidR="004E7EDC" w:rsidRPr="004E7EDC" w:rsidTr="004E7EDC">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2.</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Мнения и предложения не внесены</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4E7EDC" w:rsidRPr="004E7EDC" w:rsidRDefault="004E7EDC" w:rsidP="004E7EDC">
            <w:pPr>
              <w:tabs>
                <w:tab w:val="left" w:pos="284"/>
              </w:tabs>
              <w:spacing w:after="0" w:line="240" w:lineRule="auto"/>
              <w:rPr>
                <w:rFonts w:ascii="Times New Roman" w:eastAsia="Calibri" w:hAnsi="Times New Roman" w:cs="Times New Roman"/>
                <w:sz w:val="12"/>
                <w:szCs w:val="12"/>
              </w:rPr>
            </w:pPr>
            <w:r w:rsidRPr="004E7EDC">
              <w:rPr>
                <w:rFonts w:ascii="Times New Roman" w:eastAsia="Calibri" w:hAnsi="Times New Roman" w:cs="Times New Roman"/>
                <w:sz w:val="12"/>
                <w:szCs w:val="12"/>
              </w:rPr>
              <w:t>-</w:t>
            </w:r>
          </w:p>
        </w:tc>
      </w:tr>
    </w:tbl>
    <w:p w:rsidR="004E7EDC" w:rsidRDefault="004E7EDC" w:rsidP="004E7EDC">
      <w:pPr>
        <w:tabs>
          <w:tab w:val="left" w:pos="284"/>
        </w:tabs>
        <w:spacing w:after="0" w:line="240" w:lineRule="auto"/>
        <w:rPr>
          <w:rFonts w:ascii="Times New Roman" w:eastAsia="Calibri" w:hAnsi="Times New Roman" w:cs="Times New Roman"/>
          <w:sz w:val="12"/>
          <w:szCs w:val="12"/>
        </w:rPr>
      </w:pPr>
    </w:p>
    <w:p w:rsidR="004E7EDC" w:rsidRPr="004E7EDC" w:rsidRDefault="004E7EDC" w:rsidP="004E7EDC">
      <w:pPr>
        <w:tabs>
          <w:tab w:val="left" w:pos="284"/>
        </w:tabs>
        <w:spacing w:after="0" w:line="240" w:lineRule="auto"/>
        <w:ind w:firstLine="284"/>
        <w:rPr>
          <w:rFonts w:ascii="Times New Roman" w:eastAsia="Calibri" w:hAnsi="Times New Roman" w:cs="Times New Roman"/>
          <w:sz w:val="12"/>
          <w:szCs w:val="12"/>
        </w:rPr>
      </w:pPr>
      <w:r w:rsidRPr="004E7EDC">
        <w:rPr>
          <w:rFonts w:ascii="Times New Roman" w:eastAsia="Calibri" w:hAnsi="Times New Roman" w:cs="Times New Roman"/>
          <w:sz w:val="12"/>
          <w:szCs w:val="12"/>
        </w:rPr>
        <w:t xml:space="preserve">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«Водоснабжение </w:t>
      </w:r>
      <w:proofErr w:type="gramStart"/>
      <w:r w:rsidRPr="004E7EDC">
        <w:rPr>
          <w:rFonts w:ascii="Times New Roman" w:eastAsia="Calibri" w:hAnsi="Times New Roman" w:cs="Times New Roman"/>
          <w:sz w:val="12"/>
          <w:szCs w:val="12"/>
        </w:rPr>
        <w:t>с</w:t>
      </w:r>
      <w:proofErr w:type="gramEnd"/>
      <w:r w:rsidRPr="004E7EDC">
        <w:rPr>
          <w:rFonts w:ascii="Times New Roman" w:eastAsia="Calibri" w:hAnsi="Times New Roman" w:cs="Times New Roman"/>
          <w:sz w:val="12"/>
          <w:szCs w:val="12"/>
        </w:rPr>
        <w:t xml:space="preserve">. </w:t>
      </w:r>
      <w:proofErr w:type="gramStart"/>
      <w:r w:rsidRPr="004E7EDC">
        <w:rPr>
          <w:rFonts w:ascii="Times New Roman" w:eastAsia="Calibri" w:hAnsi="Times New Roman" w:cs="Times New Roman"/>
          <w:sz w:val="12"/>
          <w:szCs w:val="12"/>
        </w:rPr>
        <w:t>Калиновка</w:t>
      </w:r>
      <w:proofErr w:type="gramEnd"/>
      <w:r w:rsidRPr="004E7EDC">
        <w:rPr>
          <w:rFonts w:ascii="Times New Roman" w:eastAsia="Calibri" w:hAnsi="Times New Roman" w:cs="Times New Roman"/>
          <w:sz w:val="12"/>
          <w:szCs w:val="12"/>
        </w:rPr>
        <w:t xml:space="preserve"> муниципального района Сергиевский» в границах  сельского поселения Калиновка муниципального района Сергиевский Самарской  области, рекомендуется принять указанный проект в редакции, вынесенной на публичные слушания</w:t>
      </w:r>
      <w:r w:rsidRPr="004E7EDC">
        <w:rPr>
          <w:rFonts w:ascii="Times New Roman" w:eastAsia="Calibri" w:hAnsi="Times New Roman" w:cs="Times New Roman"/>
          <w:bCs/>
          <w:sz w:val="12"/>
          <w:szCs w:val="12"/>
        </w:rPr>
        <w:t>.</w:t>
      </w:r>
    </w:p>
    <w:p w:rsidR="004E7EDC" w:rsidRPr="004E7EDC" w:rsidRDefault="004E7EDC" w:rsidP="004E7EDC">
      <w:pPr>
        <w:tabs>
          <w:tab w:val="left" w:pos="284"/>
        </w:tabs>
        <w:spacing w:after="0" w:line="240" w:lineRule="auto"/>
        <w:jc w:val="right"/>
        <w:rPr>
          <w:rFonts w:ascii="Times New Roman" w:eastAsia="Calibri" w:hAnsi="Times New Roman" w:cs="Times New Roman"/>
          <w:sz w:val="12"/>
          <w:szCs w:val="12"/>
        </w:rPr>
      </w:pPr>
      <w:r w:rsidRPr="004E7EDC">
        <w:rPr>
          <w:rFonts w:ascii="Times New Roman" w:eastAsia="Calibri" w:hAnsi="Times New Roman" w:cs="Times New Roman"/>
          <w:sz w:val="12"/>
          <w:szCs w:val="12"/>
        </w:rPr>
        <w:t>Глава  сельского поселения Калиновка</w:t>
      </w:r>
    </w:p>
    <w:p w:rsidR="004E7EDC" w:rsidRDefault="004E7EDC" w:rsidP="004E7EDC">
      <w:pPr>
        <w:tabs>
          <w:tab w:val="left" w:pos="284"/>
        </w:tabs>
        <w:spacing w:after="0" w:line="240" w:lineRule="auto"/>
        <w:jc w:val="right"/>
        <w:rPr>
          <w:rFonts w:ascii="Times New Roman" w:eastAsia="Calibri" w:hAnsi="Times New Roman" w:cs="Times New Roman"/>
          <w:sz w:val="12"/>
          <w:szCs w:val="12"/>
        </w:rPr>
      </w:pPr>
      <w:r w:rsidRPr="004E7EDC">
        <w:rPr>
          <w:rFonts w:ascii="Times New Roman" w:eastAsia="Calibri" w:hAnsi="Times New Roman" w:cs="Times New Roman"/>
          <w:sz w:val="12"/>
          <w:szCs w:val="12"/>
        </w:rPr>
        <w:t>муниципального района Сергиевский</w:t>
      </w:r>
    </w:p>
    <w:p w:rsidR="00F06AE8" w:rsidRDefault="004E7EDC" w:rsidP="004E7EDC">
      <w:pPr>
        <w:tabs>
          <w:tab w:val="left" w:pos="284"/>
        </w:tabs>
        <w:spacing w:after="0" w:line="240" w:lineRule="auto"/>
        <w:jc w:val="right"/>
        <w:rPr>
          <w:rFonts w:ascii="Times New Roman" w:eastAsia="Calibri" w:hAnsi="Times New Roman" w:cs="Times New Roman"/>
          <w:sz w:val="12"/>
          <w:szCs w:val="12"/>
        </w:rPr>
      </w:pPr>
      <w:r w:rsidRPr="004E7EDC">
        <w:rPr>
          <w:rFonts w:ascii="Times New Roman" w:eastAsia="Calibri" w:hAnsi="Times New Roman" w:cs="Times New Roman"/>
          <w:sz w:val="12"/>
          <w:szCs w:val="12"/>
        </w:rPr>
        <w:t>С.В. Беспалов</w:t>
      </w:r>
    </w:p>
    <w:p w:rsidR="005207F5" w:rsidRDefault="005207F5" w:rsidP="001F0204">
      <w:pPr>
        <w:tabs>
          <w:tab w:val="left" w:pos="284"/>
        </w:tabs>
        <w:spacing w:after="0" w:line="240" w:lineRule="auto"/>
        <w:rPr>
          <w:rFonts w:ascii="Times New Roman" w:eastAsia="Calibri" w:hAnsi="Times New Roman" w:cs="Times New Roman"/>
          <w:sz w:val="12"/>
          <w:szCs w:val="12"/>
        </w:rPr>
      </w:pPr>
      <w:bookmarkStart w:id="3" w:name="_GoBack"/>
      <w:bookmarkEnd w:id="3"/>
    </w:p>
    <w:p w:rsidR="00D45F11" w:rsidRDefault="00D45F11" w:rsidP="001F0204">
      <w:pPr>
        <w:tabs>
          <w:tab w:val="left" w:pos="284"/>
        </w:tabs>
        <w:spacing w:after="0" w:line="240" w:lineRule="auto"/>
        <w:rPr>
          <w:rFonts w:ascii="Times New Roman" w:eastAsia="Calibri" w:hAnsi="Times New Roman" w:cs="Times New Roman"/>
          <w:sz w:val="12"/>
          <w:szCs w:val="12"/>
        </w:rPr>
      </w:pPr>
    </w:p>
    <w:p w:rsidR="00D45F11" w:rsidRDefault="00D45F11" w:rsidP="001F0204">
      <w:pPr>
        <w:tabs>
          <w:tab w:val="left" w:pos="284"/>
        </w:tabs>
        <w:spacing w:after="0" w:line="240" w:lineRule="auto"/>
        <w:rPr>
          <w:rFonts w:ascii="Times New Roman" w:eastAsia="Calibri" w:hAnsi="Times New Roman" w:cs="Times New Roman"/>
          <w:sz w:val="12"/>
          <w:szCs w:val="12"/>
        </w:rPr>
      </w:pPr>
    </w:p>
    <w:p w:rsidR="00D45F11" w:rsidRDefault="00D45F11" w:rsidP="001F0204">
      <w:pPr>
        <w:tabs>
          <w:tab w:val="left" w:pos="284"/>
        </w:tabs>
        <w:spacing w:after="0" w:line="240" w:lineRule="auto"/>
        <w:rPr>
          <w:rFonts w:ascii="Times New Roman" w:eastAsia="Calibri" w:hAnsi="Times New Roman" w:cs="Times New Roman"/>
          <w:sz w:val="12"/>
          <w:szCs w:val="12"/>
        </w:rPr>
      </w:pPr>
    </w:p>
    <w:p w:rsidR="00D45F11" w:rsidRDefault="00D45F11" w:rsidP="001F0204">
      <w:pPr>
        <w:tabs>
          <w:tab w:val="left" w:pos="284"/>
        </w:tabs>
        <w:spacing w:after="0" w:line="240" w:lineRule="auto"/>
        <w:rPr>
          <w:rFonts w:ascii="Times New Roman" w:eastAsia="Calibri" w:hAnsi="Times New Roman" w:cs="Times New Roman"/>
          <w:sz w:val="12"/>
          <w:szCs w:val="12"/>
        </w:rPr>
      </w:pPr>
    </w:p>
    <w:p w:rsidR="00D45F11" w:rsidRDefault="00D45F11" w:rsidP="001F0204">
      <w:pPr>
        <w:tabs>
          <w:tab w:val="left" w:pos="284"/>
        </w:tabs>
        <w:spacing w:after="0" w:line="240" w:lineRule="auto"/>
        <w:rPr>
          <w:rFonts w:ascii="Times New Roman" w:eastAsia="Calibri" w:hAnsi="Times New Roman" w:cs="Times New Roman"/>
          <w:sz w:val="12"/>
          <w:szCs w:val="12"/>
        </w:rPr>
      </w:pPr>
    </w:p>
    <w:p w:rsidR="00FD77C5" w:rsidRDefault="00FD77C5" w:rsidP="001F0204">
      <w:pPr>
        <w:tabs>
          <w:tab w:val="left" w:pos="284"/>
        </w:tabs>
        <w:spacing w:after="0" w:line="240" w:lineRule="auto"/>
        <w:rPr>
          <w:rFonts w:ascii="Times New Roman" w:eastAsia="Calibri" w:hAnsi="Times New Roman" w:cs="Times New Roman"/>
          <w:sz w:val="12"/>
          <w:szCs w:val="12"/>
        </w:rPr>
      </w:pPr>
    </w:p>
    <w:p w:rsidR="00D45F11" w:rsidRDefault="00D45F11" w:rsidP="001F0204">
      <w:pPr>
        <w:tabs>
          <w:tab w:val="left" w:pos="284"/>
        </w:tabs>
        <w:spacing w:after="0" w:line="240" w:lineRule="auto"/>
        <w:rPr>
          <w:rFonts w:ascii="Times New Roman" w:eastAsia="Calibri" w:hAnsi="Times New Roman" w:cs="Times New Roman"/>
          <w:sz w:val="12"/>
          <w:szCs w:val="12"/>
        </w:rPr>
      </w:pPr>
    </w:p>
    <w:p w:rsidR="001F0204" w:rsidRDefault="001F0204" w:rsidP="003C0C77">
      <w:pPr>
        <w:tabs>
          <w:tab w:val="left" w:pos="284"/>
        </w:tabs>
        <w:spacing w:after="0" w:line="240" w:lineRule="auto"/>
        <w:rPr>
          <w:rFonts w:ascii="Times New Roman" w:eastAsia="Calibri" w:hAnsi="Times New Roman" w:cs="Times New Roman"/>
          <w:sz w:val="12"/>
          <w:szCs w:val="12"/>
        </w:rPr>
      </w:pPr>
    </w:p>
    <w:p w:rsidR="00937604" w:rsidRDefault="00937604"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DA7914">
              <w:rPr>
                <w:rFonts w:ascii="Times New Roman" w:eastAsia="Calibri" w:hAnsi="Times New Roman" w:cs="Times New Roman"/>
                <w:sz w:val="12"/>
                <w:szCs w:val="12"/>
              </w:rPr>
              <w:t xml:space="preserve"> 08.11</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E95CC9">
      <w:headerReference w:type="default" r:id="rId23"/>
      <w:headerReference w:type="first" r:id="rId2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B93" w:rsidRDefault="00F00B93" w:rsidP="000F23DD">
      <w:pPr>
        <w:spacing w:after="0" w:line="240" w:lineRule="auto"/>
      </w:pPr>
      <w:r>
        <w:separator/>
      </w:r>
    </w:p>
  </w:endnote>
  <w:endnote w:type="continuationSeparator" w:id="0">
    <w:p w:rsidR="00F00B93" w:rsidRDefault="00F00B9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B93" w:rsidRDefault="00F00B93" w:rsidP="000F23DD">
      <w:pPr>
        <w:spacing w:after="0" w:line="240" w:lineRule="auto"/>
      </w:pPr>
      <w:r>
        <w:separator/>
      </w:r>
    </w:p>
  </w:footnote>
  <w:footnote w:type="continuationSeparator" w:id="0">
    <w:p w:rsidR="00F00B93" w:rsidRDefault="00F00B9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91B" w:rsidRDefault="00F00B93" w:rsidP="009F1ADE">
    <w:pPr>
      <w:pStyle w:val="aa"/>
      <w:tabs>
        <w:tab w:val="clear" w:pos="4677"/>
        <w:tab w:val="clear" w:pos="9355"/>
        <w:tab w:val="left" w:pos="1190"/>
      </w:tabs>
    </w:pPr>
    <w:sdt>
      <w:sdtPr>
        <w:id w:val="1198130974"/>
        <w:docPartObj>
          <w:docPartGallery w:val="Page Numbers (Top of Page)"/>
          <w:docPartUnique/>
        </w:docPartObj>
      </w:sdtPr>
      <w:sdtEndPr/>
      <w:sdtContent>
        <w:r w:rsidR="0048691B">
          <w:fldChar w:fldCharType="begin"/>
        </w:r>
        <w:r w:rsidR="0048691B">
          <w:instrText>PAGE   \* MERGEFORMAT</w:instrText>
        </w:r>
        <w:r w:rsidR="0048691B">
          <w:fldChar w:fldCharType="separate"/>
        </w:r>
        <w:r w:rsidR="004E7EDC">
          <w:rPr>
            <w:noProof/>
          </w:rPr>
          <w:t>39</w:t>
        </w:r>
        <w:r w:rsidR="0048691B">
          <w:rPr>
            <w:noProof/>
          </w:rPr>
          <w:fldChar w:fldCharType="end"/>
        </w:r>
      </w:sdtContent>
    </w:sdt>
  </w:p>
  <w:p w:rsidR="0048691B" w:rsidRDefault="0048691B"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8691B" w:rsidRPr="00C13344" w:rsidRDefault="0048691B" w:rsidP="00C13344">
    <w:pPr>
      <w:pStyle w:val="aa"/>
      <w:rPr>
        <w:rFonts w:ascii="Times New Roman" w:hAnsi="Times New Roman" w:cs="Times New Roman"/>
        <w:b/>
        <w:sz w:val="16"/>
        <w:szCs w:val="16"/>
      </w:rPr>
    </w:pPr>
    <w:r>
      <w:rPr>
        <w:rFonts w:ascii="Times New Roman" w:hAnsi="Times New Roman" w:cs="Times New Roman"/>
        <w:i/>
        <w:sz w:val="16"/>
        <w:szCs w:val="16"/>
      </w:rPr>
      <w:t>Четверг, 08 ноября 2018 года, №48</w:t>
    </w:r>
    <w:r w:rsidRPr="006D47B1">
      <w:rPr>
        <w:rFonts w:ascii="Times New Roman" w:hAnsi="Times New Roman" w:cs="Times New Roman"/>
        <w:i/>
        <w:sz w:val="16"/>
        <w:szCs w:val="16"/>
      </w:rPr>
      <w:t>(</w:t>
    </w:r>
    <w:r>
      <w:rPr>
        <w:rFonts w:ascii="Times New Roman" w:hAnsi="Times New Roman" w:cs="Times New Roman"/>
        <w:i/>
        <w:sz w:val="16"/>
        <w:szCs w:val="16"/>
      </w:rPr>
      <w:t>299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48691B" w:rsidRDefault="0048691B">
        <w:pPr>
          <w:pStyle w:val="aa"/>
        </w:pPr>
        <w:r>
          <w:fldChar w:fldCharType="begin"/>
        </w:r>
        <w:r>
          <w:instrText>PAGE   \* MERGEFORMAT</w:instrText>
        </w:r>
        <w:r>
          <w:fldChar w:fldCharType="separate"/>
        </w:r>
        <w:r>
          <w:rPr>
            <w:noProof/>
          </w:rPr>
          <w:t>2</w:t>
        </w:r>
        <w:r>
          <w:rPr>
            <w:noProof/>
          </w:rPr>
          <w:fldChar w:fldCharType="end"/>
        </w:r>
      </w:p>
    </w:sdtContent>
  </w:sdt>
  <w:p w:rsidR="0048691B" w:rsidRPr="000443FC" w:rsidRDefault="0048691B"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8691B" w:rsidRPr="00263DC0" w:rsidRDefault="0048691B"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8691B" w:rsidRDefault="0048691B"/>
  <w:p w:rsidR="0048691B" w:rsidRDefault="0048691B"/>
  <w:p w:rsidR="0048691B" w:rsidRDefault="0048691B"/>
  <w:p w:rsidR="0048691B" w:rsidRDefault="0048691B"/>
  <w:p w:rsidR="0048691B" w:rsidRDefault="0048691B"/>
  <w:p w:rsidR="0048691B" w:rsidRDefault="0048691B"/>
  <w:p w:rsidR="0048691B" w:rsidRDefault="0048691B"/>
  <w:p w:rsidR="0048691B" w:rsidRDefault="0048691B"/>
  <w:p w:rsidR="0048691B" w:rsidRDefault="0048691B"/>
  <w:p w:rsidR="0048691B" w:rsidRDefault="0048691B"/>
  <w:p w:rsidR="0048691B" w:rsidRDefault="0048691B"/>
  <w:p w:rsidR="0048691B" w:rsidRDefault="004869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C280A96"/>
    <w:multiLevelType w:val="hybridMultilevel"/>
    <w:tmpl w:val="9794ADB8"/>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96098E"/>
    <w:multiLevelType w:val="hybridMultilevel"/>
    <w:tmpl w:val="59B62D56"/>
    <w:lvl w:ilvl="0" w:tplc="C436E6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11EA72F8"/>
    <w:multiLevelType w:val="hybridMultilevel"/>
    <w:tmpl w:val="D026D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nsid w:val="14941CE0"/>
    <w:multiLevelType w:val="hybridMultilevel"/>
    <w:tmpl w:val="05D08022"/>
    <w:lvl w:ilvl="0" w:tplc="537E9BA0">
      <w:start w:val="1"/>
      <w:numFmt w:val="decimal"/>
      <w:lvlText w:val="%1."/>
      <w:lvlJc w:val="left"/>
      <w:pPr>
        <w:tabs>
          <w:tab w:val="num" w:pos="540"/>
        </w:tabs>
        <w:ind w:left="540" w:hanging="5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6200671"/>
    <w:multiLevelType w:val="multilevel"/>
    <w:tmpl w:val="B0F88BD4"/>
    <w:lvl w:ilvl="0">
      <w:start w:val="1"/>
      <w:numFmt w:val="decimal"/>
      <w:lvlText w:val="%1."/>
      <w:lvlJc w:val="left"/>
      <w:pPr>
        <w:ind w:left="432" w:hanging="432"/>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9A5EDD"/>
    <w:multiLevelType w:val="hybridMultilevel"/>
    <w:tmpl w:val="C268A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0">
    <w:nsid w:val="3F875CC3"/>
    <w:multiLevelType w:val="hybridMultilevel"/>
    <w:tmpl w:val="D8FE0E5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9701CEF"/>
    <w:multiLevelType w:val="hybridMultilevel"/>
    <w:tmpl w:val="5286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3">
    <w:nsid w:val="4BCF7907"/>
    <w:multiLevelType w:val="hybridMultilevel"/>
    <w:tmpl w:val="6F767C00"/>
    <w:lvl w:ilvl="0" w:tplc="A80692D4">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4">
    <w:nsid w:val="4FBA54C1"/>
    <w:multiLevelType w:val="hybridMultilevel"/>
    <w:tmpl w:val="6EECD488"/>
    <w:lvl w:ilvl="0" w:tplc="1AC8B948">
      <w:start w:val="1"/>
      <w:numFmt w:val="bullet"/>
      <w:lvlRestart w:val="0"/>
      <w:lvlText w:val=""/>
      <w:lvlJc w:val="left"/>
      <w:pPr>
        <w:tabs>
          <w:tab w:val="num" w:pos="1320"/>
        </w:tabs>
        <w:ind w:left="-120" w:firstLine="720"/>
      </w:pPr>
      <w:rPr>
        <w:rFonts w:ascii="Symbol" w:hAnsi="Symbol"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35">
    <w:nsid w:val="50440CA2"/>
    <w:multiLevelType w:val="singleLevel"/>
    <w:tmpl w:val="2CAC0CE6"/>
    <w:lvl w:ilvl="0">
      <w:start w:val="1"/>
      <w:numFmt w:val="decimal"/>
      <w:pStyle w:val="a2"/>
      <w:lvlText w:val="%1)"/>
      <w:lvlJc w:val="left"/>
      <w:pPr>
        <w:tabs>
          <w:tab w:val="num" w:pos="1071"/>
        </w:tabs>
        <w:ind w:left="0" w:firstLine="709"/>
      </w:pPr>
    </w:lvl>
  </w:abstractNum>
  <w:abstractNum w:abstractNumId="36">
    <w:nsid w:val="50836FC2"/>
    <w:multiLevelType w:val="hybridMultilevel"/>
    <w:tmpl w:val="4C7EF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3720424"/>
    <w:multiLevelType w:val="hybridMultilevel"/>
    <w:tmpl w:val="A46A0742"/>
    <w:lvl w:ilvl="0" w:tplc="AF641C8C">
      <w:start w:val="1"/>
      <w:numFmt w:val="decimal"/>
      <w:lvlText w:val="%1."/>
      <w:lvlJc w:val="left"/>
      <w:pPr>
        <w:ind w:left="1829" w:hanging="11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9">
    <w:nsid w:val="57E657CE"/>
    <w:multiLevelType w:val="hybridMultilevel"/>
    <w:tmpl w:val="B2329496"/>
    <w:lvl w:ilvl="0" w:tplc="9858D70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40">
    <w:nsid w:val="5B39612A"/>
    <w:multiLevelType w:val="hybridMultilevel"/>
    <w:tmpl w:val="B912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5D713B"/>
    <w:multiLevelType w:val="hybridMultilevel"/>
    <w:tmpl w:val="5B8A3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88E2AD7"/>
    <w:multiLevelType w:val="hybridMultilevel"/>
    <w:tmpl w:val="FE00ED7A"/>
    <w:lvl w:ilvl="0" w:tplc="DFD807F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B5A031B"/>
    <w:multiLevelType w:val="multilevel"/>
    <w:tmpl w:val="968CF12A"/>
    <w:lvl w:ilvl="0">
      <w:start w:val="1"/>
      <w:numFmt w:val="decimal"/>
      <w:lvlText w:val="%1."/>
      <w:lvlJc w:val="left"/>
      <w:pPr>
        <w:ind w:left="1744" w:hanging="1035"/>
      </w:pPr>
      <w:rPr>
        <w:rFonts w:hint="default"/>
      </w:rPr>
    </w:lvl>
    <w:lvl w:ilvl="1">
      <w:start w:val="1"/>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nsid w:val="7C285092"/>
    <w:multiLevelType w:val="hybridMultilevel"/>
    <w:tmpl w:val="8D9E7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FAC3917"/>
    <w:multiLevelType w:val="hybridMultilevel"/>
    <w:tmpl w:val="CEECD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7"/>
  </w:num>
  <w:num w:numId="3">
    <w:abstractNumId w:val="18"/>
  </w:num>
  <w:num w:numId="4">
    <w:abstractNumId w:val="29"/>
  </w:num>
  <w:num w:numId="5">
    <w:abstractNumId w:val="1"/>
  </w:num>
  <w:num w:numId="6">
    <w:abstractNumId w:val="41"/>
  </w:num>
  <w:num w:numId="7">
    <w:abstractNumId w:val="42"/>
  </w:num>
  <w:num w:numId="8">
    <w:abstractNumId w:val="26"/>
  </w:num>
  <w:num w:numId="9">
    <w:abstractNumId w:val="32"/>
  </w:num>
  <w:num w:numId="10">
    <w:abstractNumId w:val="0"/>
  </w:num>
  <w:num w:numId="11">
    <w:abstractNumId w:val="23"/>
  </w:num>
  <w:num w:numId="12">
    <w:abstractNumId w:val="35"/>
  </w:num>
  <w:num w:numId="13">
    <w:abstractNumId w:val="46"/>
  </w:num>
  <w:num w:numId="14">
    <w:abstractNumId w:val="39"/>
  </w:num>
  <w:num w:numId="15">
    <w:abstractNumId w:val="33"/>
  </w:num>
  <w:num w:numId="16">
    <w:abstractNumId w:val="19"/>
  </w:num>
  <w:num w:numId="17">
    <w:abstractNumId w:val="48"/>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20"/>
  </w:num>
  <w:num w:numId="23">
    <w:abstractNumId w:val="25"/>
  </w:num>
  <w:num w:numId="24">
    <w:abstractNumId w:val="28"/>
  </w:num>
  <w:num w:numId="25">
    <w:abstractNumId w:val="2"/>
  </w:num>
  <w:num w:numId="26">
    <w:abstractNumId w:val="8"/>
  </w:num>
  <w:num w:numId="27">
    <w:abstractNumId w:val="15"/>
  </w:num>
  <w:num w:numId="28">
    <w:abstractNumId w:val="37"/>
  </w:num>
  <w:num w:numId="29">
    <w:abstractNumId w:val="30"/>
  </w:num>
  <w:num w:numId="30">
    <w:abstractNumId w:val="34"/>
  </w:num>
  <w:num w:numId="31">
    <w:abstractNumId w:val="21"/>
  </w:num>
  <w:num w:numId="32">
    <w:abstractNumId w:val="40"/>
  </w:num>
  <w:num w:numId="33">
    <w:abstractNumId w:val="44"/>
  </w:num>
  <w:num w:numId="34">
    <w:abstractNumId w:val="47"/>
  </w:num>
  <w:num w:numId="35">
    <w:abstractNumId w:val="22"/>
  </w:num>
  <w:num w:numId="36">
    <w:abstractNumId w:val="36"/>
  </w:num>
  <w:num w:numId="37">
    <w:abstractNumId w:val="31"/>
  </w:num>
  <w:num w:numId="38">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0F58"/>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AF"/>
    <w:rsid w:val="000075CC"/>
    <w:rsid w:val="00007798"/>
    <w:rsid w:val="00007DAC"/>
    <w:rsid w:val="00007F7E"/>
    <w:rsid w:val="00010503"/>
    <w:rsid w:val="00010774"/>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5F42"/>
    <w:rsid w:val="000463BF"/>
    <w:rsid w:val="000464B7"/>
    <w:rsid w:val="00046602"/>
    <w:rsid w:val="0004664A"/>
    <w:rsid w:val="00046653"/>
    <w:rsid w:val="000469D0"/>
    <w:rsid w:val="00046B3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5E7"/>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6BE8"/>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C5E"/>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EB2"/>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AD4"/>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23F"/>
    <w:rsid w:val="000C477F"/>
    <w:rsid w:val="000C4B93"/>
    <w:rsid w:val="000C4CEF"/>
    <w:rsid w:val="000C4E70"/>
    <w:rsid w:val="000C506F"/>
    <w:rsid w:val="000C53D3"/>
    <w:rsid w:val="000C5539"/>
    <w:rsid w:val="000C59F4"/>
    <w:rsid w:val="000C5A59"/>
    <w:rsid w:val="000C653B"/>
    <w:rsid w:val="000C6854"/>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4F0"/>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5C47"/>
    <w:rsid w:val="000F60C1"/>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DA7"/>
    <w:rsid w:val="00135F67"/>
    <w:rsid w:val="00135FB5"/>
    <w:rsid w:val="00136354"/>
    <w:rsid w:val="001363C2"/>
    <w:rsid w:val="001363F8"/>
    <w:rsid w:val="001367AA"/>
    <w:rsid w:val="0013685B"/>
    <w:rsid w:val="001368F6"/>
    <w:rsid w:val="00136D4E"/>
    <w:rsid w:val="001372FD"/>
    <w:rsid w:val="0013765A"/>
    <w:rsid w:val="00137F16"/>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375"/>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1E6"/>
    <w:rsid w:val="00186224"/>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A36"/>
    <w:rsid w:val="001A629F"/>
    <w:rsid w:val="001A6637"/>
    <w:rsid w:val="001A6658"/>
    <w:rsid w:val="001A68C6"/>
    <w:rsid w:val="001A6DFC"/>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4B"/>
    <w:rsid w:val="001C0A9A"/>
    <w:rsid w:val="001C1487"/>
    <w:rsid w:val="001C1556"/>
    <w:rsid w:val="001C181A"/>
    <w:rsid w:val="001C1917"/>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E6D"/>
    <w:rsid w:val="001C6E7D"/>
    <w:rsid w:val="001C751B"/>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3D0"/>
    <w:rsid w:val="001F0417"/>
    <w:rsid w:val="001F042A"/>
    <w:rsid w:val="001F04F4"/>
    <w:rsid w:val="001F0D55"/>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F4"/>
    <w:rsid w:val="001F3653"/>
    <w:rsid w:val="001F39FD"/>
    <w:rsid w:val="001F3CDA"/>
    <w:rsid w:val="001F3D8A"/>
    <w:rsid w:val="001F3F91"/>
    <w:rsid w:val="001F4027"/>
    <w:rsid w:val="001F41B9"/>
    <w:rsid w:val="001F4E3C"/>
    <w:rsid w:val="001F4F1E"/>
    <w:rsid w:val="001F5054"/>
    <w:rsid w:val="001F51B7"/>
    <w:rsid w:val="001F56F1"/>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C0"/>
    <w:rsid w:val="002665F6"/>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13A"/>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2190"/>
    <w:rsid w:val="00412281"/>
    <w:rsid w:val="004126D7"/>
    <w:rsid w:val="00412AEF"/>
    <w:rsid w:val="00412ED4"/>
    <w:rsid w:val="00412FAC"/>
    <w:rsid w:val="004132CE"/>
    <w:rsid w:val="004143D9"/>
    <w:rsid w:val="0041473C"/>
    <w:rsid w:val="00414902"/>
    <w:rsid w:val="00414B12"/>
    <w:rsid w:val="00414D96"/>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8F1"/>
    <w:rsid w:val="00433C79"/>
    <w:rsid w:val="00433D65"/>
    <w:rsid w:val="00433E97"/>
    <w:rsid w:val="00434578"/>
    <w:rsid w:val="00434906"/>
    <w:rsid w:val="00434DD5"/>
    <w:rsid w:val="00434F98"/>
    <w:rsid w:val="00434FCD"/>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565"/>
    <w:rsid w:val="00467583"/>
    <w:rsid w:val="0046770A"/>
    <w:rsid w:val="00467C6A"/>
    <w:rsid w:val="00467DD7"/>
    <w:rsid w:val="004703FF"/>
    <w:rsid w:val="00470469"/>
    <w:rsid w:val="00470855"/>
    <w:rsid w:val="00470CC2"/>
    <w:rsid w:val="00470CD6"/>
    <w:rsid w:val="0047104A"/>
    <w:rsid w:val="00471356"/>
    <w:rsid w:val="004714F8"/>
    <w:rsid w:val="00471531"/>
    <w:rsid w:val="00471913"/>
    <w:rsid w:val="00471B24"/>
    <w:rsid w:val="004724B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A42"/>
    <w:rsid w:val="00482439"/>
    <w:rsid w:val="004825DA"/>
    <w:rsid w:val="00482960"/>
    <w:rsid w:val="00482B26"/>
    <w:rsid w:val="0048309C"/>
    <w:rsid w:val="00483216"/>
    <w:rsid w:val="00483653"/>
    <w:rsid w:val="00483C6D"/>
    <w:rsid w:val="00483F58"/>
    <w:rsid w:val="00483F67"/>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3E53"/>
    <w:rsid w:val="004940C6"/>
    <w:rsid w:val="00494954"/>
    <w:rsid w:val="00494E72"/>
    <w:rsid w:val="00494EA4"/>
    <w:rsid w:val="00495009"/>
    <w:rsid w:val="0049513B"/>
    <w:rsid w:val="0049543B"/>
    <w:rsid w:val="00495BB2"/>
    <w:rsid w:val="00495DC2"/>
    <w:rsid w:val="0049602A"/>
    <w:rsid w:val="0049618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911"/>
    <w:rsid w:val="004C5923"/>
    <w:rsid w:val="004C5A78"/>
    <w:rsid w:val="004C5B78"/>
    <w:rsid w:val="004C60C3"/>
    <w:rsid w:val="004C631A"/>
    <w:rsid w:val="004C64CF"/>
    <w:rsid w:val="004C71AA"/>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B4A"/>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EDC"/>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B7"/>
    <w:rsid w:val="005138F5"/>
    <w:rsid w:val="00513C15"/>
    <w:rsid w:val="00513D4F"/>
    <w:rsid w:val="00513EAF"/>
    <w:rsid w:val="005142EA"/>
    <w:rsid w:val="0051442E"/>
    <w:rsid w:val="005144C0"/>
    <w:rsid w:val="00514528"/>
    <w:rsid w:val="00514A76"/>
    <w:rsid w:val="00514CD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95B"/>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562C"/>
    <w:rsid w:val="005856F7"/>
    <w:rsid w:val="00585987"/>
    <w:rsid w:val="00585ACE"/>
    <w:rsid w:val="00585E76"/>
    <w:rsid w:val="0058627F"/>
    <w:rsid w:val="0058653F"/>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95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DBD"/>
    <w:rsid w:val="005F1EAA"/>
    <w:rsid w:val="005F1FE9"/>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837"/>
    <w:rsid w:val="00620B4E"/>
    <w:rsid w:val="00620EBA"/>
    <w:rsid w:val="006212A8"/>
    <w:rsid w:val="006214F4"/>
    <w:rsid w:val="0062151A"/>
    <w:rsid w:val="00621B60"/>
    <w:rsid w:val="00621B9A"/>
    <w:rsid w:val="0062200F"/>
    <w:rsid w:val="006222B3"/>
    <w:rsid w:val="006223AB"/>
    <w:rsid w:val="00622619"/>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39"/>
    <w:rsid w:val="006470DA"/>
    <w:rsid w:val="006471A4"/>
    <w:rsid w:val="006473ED"/>
    <w:rsid w:val="006476CB"/>
    <w:rsid w:val="00647858"/>
    <w:rsid w:val="00647975"/>
    <w:rsid w:val="006479A4"/>
    <w:rsid w:val="00647CD2"/>
    <w:rsid w:val="0065009F"/>
    <w:rsid w:val="00650110"/>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0B9"/>
    <w:rsid w:val="006D12B9"/>
    <w:rsid w:val="006D134B"/>
    <w:rsid w:val="006D153F"/>
    <w:rsid w:val="006D24ED"/>
    <w:rsid w:val="006D2A5E"/>
    <w:rsid w:val="006D3130"/>
    <w:rsid w:val="006D32BE"/>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67"/>
    <w:rsid w:val="00721D2A"/>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AC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3190"/>
    <w:rsid w:val="007532A3"/>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618F"/>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306"/>
    <w:rsid w:val="007A2324"/>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855"/>
    <w:rsid w:val="007B1A1C"/>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F8"/>
    <w:rsid w:val="008002D2"/>
    <w:rsid w:val="008007DF"/>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A99"/>
    <w:rsid w:val="00830C3B"/>
    <w:rsid w:val="00830C97"/>
    <w:rsid w:val="00830D0C"/>
    <w:rsid w:val="0083137A"/>
    <w:rsid w:val="008317E6"/>
    <w:rsid w:val="008319C6"/>
    <w:rsid w:val="00831BBA"/>
    <w:rsid w:val="00831C51"/>
    <w:rsid w:val="00831DE7"/>
    <w:rsid w:val="00831E12"/>
    <w:rsid w:val="00831F88"/>
    <w:rsid w:val="0083203E"/>
    <w:rsid w:val="0083228E"/>
    <w:rsid w:val="008322F6"/>
    <w:rsid w:val="00832D73"/>
    <w:rsid w:val="00832EB2"/>
    <w:rsid w:val="0083303F"/>
    <w:rsid w:val="00833165"/>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9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6F97"/>
    <w:rsid w:val="0087713B"/>
    <w:rsid w:val="00877160"/>
    <w:rsid w:val="00877395"/>
    <w:rsid w:val="0087773A"/>
    <w:rsid w:val="00877843"/>
    <w:rsid w:val="00877C37"/>
    <w:rsid w:val="00877C8F"/>
    <w:rsid w:val="00877D18"/>
    <w:rsid w:val="00877DBD"/>
    <w:rsid w:val="00877E0C"/>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0DC3"/>
    <w:rsid w:val="008E1055"/>
    <w:rsid w:val="008E12AB"/>
    <w:rsid w:val="008E145B"/>
    <w:rsid w:val="008E1590"/>
    <w:rsid w:val="008E1936"/>
    <w:rsid w:val="008E1AF3"/>
    <w:rsid w:val="008E32DF"/>
    <w:rsid w:val="008E37BB"/>
    <w:rsid w:val="008E387D"/>
    <w:rsid w:val="008E3969"/>
    <w:rsid w:val="008E39AD"/>
    <w:rsid w:val="008E3B41"/>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8AB"/>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6FD"/>
    <w:rsid w:val="009058E4"/>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E3B"/>
    <w:rsid w:val="0092459C"/>
    <w:rsid w:val="00924615"/>
    <w:rsid w:val="0092467A"/>
    <w:rsid w:val="009249AE"/>
    <w:rsid w:val="00924B5F"/>
    <w:rsid w:val="00924CC7"/>
    <w:rsid w:val="00924D42"/>
    <w:rsid w:val="00924E3F"/>
    <w:rsid w:val="00924F39"/>
    <w:rsid w:val="00925495"/>
    <w:rsid w:val="00925C02"/>
    <w:rsid w:val="00926267"/>
    <w:rsid w:val="00926817"/>
    <w:rsid w:val="009268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3530"/>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A0129"/>
    <w:rsid w:val="009A04CF"/>
    <w:rsid w:val="009A07E1"/>
    <w:rsid w:val="009A0B55"/>
    <w:rsid w:val="009A127D"/>
    <w:rsid w:val="009A1804"/>
    <w:rsid w:val="009A1A14"/>
    <w:rsid w:val="009A1BDE"/>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C79"/>
    <w:rsid w:val="009A6D80"/>
    <w:rsid w:val="009A7146"/>
    <w:rsid w:val="009A75CC"/>
    <w:rsid w:val="009A7870"/>
    <w:rsid w:val="009A7D7D"/>
    <w:rsid w:val="009B0458"/>
    <w:rsid w:val="009B07B7"/>
    <w:rsid w:val="009B1113"/>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C59"/>
    <w:rsid w:val="009C4F4C"/>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B52"/>
    <w:rsid w:val="009F5BD2"/>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4BE7"/>
    <w:rsid w:val="00A15126"/>
    <w:rsid w:val="00A1512C"/>
    <w:rsid w:val="00A1521F"/>
    <w:rsid w:val="00A1543D"/>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4DA"/>
    <w:rsid w:val="00A26679"/>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8FF"/>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144"/>
    <w:rsid w:val="00AB0279"/>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532"/>
    <w:rsid w:val="00AE7706"/>
    <w:rsid w:val="00AE784C"/>
    <w:rsid w:val="00AE795B"/>
    <w:rsid w:val="00AE7D04"/>
    <w:rsid w:val="00AE7D11"/>
    <w:rsid w:val="00AF0009"/>
    <w:rsid w:val="00AF02FA"/>
    <w:rsid w:val="00AF03AF"/>
    <w:rsid w:val="00AF06AA"/>
    <w:rsid w:val="00AF0885"/>
    <w:rsid w:val="00AF08B2"/>
    <w:rsid w:val="00AF0A2C"/>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1A7"/>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156"/>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412"/>
    <w:rsid w:val="00C26431"/>
    <w:rsid w:val="00C2654A"/>
    <w:rsid w:val="00C266CD"/>
    <w:rsid w:val="00C2692C"/>
    <w:rsid w:val="00C26BA0"/>
    <w:rsid w:val="00C26DD7"/>
    <w:rsid w:val="00C26FB2"/>
    <w:rsid w:val="00C27294"/>
    <w:rsid w:val="00C273BD"/>
    <w:rsid w:val="00C274F4"/>
    <w:rsid w:val="00C27722"/>
    <w:rsid w:val="00C27B29"/>
    <w:rsid w:val="00C30307"/>
    <w:rsid w:val="00C304F7"/>
    <w:rsid w:val="00C3064B"/>
    <w:rsid w:val="00C306F8"/>
    <w:rsid w:val="00C30723"/>
    <w:rsid w:val="00C3072E"/>
    <w:rsid w:val="00C3096B"/>
    <w:rsid w:val="00C31687"/>
    <w:rsid w:val="00C31A21"/>
    <w:rsid w:val="00C31DC3"/>
    <w:rsid w:val="00C321BD"/>
    <w:rsid w:val="00C3237C"/>
    <w:rsid w:val="00C3249E"/>
    <w:rsid w:val="00C32648"/>
    <w:rsid w:val="00C3281D"/>
    <w:rsid w:val="00C329D0"/>
    <w:rsid w:val="00C32C0E"/>
    <w:rsid w:val="00C32EFB"/>
    <w:rsid w:val="00C3337D"/>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08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488"/>
    <w:rsid w:val="00C576B8"/>
    <w:rsid w:val="00C576C7"/>
    <w:rsid w:val="00C57715"/>
    <w:rsid w:val="00C57734"/>
    <w:rsid w:val="00C57B81"/>
    <w:rsid w:val="00C608C3"/>
    <w:rsid w:val="00C60B73"/>
    <w:rsid w:val="00C60E31"/>
    <w:rsid w:val="00C61670"/>
    <w:rsid w:val="00C6168F"/>
    <w:rsid w:val="00C62384"/>
    <w:rsid w:val="00C625BC"/>
    <w:rsid w:val="00C62ADA"/>
    <w:rsid w:val="00C62AE3"/>
    <w:rsid w:val="00C62B4C"/>
    <w:rsid w:val="00C62E32"/>
    <w:rsid w:val="00C63022"/>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3818"/>
    <w:rsid w:val="00C843B0"/>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182"/>
    <w:rsid w:val="00C92746"/>
    <w:rsid w:val="00C92A16"/>
    <w:rsid w:val="00C92B2F"/>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EFA"/>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A13"/>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1A9"/>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E7"/>
    <w:rsid w:val="00CE555A"/>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0EA"/>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2FF"/>
    <w:rsid w:val="00D11378"/>
    <w:rsid w:val="00D1170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F11"/>
    <w:rsid w:val="00D46044"/>
    <w:rsid w:val="00D4621D"/>
    <w:rsid w:val="00D46414"/>
    <w:rsid w:val="00D467C4"/>
    <w:rsid w:val="00D4687A"/>
    <w:rsid w:val="00D468B6"/>
    <w:rsid w:val="00D46988"/>
    <w:rsid w:val="00D469FA"/>
    <w:rsid w:val="00D46ECB"/>
    <w:rsid w:val="00D477EE"/>
    <w:rsid w:val="00D50370"/>
    <w:rsid w:val="00D50B59"/>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A35"/>
    <w:rsid w:val="00D77EC7"/>
    <w:rsid w:val="00D77F40"/>
    <w:rsid w:val="00D80494"/>
    <w:rsid w:val="00D80BDE"/>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17"/>
    <w:rsid w:val="00D85080"/>
    <w:rsid w:val="00D85300"/>
    <w:rsid w:val="00D85513"/>
    <w:rsid w:val="00D859C0"/>
    <w:rsid w:val="00D85CD5"/>
    <w:rsid w:val="00D85E8E"/>
    <w:rsid w:val="00D8673D"/>
    <w:rsid w:val="00D86945"/>
    <w:rsid w:val="00D86B63"/>
    <w:rsid w:val="00D86C5E"/>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0FF9"/>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7E9"/>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3FC"/>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C7E"/>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0C1"/>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20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5CC9"/>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532"/>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4B7"/>
    <w:rsid w:val="00EE3888"/>
    <w:rsid w:val="00EE395E"/>
    <w:rsid w:val="00EE3D36"/>
    <w:rsid w:val="00EE411A"/>
    <w:rsid w:val="00EE439A"/>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788"/>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B93"/>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A13"/>
    <w:rsid w:val="00F44BAB"/>
    <w:rsid w:val="00F44CBE"/>
    <w:rsid w:val="00F44ED3"/>
    <w:rsid w:val="00F451C8"/>
    <w:rsid w:val="00F451EE"/>
    <w:rsid w:val="00F45328"/>
    <w:rsid w:val="00F456FA"/>
    <w:rsid w:val="00F4581F"/>
    <w:rsid w:val="00F45C8D"/>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37B"/>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10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E13"/>
    <w:rsid w:val="00F72FB4"/>
    <w:rsid w:val="00F72FCD"/>
    <w:rsid w:val="00F73733"/>
    <w:rsid w:val="00F73851"/>
    <w:rsid w:val="00F74410"/>
    <w:rsid w:val="00F746CB"/>
    <w:rsid w:val="00F748B7"/>
    <w:rsid w:val="00F74C4E"/>
    <w:rsid w:val="00F75004"/>
    <w:rsid w:val="00F756C0"/>
    <w:rsid w:val="00F7584D"/>
    <w:rsid w:val="00F75D9B"/>
    <w:rsid w:val="00F76306"/>
    <w:rsid w:val="00F7637B"/>
    <w:rsid w:val="00F7646F"/>
    <w:rsid w:val="00F765CA"/>
    <w:rsid w:val="00F767B1"/>
    <w:rsid w:val="00F76943"/>
    <w:rsid w:val="00F769EB"/>
    <w:rsid w:val="00F76AA5"/>
    <w:rsid w:val="00F76C66"/>
    <w:rsid w:val="00F76FE9"/>
    <w:rsid w:val="00F777DD"/>
    <w:rsid w:val="00F77B9E"/>
    <w:rsid w:val="00F77C74"/>
    <w:rsid w:val="00F77E8B"/>
    <w:rsid w:val="00F80119"/>
    <w:rsid w:val="00F80196"/>
    <w:rsid w:val="00F80349"/>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338"/>
    <w:rsid w:val="00F844C3"/>
    <w:rsid w:val="00F8480A"/>
    <w:rsid w:val="00F84A40"/>
    <w:rsid w:val="00F84BD0"/>
    <w:rsid w:val="00F8500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E30"/>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2C8"/>
    <w:rsid w:val="00FC26E9"/>
    <w:rsid w:val="00FC29D3"/>
    <w:rsid w:val="00FC2FB6"/>
    <w:rsid w:val="00FC3480"/>
    <w:rsid w:val="00FC35AE"/>
    <w:rsid w:val="00FC35CB"/>
    <w:rsid w:val="00FC3617"/>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802"/>
    <w:rsid w:val="00FD3820"/>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C9"/>
    <w:rsid w:val="00FF1ED1"/>
    <w:rsid w:val="00FF1F73"/>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70"/>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14925"/>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iPriority w:val="9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uiPriority w:val="99"/>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uiPriority w:val="99"/>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uiPriority w:val="39"/>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uiPriority w:val="39"/>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uiPriority w:val="39"/>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7">
    <w:name w:val="Document Map"/>
    <w:basedOn w:val="a4"/>
    <w:link w:val="afffff8"/>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8">
    <w:name w:val="Схема документа Знак"/>
    <w:basedOn w:val="a5"/>
    <w:link w:val="afffff7"/>
    <w:rsid w:val="00937604"/>
    <w:rPr>
      <w:rFonts w:ascii="Tahoma" w:eastAsia="Times New Roman" w:hAnsi="Tahoma" w:cs="Tahoma"/>
      <w:sz w:val="20"/>
      <w:szCs w:val="20"/>
      <w:shd w:val="clear" w:color="auto" w:fill="000080"/>
      <w:lang w:eastAsia="ru-RU"/>
    </w:rPr>
  </w:style>
  <w:style w:type="paragraph" w:styleId="afffff9">
    <w:name w:val="TOC Heading"/>
    <w:basedOn w:val="11"/>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
    <w:rsid w:val="00937604"/>
    <w:rPr>
      <w:rFonts w:ascii="Arial" w:hAnsi="Arial"/>
      <w:lang w:val="ru-RU" w:eastAsia="ru-RU" w:bidi="ar-SA"/>
    </w:rPr>
  </w:style>
  <w:style w:type="character" w:customStyle="1" w:styleId="visited">
    <w:name w:val="visited"/>
    <w:rsid w:val="009376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A3F35-DD2B-4855-8838-8211538E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38</Pages>
  <Words>54994</Words>
  <Characters>313466</Characters>
  <Application>Microsoft Office Word</Application>
  <DocSecurity>0</DocSecurity>
  <Lines>2612</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367725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32</cp:revision>
  <cp:lastPrinted>2018-11-07T05:11:00Z</cp:lastPrinted>
  <dcterms:created xsi:type="dcterms:W3CDTF">2018-11-07T05:12:00Z</dcterms:created>
  <dcterms:modified xsi:type="dcterms:W3CDTF">2019-04-11T06:49:00Z</dcterms:modified>
</cp:coreProperties>
</file>